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D6D1BE" w14:textId="77777777" w:rsidR="00EC7FAF" w:rsidRDefault="00EC7FAF" w:rsidP="00EC7FAF">
      <w:pPr>
        <w:pBdr>
          <w:bottom w:val="single" w:sz="4" w:space="2" w:color="auto"/>
        </w:pBdr>
        <w:tabs>
          <w:tab w:val="left" w:pos="3240"/>
        </w:tabs>
        <w:ind w:right="1800"/>
        <w:rPr>
          <w:b/>
          <w:bCs/>
          <w:sz w:val="24"/>
          <w:szCs w:val="24"/>
        </w:rPr>
      </w:pPr>
      <w:r>
        <w:rPr>
          <w:b/>
          <w:bCs/>
          <w:sz w:val="24"/>
          <w:szCs w:val="24"/>
        </w:rPr>
        <w:t>Municipality/Organization:</w:t>
      </w:r>
      <w:r>
        <w:rPr>
          <w:b/>
          <w:bCs/>
          <w:sz w:val="24"/>
          <w:szCs w:val="24"/>
        </w:rPr>
        <w:tab/>
      </w:r>
      <w:r>
        <w:rPr>
          <w:sz w:val="24"/>
          <w:szCs w:val="24"/>
        </w:rPr>
        <w:tab/>
      </w:r>
    </w:p>
    <w:p w14:paraId="1D392710" w14:textId="77777777" w:rsidR="00EC7FAF" w:rsidRDefault="00EC7FAF" w:rsidP="00EC7FAF">
      <w:pPr>
        <w:tabs>
          <w:tab w:val="left" w:pos="3240"/>
          <w:tab w:val="left" w:pos="6480"/>
        </w:tabs>
        <w:ind w:right="1800"/>
        <w:jc w:val="right"/>
        <w:rPr>
          <w:b/>
          <w:bCs/>
          <w:sz w:val="16"/>
          <w:szCs w:val="24"/>
          <w:u w:val="single"/>
        </w:rPr>
      </w:pPr>
    </w:p>
    <w:p w14:paraId="349C5DC4" w14:textId="77777777" w:rsidR="00EC7FAF" w:rsidRDefault="00EC7FAF" w:rsidP="00EC7FAF">
      <w:pPr>
        <w:pBdr>
          <w:bottom w:val="single" w:sz="4" w:space="1" w:color="auto"/>
        </w:pBdr>
        <w:tabs>
          <w:tab w:val="left" w:pos="3240"/>
        </w:tabs>
        <w:ind w:right="1800"/>
        <w:rPr>
          <w:sz w:val="24"/>
          <w:szCs w:val="24"/>
        </w:rPr>
      </w:pPr>
      <w:r>
        <w:rPr>
          <w:b/>
          <w:bCs/>
          <w:sz w:val="24"/>
          <w:szCs w:val="24"/>
        </w:rPr>
        <w:t>EPA NPDES Permit Number:</w:t>
      </w:r>
      <w:r>
        <w:rPr>
          <w:b/>
          <w:bCs/>
          <w:sz w:val="24"/>
          <w:szCs w:val="24"/>
        </w:rPr>
        <w:tab/>
      </w:r>
      <w:r>
        <w:rPr>
          <w:sz w:val="24"/>
          <w:szCs w:val="24"/>
        </w:rPr>
        <w:tab/>
      </w:r>
    </w:p>
    <w:p w14:paraId="6DC5F095" w14:textId="77777777" w:rsidR="00EC7FAF" w:rsidRDefault="00EC7FAF" w:rsidP="00EC7FAF">
      <w:pPr>
        <w:tabs>
          <w:tab w:val="left" w:pos="3240"/>
          <w:tab w:val="left" w:pos="6480"/>
        </w:tabs>
        <w:ind w:right="1800"/>
        <w:jc w:val="right"/>
        <w:rPr>
          <w:b/>
          <w:bCs/>
          <w:sz w:val="16"/>
          <w:szCs w:val="24"/>
          <w:u w:val="single"/>
        </w:rPr>
      </w:pPr>
    </w:p>
    <w:p w14:paraId="5DAB6FCD" w14:textId="77777777" w:rsidR="00EC7FAF" w:rsidRDefault="00EC7FAF" w:rsidP="00EC7FAF">
      <w:pPr>
        <w:pBdr>
          <w:bottom w:val="single" w:sz="4" w:space="1" w:color="auto"/>
        </w:pBdr>
        <w:tabs>
          <w:tab w:val="left" w:pos="3240"/>
        </w:tabs>
        <w:ind w:right="1800"/>
        <w:rPr>
          <w:b/>
          <w:bCs/>
          <w:sz w:val="24"/>
        </w:rPr>
      </w:pPr>
      <w:r>
        <w:rPr>
          <w:b/>
          <w:bCs/>
          <w:sz w:val="24"/>
        </w:rPr>
        <w:t>MassDEP Transmittal Number:</w:t>
      </w:r>
      <w:r>
        <w:rPr>
          <w:b/>
          <w:bCs/>
          <w:sz w:val="24"/>
        </w:rPr>
        <w:tab/>
        <w:t>W-</w:t>
      </w:r>
      <w:r>
        <w:rPr>
          <w:b/>
          <w:bCs/>
          <w:sz w:val="24"/>
        </w:rPr>
        <w:tab/>
      </w:r>
      <w:r>
        <w:rPr>
          <w:b/>
          <w:bCs/>
          <w:sz w:val="24"/>
        </w:rPr>
        <w:tab/>
      </w:r>
    </w:p>
    <w:p w14:paraId="14ECE610" w14:textId="77777777" w:rsidR="00EC7FAF" w:rsidRDefault="00EC7FAF" w:rsidP="00EC7FAF">
      <w:pPr>
        <w:tabs>
          <w:tab w:val="left" w:pos="3240"/>
        </w:tabs>
        <w:ind w:right="1800"/>
        <w:rPr>
          <w:b/>
          <w:bCs/>
          <w:sz w:val="24"/>
          <w:szCs w:val="24"/>
        </w:rPr>
      </w:pPr>
      <w:r>
        <w:rPr>
          <w:b/>
          <w:bCs/>
          <w:sz w:val="24"/>
          <w:szCs w:val="24"/>
        </w:rPr>
        <w:tab/>
      </w:r>
    </w:p>
    <w:p w14:paraId="5F42BE71" w14:textId="77777777" w:rsidR="00EC7FAF" w:rsidRDefault="00EC7FAF" w:rsidP="00EC7FAF">
      <w:pPr>
        <w:pStyle w:val="Heading9"/>
        <w:tabs>
          <w:tab w:val="left" w:pos="3240"/>
        </w:tabs>
        <w:ind w:right="1800"/>
      </w:pPr>
      <w:r>
        <w:t xml:space="preserve">Annual Report Number      </w:t>
      </w:r>
      <w:r w:rsidR="009D5C2E">
        <w:tab/>
      </w:r>
      <w:r w:rsidR="009D5C2E">
        <w:tab/>
      </w:r>
      <w:r w:rsidRPr="003E1BAA">
        <w:rPr>
          <w:bCs w:val="0"/>
          <w:color w:val="0000FF"/>
        </w:rPr>
        <w:t xml:space="preserve">Year </w:t>
      </w:r>
      <w:r w:rsidR="00A7342D">
        <w:rPr>
          <w:bCs w:val="0"/>
          <w:color w:val="0000FF"/>
        </w:rPr>
        <w:t>1</w:t>
      </w:r>
      <w:r w:rsidR="00153EF9">
        <w:rPr>
          <w:bCs w:val="0"/>
          <w:color w:val="0000FF"/>
        </w:rPr>
        <w:t>2</w:t>
      </w:r>
    </w:p>
    <w:p w14:paraId="1E90CB98" w14:textId="77777777" w:rsidR="00EC7FAF" w:rsidRDefault="00EC7FAF" w:rsidP="00EC7FAF">
      <w:pPr>
        <w:pBdr>
          <w:bottom w:val="single" w:sz="4" w:space="1" w:color="auto"/>
        </w:pBdr>
        <w:tabs>
          <w:tab w:val="left" w:pos="3240"/>
        </w:tabs>
        <w:ind w:right="1800"/>
        <w:rPr>
          <w:b/>
          <w:bCs/>
          <w:sz w:val="24"/>
          <w:szCs w:val="24"/>
        </w:rPr>
      </w:pPr>
      <w:r>
        <w:rPr>
          <w:b/>
          <w:bCs/>
          <w:sz w:val="24"/>
          <w:szCs w:val="24"/>
        </w:rPr>
        <w:t xml:space="preserve">&amp; Reporting Period:   </w:t>
      </w:r>
      <w:r>
        <w:rPr>
          <w:b/>
          <w:bCs/>
          <w:sz w:val="24"/>
          <w:szCs w:val="24"/>
        </w:rPr>
        <w:tab/>
      </w:r>
      <w:r>
        <w:rPr>
          <w:b/>
          <w:bCs/>
          <w:sz w:val="24"/>
          <w:szCs w:val="24"/>
        </w:rPr>
        <w:tab/>
      </w:r>
      <w:r>
        <w:rPr>
          <w:b/>
          <w:bCs/>
          <w:color w:val="0000FF"/>
          <w:sz w:val="24"/>
          <w:szCs w:val="24"/>
        </w:rPr>
        <w:t>April 1,</w:t>
      </w:r>
      <w:r w:rsidRPr="00410D51">
        <w:rPr>
          <w:b/>
          <w:bCs/>
          <w:color w:val="0000FF"/>
          <w:sz w:val="24"/>
          <w:szCs w:val="24"/>
        </w:rPr>
        <w:t xml:space="preserve"> </w:t>
      </w:r>
      <w:r w:rsidR="009A66F8">
        <w:rPr>
          <w:b/>
          <w:bCs/>
          <w:color w:val="0000FF"/>
          <w:sz w:val="24"/>
          <w:szCs w:val="24"/>
        </w:rPr>
        <w:t>20</w:t>
      </w:r>
      <w:r w:rsidR="00153EF9">
        <w:rPr>
          <w:b/>
          <w:bCs/>
          <w:color w:val="0000FF"/>
          <w:sz w:val="24"/>
          <w:szCs w:val="24"/>
        </w:rPr>
        <w:t>14</w:t>
      </w:r>
      <w:r>
        <w:rPr>
          <w:b/>
          <w:bCs/>
          <w:color w:val="0000FF"/>
          <w:sz w:val="24"/>
          <w:szCs w:val="24"/>
        </w:rPr>
        <w:t xml:space="preserve"> – March 31,</w:t>
      </w:r>
      <w:r w:rsidRPr="00410D51">
        <w:rPr>
          <w:b/>
          <w:bCs/>
          <w:color w:val="0000FF"/>
          <w:sz w:val="24"/>
          <w:szCs w:val="24"/>
        </w:rPr>
        <w:t xml:space="preserve"> 20</w:t>
      </w:r>
      <w:r w:rsidR="009A66F8">
        <w:rPr>
          <w:b/>
          <w:bCs/>
          <w:color w:val="0000FF"/>
          <w:sz w:val="24"/>
          <w:szCs w:val="24"/>
        </w:rPr>
        <w:t>1</w:t>
      </w:r>
      <w:r w:rsidR="00153EF9">
        <w:rPr>
          <w:b/>
          <w:bCs/>
          <w:color w:val="0000FF"/>
          <w:sz w:val="24"/>
          <w:szCs w:val="24"/>
        </w:rPr>
        <w:t>5</w:t>
      </w:r>
    </w:p>
    <w:p w14:paraId="33DF5831" w14:textId="77777777" w:rsidR="00EC7FAF" w:rsidRDefault="00EC7FAF" w:rsidP="00EC7FAF">
      <w:pPr>
        <w:tabs>
          <w:tab w:val="right" w:pos="5760"/>
          <w:tab w:val="left" w:pos="6120"/>
          <w:tab w:val="right" w:leader="underscore" w:pos="9360"/>
        </w:tabs>
        <w:jc w:val="right"/>
        <w:rPr>
          <w:b/>
          <w:bCs/>
          <w:sz w:val="24"/>
          <w:szCs w:val="24"/>
        </w:rPr>
      </w:pPr>
    </w:p>
    <w:p w14:paraId="1A471EB4" w14:textId="77777777" w:rsidR="00EC7FAF" w:rsidRDefault="00EC7FAF" w:rsidP="00EC7FAF">
      <w:pPr>
        <w:tabs>
          <w:tab w:val="right" w:pos="6120"/>
          <w:tab w:val="left" w:pos="6480"/>
          <w:tab w:val="right" w:leader="underscore" w:pos="9360"/>
        </w:tabs>
        <w:rPr>
          <w:b/>
          <w:bCs/>
          <w:sz w:val="24"/>
          <w:szCs w:val="24"/>
        </w:rPr>
      </w:pPr>
    </w:p>
    <w:p w14:paraId="35719D22" w14:textId="77777777" w:rsidR="00EC7FAF" w:rsidRDefault="00EC7FAF" w:rsidP="00EC7FAF">
      <w:pPr>
        <w:pStyle w:val="Heading3"/>
        <w:rPr>
          <w:sz w:val="40"/>
        </w:rPr>
      </w:pPr>
      <w:r>
        <w:rPr>
          <w:sz w:val="40"/>
        </w:rPr>
        <w:t>NPDES PII Small MS4 General Permit</w:t>
      </w:r>
    </w:p>
    <w:p w14:paraId="62A5EE9A" w14:textId="77777777" w:rsidR="00EC7FAF" w:rsidRDefault="00EC7FAF" w:rsidP="00EC7FAF">
      <w:pPr>
        <w:jc w:val="center"/>
        <w:rPr>
          <w:b/>
          <w:bCs/>
          <w:sz w:val="40"/>
          <w:szCs w:val="24"/>
        </w:rPr>
      </w:pPr>
      <w:r>
        <w:rPr>
          <w:b/>
          <w:bCs/>
          <w:sz w:val="40"/>
          <w:szCs w:val="24"/>
        </w:rPr>
        <w:t>Annual Report</w:t>
      </w:r>
    </w:p>
    <w:p w14:paraId="12BF6E34" w14:textId="77777777" w:rsidR="00EC7FAF" w:rsidRPr="00422237" w:rsidRDefault="009A66F8" w:rsidP="00EC7FAF">
      <w:pPr>
        <w:jc w:val="center"/>
        <w:rPr>
          <w:b/>
          <w:bCs/>
          <w:sz w:val="32"/>
          <w:szCs w:val="32"/>
        </w:rPr>
      </w:pPr>
      <w:r>
        <w:rPr>
          <w:b/>
          <w:bCs/>
          <w:sz w:val="32"/>
          <w:szCs w:val="32"/>
        </w:rPr>
        <w:t>(Due: May 1, 201</w:t>
      </w:r>
      <w:r w:rsidR="00153EF9">
        <w:rPr>
          <w:b/>
          <w:bCs/>
          <w:sz w:val="32"/>
          <w:szCs w:val="32"/>
        </w:rPr>
        <w:t>5</w:t>
      </w:r>
      <w:bookmarkStart w:id="0" w:name="_GoBack"/>
      <w:bookmarkEnd w:id="0"/>
      <w:r w:rsidR="00EC7FAF" w:rsidRPr="00422237">
        <w:rPr>
          <w:b/>
          <w:bCs/>
          <w:sz w:val="32"/>
          <w:szCs w:val="32"/>
        </w:rPr>
        <w:t>)</w:t>
      </w:r>
    </w:p>
    <w:p w14:paraId="54F375B7" w14:textId="77777777" w:rsidR="00EC7FAF" w:rsidRDefault="00EC7FAF" w:rsidP="00EC7FAF">
      <w:pPr>
        <w:rPr>
          <w:b/>
          <w:bCs/>
          <w:sz w:val="24"/>
          <w:szCs w:val="24"/>
        </w:rPr>
      </w:pPr>
    </w:p>
    <w:p w14:paraId="1AF7C97F" w14:textId="77777777" w:rsidR="00EC7FAF" w:rsidRDefault="00EC7FAF" w:rsidP="00EC7FAF">
      <w:pPr>
        <w:rPr>
          <w:sz w:val="24"/>
          <w:szCs w:val="24"/>
        </w:rPr>
      </w:pPr>
      <w:smartTag w:uri="urn:schemas-microsoft-com:office:smarttags" w:element="place">
        <w:smartTag w:uri="urn:schemas:contacts" w:element="Sn">
          <w:r>
            <w:rPr>
              <w:b/>
              <w:bCs/>
              <w:sz w:val="24"/>
              <w:szCs w:val="24"/>
            </w:rPr>
            <w:t>Part</w:t>
          </w:r>
        </w:smartTag>
        <w:r>
          <w:rPr>
            <w:b/>
            <w:bCs/>
            <w:sz w:val="24"/>
            <w:szCs w:val="24"/>
          </w:rPr>
          <w:t xml:space="preserve"> </w:t>
        </w:r>
        <w:smartTag w:uri="urn:schemas:contacts" w:element="Sn">
          <w:r>
            <w:rPr>
              <w:b/>
              <w:bCs/>
              <w:sz w:val="24"/>
              <w:szCs w:val="24"/>
            </w:rPr>
            <w:t>I.</w:t>
          </w:r>
        </w:smartTag>
      </w:smartTag>
      <w:r>
        <w:rPr>
          <w:b/>
          <w:bCs/>
          <w:sz w:val="24"/>
          <w:szCs w:val="24"/>
        </w:rPr>
        <w:t xml:space="preserve"> General Information</w:t>
      </w:r>
    </w:p>
    <w:p w14:paraId="2EF9C2B6" w14:textId="77777777" w:rsidR="00EC7FAF" w:rsidRDefault="00EC7FAF" w:rsidP="00EC7FAF">
      <w:pPr>
        <w:rPr>
          <w:sz w:val="24"/>
          <w:szCs w:val="24"/>
        </w:rPr>
      </w:pPr>
    </w:p>
    <w:p w14:paraId="3EAF9516" w14:textId="77777777" w:rsidR="00EC7FAF" w:rsidRDefault="00EC7FAF" w:rsidP="00EC7FAF">
      <w:pPr>
        <w:rPr>
          <w:sz w:val="24"/>
          <w:szCs w:val="24"/>
        </w:rPr>
      </w:pPr>
    </w:p>
    <w:p w14:paraId="70F74614" w14:textId="77777777" w:rsidR="00EC7FAF" w:rsidRDefault="00EC7FAF" w:rsidP="00EC7FAF">
      <w:pPr>
        <w:pBdr>
          <w:bottom w:val="single" w:sz="4" w:space="1" w:color="auto"/>
        </w:pBdr>
        <w:tabs>
          <w:tab w:val="left" w:pos="1584"/>
          <w:tab w:val="right" w:pos="5040"/>
          <w:tab w:val="left" w:pos="5328"/>
          <w:tab w:val="left" w:pos="6048"/>
          <w:tab w:val="right" w:pos="9360"/>
        </w:tabs>
        <w:rPr>
          <w:sz w:val="24"/>
          <w:szCs w:val="24"/>
        </w:rPr>
      </w:pPr>
      <w:r>
        <w:rPr>
          <w:sz w:val="24"/>
          <w:szCs w:val="24"/>
        </w:rPr>
        <w:t>Contact Person:</w:t>
      </w:r>
      <w:r>
        <w:rPr>
          <w:sz w:val="24"/>
          <w:szCs w:val="24"/>
        </w:rPr>
        <w:tab/>
      </w:r>
      <w:r>
        <w:rPr>
          <w:sz w:val="24"/>
          <w:szCs w:val="24"/>
        </w:rPr>
        <w:tab/>
      </w:r>
      <w:r>
        <w:rPr>
          <w:sz w:val="24"/>
          <w:szCs w:val="24"/>
        </w:rPr>
        <w:tab/>
        <w:t xml:space="preserve">Title: </w:t>
      </w:r>
      <w:r>
        <w:rPr>
          <w:sz w:val="24"/>
          <w:szCs w:val="24"/>
        </w:rPr>
        <w:tab/>
      </w:r>
      <w:r>
        <w:rPr>
          <w:sz w:val="24"/>
          <w:szCs w:val="24"/>
        </w:rPr>
        <w:tab/>
      </w:r>
    </w:p>
    <w:p w14:paraId="59486C58" w14:textId="77777777" w:rsidR="00EC7FAF" w:rsidRDefault="00EC7FAF" w:rsidP="00EC7FAF">
      <w:pPr>
        <w:tabs>
          <w:tab w:val="left" w:pos="1584"/>
          <w:tab w:val="right" w:leader="underscore" w:pos="5040"/>
          <w:tab w:val="left" w:pos="5328"/>
          <w:tab w:val="left" w:pos="6048"/>
          <w:tab w:val="right" w:pos="9360"/>
        </w:tabs>
        <w:rPr>
          <w:sz w:val="24"/>
          <w:szCs w:val="24"/>
        </w:rPr>
      </w:pPr>
    </w:p>
    <w:p w14:paraId="4A714835" w14:textId="77777777" w:rsidR="00EC7FAF" w:rsidRDefault="00EC7FAF" w:rsidP="00EC7FAF">
      <w:pPr>
        <w:pBdr>
          <w:bottom w:val="single" w:sz="4" w:space="1" w:color="auto"/>
        </w:pBdr>
        <w:tabs>
          <w:tab w:val="left" w:pos="1584"/>
          <w:tab w:val="right" w:pos="5040"/>
          <w:tab w:val="left" w:pos="5328"/>
          <w:tab w:val="left" w:pos="6048"/>
          <w:tab w:val="right" w:pos="9360"/>
        </w:tabs>
        <w:rPr>
          <w:sz w:val="24"/>
          <w:szCs w:val="24"/>
        </w:rPr>
      </w:pPr>
      <w:r>
        <w:rPr>
          <w:sz w:val="24"/>
          <w:szCs w:val="24"/>
        </w:rPr>
        <w:t xml:space="preserve">Telephone #: </w:t>
      </w:r>
      <w:r>
        <w:rPr>
          <w:sz w:val="24"/>
          <w:szCs w:val="24"/>
        </w:rPr>
        <w:tab/>
      </w:r>
      <w:r>
        <w:rPr>
          <w:sz w:val="24"/>
          <w:szCs w:val="24"/>
        </w:rPr>
        <w:tab/>
      </w:r>
      <w:r>
        <w:rPr>
          <w:sz w:val="24"/>
          <w:szCs w:val="24"/>
        </w:rPr>
        <w:tab/>
        <w:t xml:space="preserve">Email: </w:t>
      </w:r>
      <w:r>
        <w:rPr>
          <w:sz w:val="24"/>
          <w:szCs w:val="24"/>
        </w:rPr>
        <w:tab/>
      </w:r>
      <w:r>
        <w:rPr>
          <w:sz w:val="24"/>
          <w:szCs w:val="24"/>
        </w:rPr>
        <w:tab/>
      </w:r>
    </w:p>
    <w:p w14:paraId="76EBE3BB" w14:textId="77777777" w:rsidR="00EC7FAF" w:rsidRDefault="00EC7FAF" w:rsidP="00EC7FAF">
      <w:pPr>
        <w:rPr>
          <w:sz w:val="24"/>
          <w:szCs w:val="24"/>
        </w:rPr>
      </w:pPr>
    </w:p>
    <w:p w14:paraId="528C6BE7" w14:textId="77777777" w:rsidR="00EC7FAF" w:rsidRDefault="00EC7FAF" w:rsidP="00EC7FAF">
      <w:pPr>
        <w:pBdr>
          <w:bottom w:val="single" w:sz="4" w:space="1" w:color="auto"/>
        </w:pBdr>
        <w:tabs>
          <w:tab w:val="left" w:pos="1584"/>
          <w:tab w:val="right" w:pos="5040"/>
          <w:tab w:val="left" w:pos="5328"/>
          <w:tab w:val="left" w:pos="6048"/>
          <w:tab w:val="right" w:pos="9360"/>
        </w:tabs>
        <w:rPr>
          <w:sz w:val="24"/>
          <w:szCs w:val="24"/>
        </w:rPr>
      </w:pPr>
      <w:r>
        <w:rPr>
          <w:sz w:val="24"/>
          <w:szCs w:val="24"/>
        </w:rPr>
        <w:t>Mailing Address:</w:t>
      </w:r>
      <w:r>
        <w:rPr>
          <w:sz w:val="24"/>
          <w:szCs w:val="24"/>
        </w:rPr>
        <w:tab/>
      </w:r>
      <w:r>
        <w:rPr>
          <w:sz w:val="24"/>
          <w:szCs w:val="24"/>
        </w:rPr>
        <w:tab/>
      </w:r>
      <w:r>
        <w:rPr>
          <w:sz w:val="24"/>
          <w:szCs w:val="24"/>
        </w:rPr>
        <w:tab/>
      </w:r>
      <w:r>
        <w:rPr>
          <w:sz w:val="24"/>
          <w:szCs w:val="24"/>
        </w:rPr>
        <w:tab/>
      </w:r>
    </w:p>
    <w:p w14:paraId="70145734" w14:textId="77777777" w:rsidR="00EC7FAF" w:rsidRDefault="00EC7FAF" w:rsidP="00EC7FAF">
      <w:pPr>
        <w:rPr>
          <w:sz w:val="24"/>
          <w:szCs w:val="24"/>
        </w:rPr>
      </w:pPr>
    </w:p>
    <w:p w14:paraId="5762615F" w14:textId="77777777" w:rsidR="00EC7FAF" w:rsidRDefault="00EC7FAF" w:rsidP="00EC7FAF">
      <w:pPr>
        <w:rPr>
          <w:sz w:val="24"/>
          <w:szCs w:val="24"/>
          <w:u w:val="single"/>
        </w:rPr>
      </w:pPr>
    </w:p>
    <w:p w14:paraId="743E6089" w14:textId="77777777" w:rsidR="00EC7FAF" w:rsidRDefault="00EC7FAF" w:rsidP="00EC7FAF">
      <w:pPr>
        <w:rPr>
          <w:sz w:val="24"/>
          <w:szCs w:val="24"/>
        </w:rPr>
      </w:pPr>
      <w:r>
        <w:rPr>
          <w:sz w:val="24"/>
          <w:szCs w:val="24"/>
          <w:u w:val="single"/>
        </w:rPr>
        <w:t>Certification</w:t>
      </w:r>
      <w:r>
        <w:rPr>
          <w:sz w:val="24"/>
          <w:szCs w:val="24"/>
        </w:rPr>
        <w:t xml:space="preserve">:  </w:t>
      </w:r>
    </w:p>
    <w:p w14:paraId="180A5E9C" w14:textId="77777777" w:rsidR="00EC7FAF" w:rsidRDefault="00EC7FAF" w:rsidP="00EC7FAF">
      <w:pPr>
        <w:rPr>
          <w:sz w:val="24"/>
          <w:szCs w:val="24"/>
        </w:rPr>
      </w:pPr>
    </w:p>
    <w:p w14:paraId="60DC3D71" w14:textId="77777777" w:rsidR="00EC7FAF" w:rsidRDefault="00EC7FAF" w:rsidP="00EC7FAF">
      <w:pPr>
        <w:pStyle w:val="BodyText"/>
        <w:rPr>
          <w:szCs w:val="20"/>
        </w:rPr>
      </w:pPr>
      <w:r>
        <w:rPr>
          <w:szCs w:val="20"/>
        </w:rPr>
        <w:t>I certify under penalty of law that this document and all attachments were prepared under my direction or supervision in accordance with a system designed to assure that qualified personnel properly gather and evaluate the information submitted. Based on my inquiry of the person or persons who manage the system, or those persons directly responsible for gathering the information, the information submitted is, to the best of my knowledge and belief, true, accurate, and complete. I am aware that there are significant penalties for submitting false information, including the possibility of fine and imprisonment for knowing violations.</w:t>
      </w:r>
    </w:p>
    <w:p w14:paraId="7C2E0FC8" w14:textId="77777777" w:rsidR="00EC7FAF" w:rsidRDefault="00EC7FAF" w:rsidP="00EC7FAF">
      <w:pPr>
        <w:rPr>
          <w:sz w:val="24"/>
          <w:szCs w:val="24"/>
        </w:rPr>
      </w:pPr>
    </w:p>
    <w:p w14:paraId="0E2075E7" w14:textId="77777777" w:rsidR="00EC7FAF" w:rsidRDefault="00EC7FAF" w:rsidP="00EC7FAF">
      <w:pPr>
        <w:rPr>
          <w:sz w:val="24"/>
          <w:szCs w:val="24"/>
          <w:u w:val="single"/>
        </w:rPr>
      </w:pPr>
    </w:p>
    <w:p w14:paraId="0E57D758" w14:textId="77777777" w:rsidR="00EC7FAF" w:rsidRDefault="00EC7FAF" w:rsidP="00EC7FAF">
      <w:pPr>
        <w:rPr>
          <w:sz w:val="24"/>
          <w:szCs w:val="24"/>
        </w:rPr>
      </w:pPr>
    </w:p>
    <w:p w14:paraId="5AECF5D4" w14:textId="77777777" w:rsidR="00EC7FAF" w:rsidRDefault="00EC7FAF" w:rsidP="00EC7FAF">
      <w:pPr>
        <w:pBdr>
          <w:bottom w:val="single" w:sz="4" w:space="1" w:color="auto"/>
        </w:pBdr>
        <w:tabs>
          <w:tab w:val="left" w:pos="1584"/>
          <w:tab w:val="right" w:pos="6480"/>
        </w:tabs>
        <w:ind w:right="2880"/>
        <w:rPr>
          <w:sz w:val="24"/>
          <w:szCs w:val="24"/>
        </w:rPr>
      </w:pPr>
      <w:r>
        <w:rPr>
          <w:sz w:val="24"/>
          <w:szCs w:val="24"/>
        </w:rPr>
        <w:t xml:space="preserve">Signature: </w:t>
      </w:r>
      <w:r>
        <w:rPr>
          <w:sz w:val="24"/>
          <w:szCs w:val="24"/>
        </w:rPr>
        <w:tab/>
      </w:r>
      <w:r>
        <w:rPr>
          <w:sz w:val="24"/>
          <w:szCs w:val="24"/>
        </w:rPr>
        <w:tab/>
      </w:r>
      <w:r>
        <w:rPr>
          <w:sz w:val="24"/>
          <w:szCs w:val="24"/>
        </w:rPr>
        <w:tab/>
      </w:r>
    </w:p>
    <w:p w14:paraId="4F9F9BF5" w14:textId="77777777" w:rsidR="00EC7FAF" w:rsidRDefault="00EC7FAF" w:rsidP="00EC7FAF">
      <w:pPr>
        <w:tabs>
          <w:tab w:val="left" w:pos="1584"/>
          <w:tab w:val="right" w:leader="underscore" w:pos="6480"/>
        </w:tabs>
        <w:ind w:right="2880"/>
        <w:rPr>
          <w:sz w:val="24"/>
          <w:szCs w:val="24"/>
        </w:rPr>
      </w:pPr>
    </w:p>
    <w:p w14:paraId="392EECF5" w14:textId="77777777" w:rsidR="00EC7FAF" w:rsidRDefault="00EC7FAF" w:rsidP="00EC7FAF">
      <w:pPr>
        <w:pStyle w:val="BodyText"/>
        <w:pBdr>
          <w:bottom w:val="single" w:sz="4" w:space="1" w:color="auto"/>
        </w:pBdr>
        <w:tabs>
          <w:tab w:val="left" w:pos="1584"/>
          <w:tab w:val="right" w:pos="6480"/>
        </w:tabs>
        <w:ind w:right="2880"/>
      </w:pPr>
      <w:r>
        <w:t>Printed Name:</w:t>
      </w:r>
      <w:r>
        <w:tab/>
      </w:r>
      <w:r>
        <w:tab/>
      </w:r>
    </w:p>
    <w:p w14:paraId="58453C82" w14:textId="77777777" w:rsidR="00EC7FAF" w:rsidRDefault="00EC7FAF" w:rsidP="00EC7FAF">
      <w:pPr>
        <w:tabs>
          <w:tab w:val="left" w:pos="1584"/>
          <w:tab w:val="right" w:pos="6480"/>
        </w:tabs>
        <w:ind w:right="2880"/>
        <w:rPr>
          <w:sz w:val="24"/>
          <w:szCs w:val="24"/>
        </w:rPr>
      </w:pPr>
    </w:p>
    <w:p w14:paraId="732F2855" w14:textId="77777777" w:rsidR="00EC7FAF" w:rsidRDefault="00EC7FAF" w:rsidP="00EC7FAF">
      <w:pPr>
        <w:pBdr>
          <w:bottom w:val="single" w:sz="4" w:space="1" w:color="auto"/>
        </w:pBdr>
        <w:tabs>
          <w:tab w:val="left" w:pos="1584"/>
          <w:tab w:val="right" w:pos="6480"/>
        </w:tabs>
        <w:ind w:right="2880"/>
        <w:rPr>
          <w:sz w:val="24"/>
          <w:szCs w:val="24"/>
        </w:rPr>
      </w:pPr>
      <w:r>
        <w:rPr>
          <w:sz w:val="24"/>
          <w:szCs w:val="24"/>
        </w:rPr>
        <w:t xml:space="preserve">Title: </w:t>
      </w:r>
      <w:r>
        <w:rPr>
          <w:sz w:val="24"/>
          <w:szCs w:val="24"/>
        </w:rPr>
        <w:tab/>
      </w:r>
      <w:r>
        <w:rPr>
          <w:sz w:val="24"/>
          <w:szCs w:val="24"/>
        </w:rPr>
        <w:tab/>
      </w:r>
      <w:r>
        <w:rPr>
          <w:sz w:val="24"/>
          <w:szCs w:val="24"/>
        </w:rPr>
        <w:tab/>
      </w:r>
    </w:p>
    <w:p w14:paraId="732B2E4D" w14:textId="77777777" w:rsidR="00EC7FAF" w:rsidRDefault="00EC7FAF" w:rsidP="00EC7FAF">
      <w:pPr>
        <w:tabs>
          <w:tab w:val="left" w:pos="1584"/>
          <w:tab w:val="right" w:pos="6480"/>
        </w:tabs>
        <w:ind w:right="2880"/>
        <w:rPr>
          <w:sz w:val="24"/>
          <w:szCs w:val="24"/>
        </w:rPr>
      </w:pPr>
    </w:p>
    <w:p w14:paraId="5A9C2FB0" w14:textId="77777777" w:rsidR="00EC7FAF" w:rsidRDefault="00EC7FAF" w:rsidP="00EC7FAF">
      <w:pPr>
        <w:pBdr>
          <w:bottom w:val="single" w:sz="4" w:space="1" w:color="auto"/>
        </w:pBdr>
        <w:tabs>
          <w:tab w:val="left" w:pos="1584"/>
          <w:tab w:val="right" w:pos="6480"/>
        </w:tabs>
        <w:ind w:right="2880"/>
        <w:rPr>
          <w:sz w:val="24"/>
          <w:szCs w:val="24"/>
        </w:rPr>
      </w:pPr>
      <w:r>
        <w:rPr>
          <w:sz w:val="24"/>
          <w:szCs w:val="24"/>
        </w:rPr>
        <w:t xml:space="preserve">Date: </w:t>
      </w:r>
      <w:r>
        <w:rPr>
          <w:sz w:val="24"/>
          <w:szCs w:val="24"/>
        </w:rPr>
        <w:tab/>
      </w:r>
      <w:r>
        <w:rPr>
          <w:sz w:val="24"/>
          <w:szCs w:val="24"/>
        </w:rPr>
        <w:tab/>
      </w:r>
    </w:p>
    <w:p w14:paraId="34DE6C8C" w14:textId="77777777" w:rsidR="00EC7FAF" w:rsidRDefault="00EC7FAF" w:rsidP="00EC7FAF">
      <w:pPr>
        <w:rPr>
          <w:sz w:val="24"/>
          <w:szCs w:val="24"/>
        </w:rPr>
        <w:sectPr w:rsidR="00EC7FAF" w:rsidSect="00EC7FAF">
          <w:footerReference w:type="even" r:id="rId11"/>
          <w:footerReference w:type="default" r:id="rId12"/>
          <w:pgSz w:w="12240" w:h="15840"/>
          <w:pgMar w:top="1008" w:right="1440" w:bottom="1008" w:left="1440" w:header="1440" w:footer="1440" w:gutter="0"/>
          <w:cols w:space="720"/>
          <w:titlePg/>
        </w:sectPr>
      </w:pPr>
    </w:p>
    <w:p w14:paraId="53F70921" w14:textId="77777777" w:rsidR="00EC7FAF" w:rsidRDefault="00EC7FAF" w:rsidP="00EC7FAF">
      <w:pPr>
        <w:pStyle w:val="Heading5"/>
      </w:pPr>
      <w:r>
        <w:lastRenderedPageBreak/>
        <w:t>Part II. Self-Assessment</w:t>
      </w:r>
    </w:p>
    <w:p w14:paraId="472621C3" w14:textId="77777777" w:rsidR="00EC7FAF" w:rsidRDefault="00EC7FAF" w:rsidP="00EC7FAF">
      <w:pPr>
        <w:rPr>
          <w:sz w:val="24"/>
          <w:szCs w:val="24"/>
        </w:rPr>
      </w:pPr>
    </w:p>
    <w:p w14:paraId="1CEA0976" w14:textId="77777777" w:rsidR="00EC7FAF" w:rsidRDefault="00EC7FAF" w:rsidP="00EC7FAF">
      <w:pPr>
        <w:rPr>
          <w:b/>
          <w:bCs/>
          <w:sz w:val="24"/>
          <w:szCs w:val="24"/>
        </w:rPr>
      </w:pPr>
    </w:p>
    <w:p w14:paraId="5979C29E" w14:textId="77777777" w:rsidR="00EC7FAF" w:rsidRDefault="00EC7FAF" w:rsidP="00EC7FAF">
      <w:pPr>
        <w:rPr>
          <w:b/>
          <w:bCs/>
          <w:sz w:val="24"/>
          <w:szCs w:val="24"/>
        </w:rPr>
      </w:pPr>
    </w:p>
    <w:p w14:paraId="2F2BFD91" w14:textId="77777777" w:rsidR="00EC7FAF" w:rsidRDefault="00EC7FAF" w:rsidP="00EC7FAF">
      <w:pPr>
        <w:rPr>
          <w:b/>
          <w:bCs/>
          <w:sz w:val="24"/>
          <w:szCs w:val="24"/>
        </w:rPr>
      </w:pPr>
    </w:p>
    <w:p w14:paraId="45AB792B" w14:textId="77777777" w:rsidR="00EC7FAF" w:rsidRDefault="00EC7FAF" w:rsidP="00EC7FAF">
      <w:pPr>
        <w:rPr>
          <w:b/>
          <w:bCs/>
          <w:sz w:val="24"/>
          <w:szCs w:val="24"/>
        </w:rPr>
      </w:pPr>
    </w:p>
    <w:p w14:paraId="5E544A20" w14:textId="77777777" w:rsidR="00EC7FAF" w:rsidRDefault="00EC7FAF" w:rsidP="00EC7FAF">
      <w:pPr>
        <w:rPr>
          <w:b/>
          <w:bCs/>
          <w:sz w:val="24"/>
          <w:szCs w:val="24"/>
        </w:rPr>
      </w:pPr>
    </w:p>
    <w:p w14:paraId="62AC8FDB" w14:textId="77777777" w:rsidR="00EC7FAF" w:rsidRDefault="00EC7FAF" w:rsidP="00EC7FAF">
      <w:pPr>
        <w:rPr>
          <w:b/>
          <w:bCs/>
          <w:sz w:val="24"/>
          <w:szCs w:val="24"/>
        </w:rPr>
      </w:pPr>
    </w:p>
    <w:p w14:paraId="1117A36C" w14:textId="77777777" w:rsidR="00EC7FAF" w:rsidRDefault="00EC7FAF" w:rsidP="00EC7FAF">
      <w:pPr>
        <w:rPr>
          <w:b/>
          <w:bCs/>
          <w:sz w:val="24"/>
          <w:szCs w:val="24"/>
        </w:rPr>
      </w:pPr>
    </w:p>
    <w:p w14:paraId="52E51810" w14:textId="77777777" w:rsidR="00EC7FAF" w:rsidRDefault="00EC7FAF" w:rsidP="00EC7FAF">
      <w:pPr>
        <w:rPr>
          <w:b/>
          <w:bCs/>
          <w:sz w:val="24"/>
          <w:szCs w:val="24"/>
        </w:rPr>
      </w:pPr>
    </w:p>
    <w:p w14:paraId="39D8EFA3" w14:textId="77777777" w:rsidR="00EC7FAF" w:rsidRDefault="00EC7FAF" w:rsidP="00EC7FAF">
      <w:pPr>
        <w:rPr>
          <w:b/>
          <w:bCs/>
          <w:sz w:val="24"/>
          <w:szCs w:val="24"/>
        </w:rPr>
      </w:pPr>
      <w:r>
        <w:rPr>
          <w:b/>
          <w:bCs/>
          <w:sz w:val="24"/>
          <w:szCs w:val="24"/>
        </w:rPr>
        <w:br w:type="page"/>
      </w:r>
      <w:r>
        <w:rPr>
          <w:b/>
          <w:bCs/>
          <w:sz w:val="24"/>
          <w:szCs w:val="24"/>
        </w:rPr>
        <w:lastRenderedPageBreak/>
        <w:t>Part III.  Summary of Minimum Control Measures</w:t>
      </w:r>
    </w:p>
    <w:p w14:paraId="526E012D" w14:textId="77777777" w:rsidR="00EC7FAF" w:rsidRDefault="00EC7FAF" w:rsidP="00EC7FAF">
      <w:pPr>
        <w:rPr>
          <w:sz w:val="24"/>
          <w:szCs w:val="24"/>
        </w:rPr>
      </w:pPr>
    </w:p>
    <w:p w14:paraId="613007B1" w14:textId="77777777" w:rsidR="00EC7FAF" w:rsidRDefault="00EC7FAF" w:rsidP="00EC7FAF">
      <w:pPr>
        <w:pStyle w:val="CommentSubject"/>
        <w:rPr>
          <w:sz w:val="24"/>
          <w:szCs w:val="24"/>
        </w:rPr>
      </w:pPr>
      <w:r>
        <w:rPr>
          <w:sz w:val="24"/>
          <w:szCs w:val="24"/>
        </w:rPr>
        <w:t>1.  Public Education and Outreach</w:t>
      </w:r>
    </w:p>
    <w:p w14:paraId="0AA4042B"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76164C0A" w14:textId="77777777" w:rsidTr="00EC7FAF">
        <w:tc>
          <w:tcPr>
            <w:tcW w:w="735" w:type="dxa"/>
          </w:tcPr>
          <w:p w14:paraId="5140AA8E" w14:textId="77777777" w:rsidR="00EC7FAF" w:rsidRDefault="00EC7FAF" w:rsidP="00EC7FAF">
            <w:pPr>
              <w:rPr>
                <w:b/>
                <w:bCs/>
                <w:szCs w:val="24"/>
              </w:rPr>
            </w:pPr>
            <w:r>
              <w:rPr>
                <w:b/>
                <w:bCs/>
                <w:szCs w:val="24"/>
              </w:rPr>
              <w:t>BMP ID #</w:t>
            </w:r>
          </w:p>
        </w:tc>
        <w:tc>
          <w:tcPr>
            <w:tcW w:w="2163" w:type="dxa"/>
          </w:tcPr>
          <w:p w14:paraId="38DBE79F" w14:textId="77777777" w:rsidR="00EC7FAF" w:rsidRDefault="00EC7FAF" w:rsidP="00EC7FAF">
            <w:pPr>
              <w:rPr>
                <w:b/>
                <w:bCs/>
                <w:szCs w:val="24"/>
              </w:rPr>
            </w:pPr>
            <w:r>
              <w:rPr>
                <w:b/>
                <w:bCs/>
                <w:szCs w:val="24"/>
              </w:rPr>
              <w:t>BMP Description</w:t>
            </w:r>
          </w:p>
        </w:tc>
        <w:tc>
          <w:tcPr>
            <w:tcW w:w="1530" w:type="dxa"/>
          </w:tcPr>
          <w:p w14:paraId="67519706" w14:textId="77777777" w:rsidR="00EC7FAF" w:rsidRDefault="00EC7FAF" w:rsidP="00EC7FAF">
            <w:pPr>
              <w:rPr>
                <w:b/>
                <w:bCs/>
                <w:szCs w:val="24"/>
              </w:rPr>
            </w:pPr>
            <w:r>
              <w:rPr>
                <w:b/>
                <w:bCs/>
                <w:szCs w:val="24"/>
              </w:rPr>
              <w:t>Responsible Dept./Person Name</w:t>
            </w:r>
          </w:p>
        </w:tc>
        <w:tc>
          <w:tcPr>
            <w:tcW w:w="2070" w:type="dxa"/>
          </w:tcPr>
          <w:p w14:paraId="401BC055" w14:textId="77777777" w:rsidR="00EC7FAF" w:rsidRDefault="00EC7FAF" w:rsidP="00EC7FAF">
            <w:pPr>
              <w:rPr>
                <w:b/>
                <w:bCs/>
                <w:szCs w:val="24"/>
              </w:rPr>
            </w:pPr>
            <w:r>
              <w:rPr>
                <w:b/>
                <w:bCs/>
                <w:szCs w:val="24"/>
              </w:rPr>
              <w:t>Measurable Goal(s)</w:t>
            </w:r>
          </w:p>
        </w:tc>
        <w:tc>
          <w:tcPr>
            <w:tcW w:w="3420" w:type="dxa"/>
          </w:tcPr>
          <w:p w14:paraId="03AE6017" w14:textId="77777777" w:rsidR="00EC7FAF" w:rsidRDefault="00EC7FAF" w:rsidP="00EC7FAF">
            <w:pPr>
              <w:rPr>
                <w:b/>
                <w:bCs/>
                <w:szCs w:val="24"/>
              </w:rPr>
            </w:pPr>
            <w:r>
              <w:rPr>
                <w:b/>
                <w:bCs/>
                <w:szCs w:val="24"/>
              </w:rPr>
              <w:t xml:space="preserve">Progress on Goal(s) – </w:t>
            </w:r>
          </w:p>
          <w:p w14:paraId="53A8F259" w14:textId="77777777" w:rsidR="00EC7FAF" w:rsidRDefault="00C37074" w:rsidP="00EC7FAF">
            <w:pPr>
              <w:rPr>
                <w:b/>
                <w:bCs/>
                <w:szCs w:val="24"/>
              </w:rPr>
            </w:pPr>
            <w:r>
              <w:rPr>
                <w:b/>
                <w:bCs/>
                <w:szCs w:val="24"/>
              </w:rPr>
              <w:t xml:space="preserve">Permit Year </w:t>
            </w:r>
            <w:r w:rsidR="00513F72">
              <w:rPr>
                <w:b/>
                <w:bCs/>
                <w:szCs w:val="24"/>
              </w:rPr>
              <w:t>8</w:t>
            </w:r>
          </w:p>
          <w:p w14:paraId="13662FAE" w14:textId="77777777" w:rsidR="00EC7FAF" w:rsidRDefault="00EC7FAF" w:rsidP="00EC7FAF">
            <w:pPr>
              <w:pStyle w:val="CommentText"/>
              <w:rPr>
                <w:szCs w:val="24"/>
              </w:rPr>
            </w:pPr>
            <w:r>
              <w:t>(Reliance on non-municipal partners indicated, if any)</w:t>
            </w:r>
          </w:p>
        </w:tc>
        <w:tc>
          <w:tcPr>
            <w:tcW w:w="3240" w:type="dxa"/>
          </w:tcPr>
          <w:p w14:paraId="523FD68A" w14:textId="77777777" w:rsidR="00EC7FAF" w:rsidRDefault="00EC7FAF" w:rsidP="00316603">
            <w:pPr>
              <w:rPr>
                <w:b/>
                <w:bCs/>
                <w:szCs w:val="24"/>
              </w:rPr>
            </w:pPr>
            <w:r>
              <w:rPr>
                <w:b/>
                <w:bCs/>
                <w:szCs w:val="24"/>
              </w:rPr>
              <w:t xml:space="preserve">Planned Activities </w:t>
            </w:r>
          </w:p>
        </w:tc>
      </w:tr>
      <w:tr w:rsidR="00EC7FAF" w14:paraId="38AF52BE" w14:textId="77777777" w:rsidTr="00EC7FAF">
        <w:trPr>
          <w:cantSplit/>
        </w:trPr>
        <w:tc>
          <w:tcPr>
            <w:tcW w:w="735" w:type="dxa"/>
            <w:tcBorders>
              <w:bottom w:val="dashed" w:sz="4" w:space="0" w:color="auto"/>
              <w:right w:val="single" w:sz="4" w:space="0" w:color="auto"/>
            </w:tcBorders>
          </w:tcPr>
          <w:p w14:paraId="507008A7" w14:textId="77777777" w:rsidR="00EC7FAF" w:rsidRDefault="00EC7FAF" w:rsidP="00EC7FAF">
            <w:pPr>
              <w:rPr>
                <w:szCs w:val="24"/>
              </w:rPr>
            </w:pPr>
          </w:p>
          <w:p w14:paraId="7508D398"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6EAA61C1"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9752CEA"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3F48D3F7" w14:textId="77777777" w:rsidR="00EC7FAF" w:rsidRDefault="00EC7FAF" w:rsidP="00EC7FAF">
            <w:pPr>
              <w:rPr>
                <w:szCs w:val="24"/>
              </w:rPr>
            </w:pPr>
          </w:p>
        </w:tc>
        <w:tc>
          <w:tcPr>
            <w:tcW w:w="3420" w:type="dxa"/>
            <w:vMerge w:val="restart"/>
          </w:tcPr>
          <w:p w14:paraId="67F88518" w14:textId="77777777" w:rsidR="00EC7FAF" w:rsidRDefault="00EC7FAF" w:rsidP="00EC7FAF">
            <w:pPr>
              <w:pStyle w:val="CommentText"/>
              <w:rPr>
                <w:szCs w:val="24"/>
              </w:rPr>
            </w:pPr>
          </w:p>
        </w:tc>
        <w:tc>
          <w:tcPr>
            <w:tcW w:w="3240" w:type="dxa"/>
            <w:vMerge w:val="restart"/>
          </w:tcPr>
          <w:p w14:paraId="4416C5CE" w14:textId="77777777" w:rsidR="00EC7FAF" w:rsidRDefault="00EC7FAF" w:rsidP="00EC7FAF">
            <w:pPr>
              <w:rPr>
                <w:szCs w:val="24"/>
              </w:rPr>
            </w:pPr>
          </w:p>
        </w:tc>
      </w:tr>
      <w:tr w:rsidR="00EC7FAF" w14:paraId="0E7FAFD7" w14:textId="77777777" w:rsidTr="00EC7FAF">
        <w:trPr>
          <w:cantSplit/>
        </w:trPr>
        <w:tc>
          <w:tcPr>
            <w:tcW w:w="735" w:type="dxa"/>
            <w:tcBorders>
              <w:top w:val="dashed" w:sz="4" w:space="0" w:color="auto"/>
              <w:right w:val="single" w:sz="4" w:space="0" w:color="auto"/>
            </w:tcBorders>
          </w:tcPr>
          <w:p w14:paraId="390613DF"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39352B7A"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47D1BC8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439DB95"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4AA9D5D8" w14:textId="77777777" w:rsidR="00EC7FAF" w:rsidRDefault="00EC7FAF" w:rsidP="00EC7FAF">
            <w:pPr>
              <w:rPr>
                <w:szCs w:val="24"/>
              </w:rPr>
            </w:pPr>
          </w:p>
        </w:tc>
        <w:tc>
          <w:tcPr>
            <w:tcW w:w="3420" w:type="dxa"/>
            <w:vMerge/>
          </w:tcPr>
          <w:p w14:paraId="707D9CD4" w14:textId="77777777" w:rsidR="00EC7FAF" w:rsidRDefault="00EC7FAF" w:rsidP="00EC7FAF">
            <w:pPr>
              <w:rPr>
                <w:szCs w:val="24"/>
              </w:rPr>
            </w:pPr>
          </w:p>
        </w:tc>
        <w:tc>
          <w:tcPr>
            <w:tcW w:w="3240" w:type="dxa"/>
            <w:vMerge/>
          </w:tcPr>
          <w:p w14:paraId="1DF6574C" w14:textId="77777777" w:rsidR="00EC7FAF" w:rsidRDefault="00EC7FAF" w:rsidP="00EC7FAF">
            <w:pPr>
              <w:rPr>
                <w:szCs w:val="24"/>
              </w:rPr>
            </w:pPr>
          </w:p>
        </w:tc>
      </w:tr>
      <w:tr w:rsidR="00EC7FAF" w14:paraId="035F667B" w14:textId="77777777" w:rsidTr="00EC7FAF">
        <w:trPr>
          <w:cantSplit/>
        </w:trPr>
        <w:tc>
          <w:tcPr>
            <w:tcW w:w="735" w:type="dxa"/>
            <w:tcBorders>
              <w:bottom w:val="dashed" w:sz="4" w:space="0" w:color="auto"/>
              <w:right w:val="single" w:sz="4" w:space="0" w:color="auto"/>
            </w:tcBorders>
          </w:tcPr>
          <w:p w14:paraId="53898B8B" w14:textId="77777777" w:rsidR="00EC7FAF" w:rsidRDefault="00EC7FAF" w:rsidP="00EC7FAF">
            <w:pPr>
              <w:rPr>
                <w:szCs w:val="24"/>
              </w:rPr>
            </w:pPr>
          </w:p>
          <w:p w14:paraId="5EBB356D"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4EFD7FF2"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6E224F96"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3554242E" w14:textId="77777777" w:rsidR="00EC7FAF" w:rsidRDefault="00EC7FAF" w:rsidP="00EC7FAF">
            <w:pPr>
              <w:rPr>
                <w:szCs w:val="24"/>
              </w:rPr>
            </w:pPr>
          </w:p>
        </w:tc>
        <w:tc>
          <w:tcPr>
            <w:tcW w:w="3420" w:type="dxa"/>
            <w:vMerge w:val="restart"/>
          </w:tcPr>
          <w:p w14:paraId="77FCC7C2" w14:textId="77777777" w:rsidR="00EC7FAF" w:rsidRDefault="00EC7FAF" w:rsidP="00EC7FAF">
            <w:pPr>
              <w:pStyle w:val="CommentText"/>
              <w:rPr>
                <w:szCs w:val="24"/>
              </w:rPr>
            </w:pPr>
          </w:p>
        </w:tc>
        <w:tc>
          <w:tcPr>
            <w:tcW w:w="3240" w:type="dxa"/>
            <w:vMerge w:val="restart"/>
          </w:tcPr>
          <w:p w14:paraId="37884F85" w14:textId="77777777" w:rsidR="00EC7FAF" w:rsidRDefault="00EC7FAF" w:rsidP="00EC7FAF">
            <w:pPr>
              <w:rPr>
                <w:szCs w:val="24"/>
              </w:rPr>
            </w:pPr>
          </w:p>
        </w:tc>
      </w:tr>
      <w:tr w:rsidR="00EC7FAF" w14:paraId="4A277B49" w14:textId="77777777" w:rsidTr="00EC7FAF">
        <w:trPr>
          <w:cantSplit/>
        </w:trPr>
        <w:tc>
          <w:tcPr>
            <w:tcW w:w="735" w:type="dxa"/>
            <w:tcBorders>
              <w:top w:val="dashed" w:sz="4" w:space="0" w:color="auto"/>
              <w:right w:val="single" w:sz="4" w:space="0" w:color="auto"/>
            </w:tcBorders>
          </w:tcPr>
          <w:p w14:paraId="7DEB22E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0A69D7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2F36B7E"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F6FA061"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868A0BF" w14:textId="77777777" w:rsidR="00EC7FAF" w:rsidRDefault="00EC7FAF" w:rsidP="00EC7FAF">
            <w:pPr>
              <w:rPr>
                <w:szCs w:val="24"/>
              </w:rPr>
            </w:pPr>
          </w:p>
        </w:tc>
        <w:tc>
          <w:tcPr>
            <w:tcW w:w="3420" w:type="dxa"/>
            <w:vMerge/>
          </w:tcPr>
          <w:p w14:paraId="40EBB4BA" w14:textId="77777777" w:rsidR="00EC7FAF" w:rsidRDefault="00EC7FAF" w:rsidP="00EC7FAF">
            <w:pPr>
              <w:rPr>
                <w:szCs w:val="24"/>
              </w:rPr>
            </w:pPr>
          </w:p>
        </w:tc>
        <w:tc>
          <w:tcPr>
            <w:tcW w:w="3240" w:type="dxa"/>
            <w:vMerge/>
          </w:tcPr>
          <w:p w14:paraId="2D810848" w14:textId="77777777" w:rsidR="00EC7FAF" w:rsidRDefault="00EC7FAF" w:rsidP="00EC7FAF">
            <w:pPr>
              <w:rPr>
                <w:szCs w:val="24"/>
              </w:rPr>
            </w:pPr>
          </w:p>
        </w:tc>
      </w:tr>
      <w:tr w:rsidR="00EC7FAF" w14:paraId="42C3CAE1" w14:textId="77777777" w:rsidTr="00EC7FAF">
        <w:trPr>
          <w:cantSplit/>
        </w:trPr>
        <w:tc>
          <w:tcPr>
            <w:tcW w:w="735" w:type="dxa"/>
            <w:tcBorders>
              <w:bottom w:val="dashed" w:sz="4" w:space="0" w:color="auto"/>
              <w:right w:val="single" w:sz="4" w:space="0" w:color="auto"/>
            </w:tcBorders>
          </w:tcPr>
          <w:p w14:paraId="67B18425" w14:textId="77777777" w:rsidR="00EC7FAF" w:rsidRDefault="00EC7FAF" w:rsidP="00EC7FAF">
            <w:pPr>
              <w:rPr>
                <w:szCs w:val="24"/>
              </w:rPr>
            </w:pPr>
          </w:p>
          <w:p w14:paraId="20277D79"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605525E"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35359799"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64058BF1" w14:textId="77777777" w:rsidR="00EC7FAF" w:rsidRDefault="00EC7FAF" w:rsidP="00EC7FAF">
            <w:pPr>
              <w:rPr>
                <w:szCs w:val="24"/>
              </w:rPr>
            </w:pPr>
          </w:p>
        </w:tc>
        <w:tc>
          <w:tcPr>
            <w:tcW w:w="3420" w:type="dxa"/>
            <w:vMerge w:val="restart"/>
          </w:tcPr>
          <w:p w14:paraId="43D681B4" w14:textId="77777777" w:rsidR="00EC7FAF" w:rsidRDefault="00EC7FAF" w:rsidP="00EC7FAF">
            <w:pPr>
              <w:pStyle w:val="CommentText"/>
              <w:rPr>
                <w:szCs w:val="24"/>
              </w:rPr>
            </w:pPr>
          </w:p>
        </w:tc>
        <w:tc>
          <w:tcPr>
            <w:tcW w:w="3240" w:type="dxa"/>
            <w:vMerge w:val="restart"/>
          </w:tcPr>
          <w:p w14:paraId="173AB879" w14:textId="77777777" w:rsidR="00EC7FAF" w:rsidRDefault="00EC7FAF" w:rsidP="00EC7FAF">
            <w:pPr>
              <w:rPr>
                <w:szCs w:val="24"/>
              </w:rPr>
            </w:pPr>
          </w:p>
        </w:tc>
      </w:tr>
      <w:tr w:rsidR="00EC7FAF" w14:paraId="3970CB98" w14:textId="77777777" w:rsidTr="00EC7FAF">
        <w:trPr>
          <w:cantSplit/>
        </w:trPr>
        <w:tc>
          <w:tcPr>
            <w:tcW w:w="735" w:type="dxa"/>
            <w:tcBorders>
              <w:top w:val="dashed" w:sz="4" w:space="0" w:color="auto"/>
              <w:right w:val="single" w:sz="4" w:space="0" w:color="auto"/>
            </w:tcBorders>
          </w:tcPr>
          <w:p w14:paraId="6C4AFA2B"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136C3B0F"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3A22769B"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72CEF13"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71DC92C7" w14:textId="77777777" w:rsidR="00EC7FAF" w:rsidRDefault="00EC7FAF" w:rsidP="00EC7FAF">
            <w:pPr>
              <w:rPr>
                <w:szCs w:val="24"/>
              </w:rPr>
            </w:pPr>
          </w:p>
        </w:tc>
        <w:tc>
          <w:tcPr>
            <w:tcW w:w="3420" w:type="dxa"/>
            <w:vMerge/>
          </w:tcPr>
          <w:p w14:paraId="35F7C532" w14:textId="77777777" w:rsidR="00EC7FAF" w:rsidRDefault="00EC7FAF" w:rsidP="00EC7FAF">
            <w:pPr>
              <w:rPr>
                <w:szCs w:val="24"/>
              </w:rPr>
            </w:pPr>
          </w:p>
        </w:tc>
        <w:tc>
          <w:tcPr>
            <w:tcW w:w="3240" w:type="dxa"/>
            <w:vMerge/>
          </w:tcPr>
          <w:p w14:paraId="7D54CE07" w14:textId="77777777" w:rsidR="00EC7FAF" w:rsidRDefault="00EC7FAF" w:rsidP="00EC7FAF">
            <w:pPr>
              <w:rPr>
                <w:szCs w:val="24"/>
              </w:rPr>
            </w:pPr>
          </w:p>
        </w:tc>
      </w:tr>
      <w:tr w:rsidR="00EC7FAF" w14:paraId="70BF80DD" w14:textId="77777777" w:rsidTr="00EC7FAF">
        <w:trPr>
          <w:cantSplit/>
        </w:trPr>
        <w:tc>
          <w:tcPr>
            <w:tcW w:w="735" w:type="dxa"/>
            <w:tcBorders>
              <w:bottom w:val="dashed" w:sz="4" w:space="0" w:color="auto"/>
              <w:right w:val="single" w:sz="4" w:space="0" w:color="auto"/>
            </w:tcBorders>
          </w:tcPr>
          <w:p w14:paraId="373F532C" w14:textId="77777777" w:rsidR="00EC7FAF" w:rsidRDefault="00EC7FAF" w:rsidP="00EC7FAF">
            <w:pPr>
              <w:rPr>
                <w:szCs w:val="24"/>
              </w:rPr>
            </w:pPr>
          </w:p>
          <w:p w14:paraId="1366875E"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5F63E675"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68CF105"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3807107A" w14:textId="77777777" w:rsidR="00EC7FAF" w:rsidRDefault="00EC7FAF" w:rsidP="00EC7FAF">
            <w:pPr>
              <w:rPr>
                <w:szCs w:val="24"/>
              </w:rPr>
            </w:pPr>
          </w:p>
        </w:tc>
        <w:tc>
          <w:tcPr>
            <w:tcW w:w="3420" w:type="dxa"/>
            <w:vMerge w:val="restart"/>
          </w:tcPr>
          <w:p w14:paraId="020FF2FD" w14:textId="77777777" w:rsidR="00EC7FAF" w:rsidRDefault="00EC7FAF" w:rsidP="00EC7FAF">
            <w:pPr>
              <w:pStyle w:val="CommentText"/>
              <w:rPr>
                <w:szCs w:val="24"/>
              </w:rPr>
            </w:pPr>
          </w:p>
        </w:tc>
        <w:tc>
          <w:tcPr>
            <w:tcW w:w="3240" w:type="dxa"/>
            <w:vMerge w:val="restart"/>
          </w:tcPr>
          <w:p w14:paraId="38E97F25" w14:textId="77777777" w:rsidR="00EC7FAF" w:rsidRDefault="00EC7FAF" w:rsidP="00EC7FAF">
            <w:pPr>
              <w:rPr>
                <w:szCs w:val="24"/>
              </w:rPr>
            </w:pPr>
          </w:p>
        </w:tc>
      </w:tr>
      <w:tr w:rsidR="00EC7FAF" w14:paraId="60F37E54" w14:textId="77777777" w:rsidTr="00EC7FAF">
        <w:trPr>
          <w:cantSplit/>
        </w:trPr>
        <w:tc>
          <w:tcPr>
            <w:tcW w:w="735" w:type="dxa"/>
            <w:tcBorders>
              <w:top w:val="dashed" w:sz="4" w:space="0" w:color="auto"/>
              <w:right w:val="single" w:sz="4" w:space="0" w:color="auto"/>
            </w:tcBorders>
          </w:tcPr>
          <w:p w14:paraId="7DBF87A2"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37C33AAD"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7AEDD2E"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6A6821D9"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37E77080" w14:textId="77777777" w:rsidR="00EC7FAF" w:rsidRDefault="00EC7FAF" w:rsidP="00EC7FAF">
            <w:pPr>
              <w:rPr>
                <w:szCs w:val="24"/>
              </w:rPr>
            </w:pPr>
          </w:p>
        </w:tc>
        <w:tc>
          <w:tcPr>
            <w:tcW w:w="3420" w:type="dxa"/>
            <w:vMerge/>
          </w:tcPr>
          <w:p w14:paraId="44D3C334" w14:textId="77777777" w:rsidR="00EC7FAF" w:rsidRDefault="00EC7FAF" w:rsidP="00EC7FAF">
            <w:pPr>
              <w:rPr>
                <w:szCs w:val="24"/>
              </w:rPr>
            </w:pPr>
          </w:p>
        </w:tc>
        <w:tc>
          <w:tcPr>
            <w:tcW w:w="3240" w:type="dxa"/>
            <w:vMerge/>
          </w:tcPr>
          <w:p w14:paraId="0AF48087" w14:textId="77777777" w:rsidR="00EC7FAF" w:rsidRDefault="00EC7FAF" w:rsidP="00EC7FAF">
            <w:pPr>
              <w:rPr>
                <w:szCs w:val="24"/>
              </w:rPr>
            </w:pPr>
          </w:p>
        </w:tc>
      </w:tr>
      <w:tr w:rsidR="00EC7FAF" w14:paraId="6ED0458E" w14:textId="77777777" w:rsidTr="00EC7FAF">
        <w:trPr>
          <w:cantSplit/>
        </w:trPr>
        <w:tc>
          <w:tcPr>
            <w:tcW w:w="735" w:type="dxa"/>
            <w:tcBorders>
              <w:bottom w:val="dashed" w:sz="4" w:space="0" w:color="auto"/>
              <w:right w:val="single" w:sz="4" w:space="0" w:color="auto"/>
            </w:tcBorders>
          </w:tcPr>
          <w:p w14:paraId="78423AB3" w14:textId="77777777" w:rsidR="00EC7FAF" w:rsidRDefault="00EC7FAF" w:rsidP="00EC7FAF">
            <w:pPr>
              <w:rPr>
                <w:szCs w:val="24"/>
              </w:rPr>
            </w:pPr>
          </w:p>
          <w:p w14:paraId="1FD2CB3B"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4CB66FB"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3A3A8F23"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7392178A" w14:textId="77777777" w:rsidR="00EC7FAF" w:rsidRDefault="00EC7FAF" w:rsidP="00EC7FAF">
            <w:pPr>
              <w:rPr>
                <w:szCs w:val="24"/>
              </w:rPr>
            </w:pPr>
          </w:p>
        </w:tc>
        <w:tc>
          <w:tcPr>
            <w:tcW w:w="3420" w:type="dxa"/>
            <w:vMerge w:val="restart"/>
          </w:tcPr>
          <w:p w14:paraId="469E0391" w14:textId="77777777" w:rsidR="00EC7FAF" w:rsidRDefault="00EC7FAF" w:rsidP="00EC7FAF">
            <w:pPr>
              <w:pStyle w:val="CommentText"/>
              <w:rPr>
                <w:szCs w:val="24"/>
              </w:rPr>
            </w:pPr>
          </w:p>
        </w:tc>
        <w:tc>
          <w:tcPr>
            <w:tcW w:w="3240" w:type="dxa"/>
            <w:vMerge w:val="restart"/>
          </w:tcPr>
          <w:p w14:paraId="36FBA406" w14:textId="77777777" w:rsidR="00EC7FAF" w:rsidRDefault="00EC7FAF" w:rsidP="00EC7FAF">
            <w:pPr>
              <w:rPr>
                <w:szCs w:val="24"/>
              </w:rPr>
            </w:pPr>
          </w:p>
        </w:tc>
      </w:tr>
      <w:tr w:rsidR="00EC7FAF" w14:paraId="53BC54BE" w14:textId="77777777" w:rsidTr="00EC7FAF">
        <w:trPr>
          <w:cantSplit/>
        </w:trPr>
        <w:tc>
          <w:tcPr>
            <w:tcW w:w="735" w:type="dxa"/>
            <w:tcBorders>
              <w:top w:val="dashed" w:sz="4" w:space="0" w:color="auto"/>
              <w:right w:val="single" w:sz="4" w:space="0" w:color="auto"/>
            </w:tcBorders>
          </w:tcPr>
          <w:p w14:paraId="47094E73"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B1360FA"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417C306F"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45AF574"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408748E5" w14:textId="77777777" w:rsidR="00EC7FAF" w:rsidRDefault="00EC7FAF" w:rsidP="00EC7FAF">
            <w:pPr>
              <w:rPr>
                <w:szCs w:val="24"/>
              </w:rPr>
            </w:pPr>
          </w:p>
        </w:tc>
        <w:tc>
          <w:tcPr>
            <w:tcW w:w="3420" w:type="dxa"/>
            <w:vMerge/>
          </w:tcPr>
          <w:p w14:paraId="2104464B" w14:textId="77777777" w:rsidR="00EC7FAF" w:rsidRDefault="00EC7FAF" w:rsidP="00EC7FAF">
            <w:pPr>
              <w:rPr>
                <w:szCs w:val="24"/>
              </w:rPr>
            </w:pPr>
          </w:p>
        </w:tc>
        <w:tc>
          <w:tcPr>
            <w:tcW w:w="3240" w:type="dxa"/>
            <w:vMerge/>
          </w:tcPr>
          <w:p w14:paraId="3C098190" w14:textId="77777777" w:rsidR="00EC7FAF" w:rsidRDefault="00EC7FAF" w:rsidP="00EC7FAF">
            <w:pPr>
              <w:rPr>
                <w:szCs w:val="24"/>
              </w:rPr>
            </w:pPr>
          </w:p>
        </w:tc>
      </w:tr>
      <w:tr w:rsidR="00EC7FAF" w14:paraId="474718FB" w14:textId="77777777" w:rsidTr="00EC7FAF">
        <w:trPr>
          <w:cantSplit/>
        </w:trPr>
        <w:tc>
          <w:tcPr>
            <w:tcW w:w="735" w:type="dxa"/>
            <w:tcBorders>
              <w:bottom w:val="dashed" w:sz="4" w:space="0" w:color="auto"/>
              <w:right w:val="single" w:sz="4" w:space="0" w:color="auto"/>
            </w:tcBorders>
          </w:tcPr>
          <w:p w14:paraId="7B0BD848" w14:textId="77777777" w:rsidR="00EC7FAF" w:rsidRDefault="00EC7FAF" w:rsidP="00EC7FAF">
            <w:pPr>
              <w:rPr>
                <w:szCs w:val="24"/>
              </w:rPr>
            </w:pPr>
          </w:p>
          <w:p w14:paraId="10754B81"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EDE4563"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3018E9A4"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46C80A06" w14:textId="77777777" w:rsidR="00EC7FAF" w:rsidRDefault="00EC7FAF" w:rsidP="00EC7FAF">
            <w:pPr>
              <w:rPr>
                <w:szCs w:val="24"/>
              </w:rPr>
            </w:pPr>
          </w:p>
        </w:tc>
        <w:tc>
          <w:tcPr>
            <w:tcW w:w="3420" w:type="dxa"/>
            <w:vMerge w:val="restart"/>
          </w:tcPr>
          <w:p w14:paraId="03357308" w14:textId="77777777" w:rsidR="00EC7FAF" w:rsidRDefault="00EC7FAF" w:rsidP="00EC7FAF">
            <w:pPr>
              <w:pStyle w:val="CommentText"/>
              <w:rPr>
                <w:szCs w:val="24"/>
              </w:rPr>
            </w:pPr>
          </w:p>
        </w:tc>
        <w:tc>
          <w:tcPr>
            <w:tcW w:w="3240" w:type="dxa"/>
            <w:vMerge w:val="restart"/>
          </w:tcPr>
          <w:p w14:paraId="348AAE22" w14:textId="77777777" w:rsidR="00EC7FAF" w:rsidRDefault="00EC7FAF" w:rsidP="00EC7FAF">
            <w:pPr>
              <w:rPr>
                <w:szCs w:val="24"/>
              </w:rPr>
            </w:pPr>
          </w:p>
        </w:tc>
      </w:tr>
      <w:tr w:rsidR="00EC7FAF" w14:paraId="65DF89AC" w14:textId="77777777" w:rsidTr="00EC7FAF">
        <w:trPr>
          <w:cantSplit/>
        </w:trPr>
        <w:tc>
          <w:tcPr>
            <w:tcW w:w="735" w:type="dxa"/>
            <w:tcBorders>
              <w:top w:val="dashed" w:sz="4" w:space="0" w:color="auto"/>
              <w:right w:val="single" w:sz="4" w:space="0" w:color="auto"/>
            </w:tcBorders>
          </w:tcPr>
          <w:p w14:paraId="0D9642BB"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588AC8D6"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F47AFD4"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C313C0B"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7D95EA4" w14:textId="77777777" w:rsidR="00EC7FAF" w:rsidRDefault="00EC7FAF" w:rsidP="00EC7FAF">
            <w:pPr>
              <w:rPr>
                <w:szCs w:val="24"/>
              </w:rPr>
            </w:pPr>
          </w:p>
        </w:tc>
        <w:tc>
          <w:tcPr>
            <w:tcW w:w="3420" w:type="dxa"/>
            <w:vMerge/>
          </w:tcPr>
          <w:p w14:paraId="1910A1F5" w14:textId="77777777" w:rsidR="00EC7FAF" w:rsidRDefault="00EC7FAF" w:rsidP="00EC7FAF">
            <w:pPr>
              <w:rPr>
                <w:szCs w:val="24"/>
              </w:rPr>
            </w:pPr>
          </w:p>
        </w:tc>
        <w:tc>
          <w:tcPr>
            <w:tcW w:w="3240" w:type="dxa"/>
            <w:vMerge/>
          </w:tcPr>
          <w:p w14:paraId="2E21E875" w14:textId="77777777" w:rsidR="00EC7FAF" w:rsidRDefault="00EC7FAF" w:rsidP="00EC7FAF">
            <w:pPr>
              <w:rPr>
                <w:szCs w:val="24"/>
              </w:rPr>
            </w:pPr>
          </w:p>
        </w:tc>
      </w:tr>
    </w:tbl>
    <w:p w14:paraId="4BB17C07" w14:textId="77777777" w:rsidR="00EC7FAF" w:rsidRDefault="00EC7FAF" w:rsidP="00EC7FAF">
      <w:pPr>
        <w:pStyle w:val="CommentText"/>
        <w:rPr>
          <w:sz w:val="24"/>
          <w:szCs w:val="24"/>
        </w:rPr>
      </w:pPr>
    </w:p>
    <w:p w14:paraId="72EFEBA3" w14:textId="77777777" w:rsidR="00EC7FAF" w:rsidRDefault="00EC7FAF" w:rsidP="00EC7FAF">
      <w:pPr>
        <w:pStyle w:val="CommentSubject"/>
        <w:rPr>
          <w:sz w:val="24"/>
          <w:szCs w:val="24"/>
        </w:rPr>
      </w:pPr>
      <w:r>
        <w:rPr>
          <w:sz w:val="24"/>
          <w:szCs w:val="24"/>
        </w:rPr>
        <w:t>1a</w:t>
      </w:r>
      <w:proofErr w:type="gramStart"/>
      <w:r>
        <w:rPr>
          <w:sz w:val="24"/>
          <w:szCs w:val="24"/>
        </w:rPr>
        <w:t>.  Additions</w:t>
      </w:r>
      <w:proofErr w:type="gramEnd"/>
    </w:p>
    <w:p w14:paraId="792FB6E9" w14:textId="77777777" w:rsidR="00EC7FAF" w:rsidRDefault="00EC7FAF" w:rsidP="00EC7FAF">
      <w:pPr>
        <w:pStyle w:val="CommentTex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2AB6BBE6" w14:textId="77777777" w:rsidTr="00EC7FAF">
        <w:tc>
          <w:tcPr>
            <w:tcW w:w="735" w:type="dxa"/>
          </w:tcPr>
          <w:p w14:paraId="3688FBA9" w14:textId="77777777" w:rsidR="00EC7FAF" w:rsidRDefault="00EC7FAF" w:rsidP="00EC7FAF">
            <w:pPr>
              <w:rPr>
                <w:szCs w:val="24"/>
              </w:rPr>
            </w:pPr>
          </w:p>
          <w:p w14:paraId="402B5557" w14:textId="77777777" w:rsidR="00EC7FAF" w:rsidRDefault="00EC7FAF" w:rsidP="00EC7FAF">
            <w:pPr>
              <w:rPr>
                <w:szCs w:val="24"/>
              </w:rPr>
            </w:pPr>
          </w:p>
        </w:tc>
        <w:tc>
          <w:tcPr>
            <w:tcW w:w="2163" w:type="dxa"/>
          </w:tcPr>
          <w:p w14:paraId="5975C75E" w14:textId="77777777" w:rsidR="00EC7FAF" w:rsidRDefault="00EC7FAF" w:rsidP="00EC7FAF">
            <w:pPr>
              <w:rPr>
                <w:szCs w:val="24"/>
              </w:rPr>
            </w:pPr>
          </w:p>
        </w:tc>
        <w:tc>
          <w:tcPr>
            <w:tcW w:w="1530" w:type="dxa"/>
          </w:tcPr>
          <w:p w14:paraId="166E360C" w14:textId="77777777" w:rsidR="00EC7FAF" w:rsidRDefault="00EC7FAF" w:rsidP="00EC7FAF">
            <w:pPr>
              <w:pStyle w:val="CommentText"/>
              <w:rPr>
                <w:szCs w:val="24"/>
              </w:rPr>
            </w:pPr>
          </w:p>
        </w:tc>
        <w:tc>
          <w:tcPr>
            <w:tcW w:w="2070" w:type="dxa"/>
          </w:tcPr>
          <w:p w14:paraId="1D1C161F" w14:textId="77777777" w:rsidR="00EC7FAF" w:rsidRDefault="00EC7FAF" w:rsidP="00EC7FAF">
            <w:pPr>
              <w:rPr>
                <w:szCs w:val="24"/>
              </w:rPr>
            </w:pPr>
          </w:p>
        </w:tc>
        <w:tc>
          <w:tcPr>
            <w:tcW w:w="3420" w:type="dxa"/>
          </w:tcPr>
          <w:p w14:paraId="598959BC" w14:textId="77777777" w:rsidR="00EC7FAF" w:rsidRDefault="00EC7FAF" w:rsidP="00EC7FAF">
            <w:pPr>
              <w:rPr>
                <w:szCs w:val="24"/>
              </w:rPr>
            </w:pPr>
          </w:p>
        </w:tc>
        <w:tc>
          <w:tcPr>
            <w:tcW w:w="3240" w:type="dxa"/>
          </w:tcPr>
          <w:p w14:paraId="05445D2A" w14:textId="77777777" w:rsidR="00EC7FAF" w:rsidRDefault="00EC7FAF" w:rsidP="00EC7FAF">
            <w:pPr>
              <w:rPr>
                <w:szCs w:val="24"/>
              </w:rPr>
            </w:pPr>
          </w:p>
        </w:tc>
      </w:tr>
      <w:tr w:rsidR="00EC7FAF" w14:paraId="3BCFBC36" w14:textId="77777777" w:rsidTr="00EC7FAF">
        <w:tc>
          <w:tcPr>
            <w:tcW w:w="735" w:type="dxa"/>
          </w:tcPr>
          <w:p w14:paraId="3F531D67" w14:textId="77777777" w:rsidR="00EC7FAF" w:rsidRDefault="00EC7FAF" w:rsidP="00EC7FAF">
            <w:pPr>
              <w:rPr>
                <w:szCs w:val="24"/>
              </w:rPr>
            </w:pPr>
          </w:p>
          <w:p w14:paraId="729BD0C1" w14:textId="77777777" w:rsidR="00EC7FAF" w:rsidRDefault="00EC7FAF" w:rsidP="00EC7FAF">
            <w:pPr>
              <w:rPr>
                <w:szCs w:val="24"/>
              </w:rPr>
            </w:pPr>
          </w:p>
        </w:tc>
        <w:tc>
          <w:tcPr>
            <w:tcW w:w="2163" w:type="dxa"/>
          </w:tcPr>
          <w:p w14:paraId="5EA4823C" w14:textId="77777777" w:rsidR="00EC7FAF" w:rsidRDefault="00EC7FAF" w:rsidP="00EC7FAF">
            <w:pPr>
              <w:rPr>
                <w:szCs w:val="24"/>
              </w:rPr>
            </w:pPr>
          </w:p>
        </w:tc>
        <w:tc>
          <w:tcPr>
            <w:tcW w:w="1530" w:type="dxa"/>
          </w:tcPr>
          <w:p w14:paraId="68251707" w14:textId="77777777" w:rsidR="00EC7FAF" w:rsidRDefault="00EC7FAF" w:rsidP="00EC7FAF">
            <w:pPr>
              <w:rPr>
                <w:szCs w:val="24"/>
              </w:rPr>
            </w:pPr>
          </w:p>
        </w:tc>
        <w:tc>
          <w:tcPr>
            <w:tcW w:w="2070" w:type="dxa"/>
          </w:tcPr>
          <w:p w14:paraId="71F16293" w14:textId="77777777" w:rsidR="00EC7FAF" w:rsidRDefault="00EC7FAF" w:rsidP="00EC7FAF">
            <w:pPr>
              <w:rPr>
                <w:szCs w:val="24"/>
              </w:rPr>
            </w:pPr>
          </w:p>
        </w:tc>
        <w:tc>
          <w:tcPr>
            <w:tcW w:w="3420" w:type="dxa"/>
          </w:tcPr>
          <w:p w14:paraId="545F84FB" w14:textId="77777777" w:rsidR="00EC7FAF" w:rsidRDefault="00EC7FAF" w:rsidP="00EC7FAF">
            <w:pPr>
              <w:pStyle w:val="CommentText"/>
              <w:rPr>
                <w:szCs w:val="24"/>
              </w:rPr>
            </w:pPr>
          </w:p>
        </w:tc>
        <w:tc>
          <w:tcPr>
            <w:tcW w:w="3240" w:type="dxa"/>
          </w:tcPr>
          <w:p w14:paraId="6F7D7A75" w14:textId="77777777" w:rsidR="00EC7FAF" w:rsidRDefault="00EC7FAF" w:rsidP="00EC7FAF">
            <w:pPr>
              <w:rPr>
                <w:szCs w:val="24"/>
              </w:rPr>
            </w:pPr>
          </w:p>
        </w:tc>
      </w:tr>
    </w:tbl>
    <w:p w14:paraId="2B743810" w14:textId="77777777" w:rsidR="00EC7FAF" w:rsidRDefault="00EC7FAF" w:rsidP="00EC7FAF">
      <w:pPr>
        <w:rPr>
          <w:b/>
          <w:bCs/>
          <w:sz w:val="24"/>
          <w:szCs w:val="24"/>
        </w:rPr>
      </w:pPr>
    </w:p>
    <w:p w14:paraId="24978C7D" w14:textId="77777777" w:rsidR="00EC7FAF" w:rsidRDefault="00EC7FAF" w:rsidP="00EC7FAF">
      <w:pPr>
        <w:pStyle w:val="CommentSubject"/>
        <w:rPr>
          <w:sz w:val="24"/>
          <w:szCs w:val="24"/>
        </w:rPr>
      </w:pPr>
      <w:r>
        <w:rPr>
          <w:sz w:val="24"/>
          <w:szCs w:val="24"/>
        </w:rPr>
        <w:br w:type="page"/>
      </w:r>
      <w:r>
        <w:rPr>
          <w:sz w:val="24"/>
          <w:szCs w:val="24"/>
        </w:rPr>
        <w:lastRenderedPageBreak/>
        <w:t>2.  Public Involvement and Participation</w:t>
      </w:r>
    </w:p>
    <w:p w14:paraId="64F5669C"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5F09356A" w14:textId="77777777" w:rsidTr="00EC7FAF">
        <w:tc>
          <w:tcPr>
            <w:tcW w:w="735" w:type="dxa"/>
          </w:tcPr>
          <w:p w14:paraId="356E4849" w14:textId="77777777" w:rsidR="00EC7FAF" w:rsidRDefault="00EC7FAF" w:rsidP="00EC7FAF">
            <w:pPr>
              <w:rPr>
                <w:b/>
                <w:bCs/>
                <w:szCs w:val="24"/>
              </w:rPr>
            </w:pPr>
            <w:r>
              <w:rPr>
                <w:b/>
                <w:bCs/>
                <w:szCs w:val="24"/>
              </w:rPr>
              <w:t>BMP ID #</w:t>
            </w:r>
          </w:p>
        </w:tc>
        <w:tc>
          <w:tcPr>
            <w:tcW w:w="2163" w:type="dxa"/>
          </w:tcPr>
          <w:p w14:paraId="62D7FBA6" w14:textId="77777777" w:rsidR="00EC7FAF" w:rsidRDefault="00EC7FAF" w:rsidP="00EC7FAF">
            <w:pPr>
              <w:rPr>
                <w:b/>
                <w:bCs/>
                <w:szCs w:val="24"/>
              </w:rPr>
            </w:pPr>
            <w:r>
              <w:rPr>
                <w:b/>
                <w:bCs/>
                <w:szCs w:val="24"/>
              </w:rPr>
              <w:t>BMP Description</w:t>
            </w:r>
          </w:p>
        </w:tc>
        <w:tc>
          <w:tcPr>
            <w:tcW w:w="1530" w:type="dxa"/>
          </w:tcPr>
          <w:p w14:paraId="12DDF50F" w14:textId="77777777" w:rsidR="00EC7FAF" w:rsidRDefault="00EC7FAF" w:rsidP="00EC7FAF">
            <w:pPr>
              <w:rPr>
                <w:b/>
                <w:bCs/>
                <w:szCs w:val="24"/>
              </w:rPr>
            </w:pPr>
            <w:r>
              <w:rPr>
                <w:b/>
                <w:bCs/>
                <w:szCs w:val="24"/>
              </w:rPr>
              <w:t>Responsible Dept./Person Name</w:t>
            </w:r>
          </w:p>
        </w:tc>
        <w:tc>
          <w:tcPr>
            <w:tcW w:w="2070" w:type="dxa"/>
          </w:tcPr>
          <w:p w14:paraId="680F0D8C" w14:textId="77777777" w:rsidR="00EC7FAF" w:rsidRDefault="00EC7FAF" w:rsidP="00EC7FAF">
            <w:pPr>
              <w:rPr>
                <w:b/>
                <w:bCs/>
                <w:szCs w:val="24"/>
              </w:rPr>
            </w:pPr>
            <w:r>
              <w:rPr>
                <w:b/>
                <w:bCs/>
                <w:szCs w:val="24"/>
              </w:rPr>
              <w:t>Measurable Goal(s)</w:t>
            </w:r>
          </w:p>
        </w:tc>
        <w:tc>
          <w:tcPr>
            <w:tcW w:w="3420" w:type="dxa"/>
          </w:tcPr>
          <w:p w14:paraId="2487B08B" w14:textId="77777777" w:rsidR="00EC7FAF" w:rsidRDefault="00EC7FAF" w:rsidP="00EC7FAF">
            <w:pPr>
              <w:rPr>
                <w:b/>
                <w:bCs/>
                <w:szCs w:val="24"/>
              </w:rPr>
            </w:pPr>
            <w:r>
              <w:rPr>
                <w:b/>
                <w:bCs/>
                <w:szCs w:val="24"/>
              </w:rPr>
              <w:t xml:space="preserve">Progress on Goal(s) – </w:t>
            </w:r>
          </w:p>
          <w:p w14:paraId="048C8191" w14:textId="77777777" w:rsidR="00EC7FAF" w:rsidRDefault="00C37074" w:rsidP="00EC7FAF">
            <w:pPr>
              <w:rPr>
                <w:b/>
                <w:bCs/>
                <w:szCs w:val="24"/>
              </w:rPr>
            </w:pPr>
            <w:r>
              <w:rPr>
                <w:b/>
                <w:bCs/>
                <w:szCs w:val="24"/>
              </w:rPr>
              <w:t xml:space="preserve">Permit Year </w:t>
            </w:r>
            <w:r w:rsidR="00513F72">
              <w:rPr>
                <w:b/>
                <w:bCs/>
                <w:szCs w:val="24"/>
              </w:rPr>
              <w:t>8</w:t>
            </w:r>
          </w:p>
          <w:p w14:paraId="1D534C94" w14:textId="77777777" w:rsidR="00EC7FAF" w:rsidRDefault="00EC7FAF" w:rsidP="00EC7FAF">
            <w:pPr>
              <w:pStyle w:val="CommentText"/>
              <w:rPr>
                <w:szCs w:val="24"/>
              </w:rPr>
            </w:pPr>
            <w:r>
              <w:t>(Reliance on non-municipal partners indicated, if any)</w:t>
            </w:r>
          </w:p>
        </w:tc>
        <w:tc>
          <w:tcPr>
            <w:tcW w:w="3240" w:type="dxa"/>
          </w:tcPr>
          <w:p w14:paraId="1FAD8663" w14:textId="77777777" w:rsidR="00EC7FAF" w:rsidRDefault="00EC7FAF" w:rsidP="00C37074">
            <w:pPr>
              <w:rPr>
                <w:b/>
                <w:bCs/>
                <w:szCs w:val="24"/>
              </w:rPr>
            </w:pPr>
            <w:r>
              <w:rPr>
                <w:b/>
                <w:bCs/>
                <w:szCs w:val="24"/>
              </w:rPr>
              <w:t>Planned Activities</w:t>
            </w:r>
          </w:p>
        </w:tc>
      </w:tr>
      <w:tr w:rsidR="00EC7FAF" w14:paraId="5C2DADA7" w14:textId="77777777" w:rsidTr="00EC7FAF">
        <w:trPr>
          <w:cantSplit/>
        </w:trPr>
        <w:tc>
          <w:tcPr>
            <w:tcW w:w="735" w:type="dxa"/>
            <w:tcBorders>
              <w:bottom w:val="dashed" w:sz="4" w:space="0" w:color="auto"/>
              <w:right w:val="single" w:sz="4" w:space="0" w:color="auto"/>
            </w:tcBorders>
          </w:tcPr>
          <w:p w14:paraId="7F531F36" w14:textId="77777777" w:rsidR="00EC7FAF" w:rsidRDefault="00EC7FAF" w:rsidP="00EC7FAF">
            <w:pPr>
              <w:rPr>
                <w:szCs w:val="24"/>
              </w:rPr>
            </w:pPr>
          </w:p>
          <w:p w14:paraId="32E1568D"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9C2237C"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77D811BA"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372D09ED" w14:textId="77777777" w:rsidR="00EC7FAF" w:rsidRDefault="00EC7FAF" w:rsidP="00EC7FAF">
            <w:pPr>
              <w:rPr>
                <w:szCs w:val="24"/>
              </w:rPr>
            </w:pPr>
          </w:p>
        </w:tc>
        <w:tc>
          <w:tcPr>
            <w:tcW w:w="3420" w:type="dxa"/>
            <w:vMerge w:val="restart"/>
          </w:tcPr>
          <w:p w14:paraId="55E29E97" w14:textId="77777777" w:rsidR="00EC7FAF" w:rsidRDefault="00EC7FAF" w:rsidP="00EC7FAF">
            <w:pPr>
              <w:pStyle w:val="CommentText"/>
              <w:rPr>
                <w:szCs w:val="24"/>
              </w:rPr>
            </w:pPr>
          </w:p>
        </w:tc>
        <w:tc>
          <w:tcPr>
            <w:tcW w:w="3240" w:type="dxa"/>
            <w:vMerge w:val="restart"/>
          </w:tcPr>
          <w:p w14:paraId="71EAEA5C" w14:textId="77777777" w:rsidR="00EC7FAF" w:rsidRDefault="00EC7FAF" w:rsidP="00EC7FAF">
            <w:pPr>
              <w:rPr>
                <w:szCs w:val="24"/>
              </w:rPr>
            </w:pPr>
          </w:p>
        </w:tc>
      </w:tr>
      <w:tr w:rsidR="00EC7FAF" w14:paraId="6F2F71D7" w14:textId="77777777" w:rsidTr="00EC7FAF">
        <w:trPr>
          <w:cantSplit/>
        </w:trPr>
        <w:tc>
          <w:tcPr>
            <w:tcW w:w="735" w:type="dxa"/>
            <w:tcBorders>
              <w:top w:val="dashed" w:sz="4" w:space="0" w:color="auto"/>
              <w:right w:val="single" w:sz="4" w:space="0" w:color="auto"/>
            </w:tcBorders>
          </w:tcPr>
          <w:p w14:paraId="5F6BBE9A"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37BF91B"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06104E8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AA0B8EE"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42E344EC" w14:textId="77777777" w:rsidR="00EC7FAF" w:rsidRDefault="00EC7FAF" w:rsidP="00EC7FAF">
            <w:pPr>
              <w:rPr>
                <w:szCs w:val="24"/>
              </w:rPr>
            </w:pPr>
          </w:p>
        </w:tc>
        <w:tc>
          <w:tcPr>
            <w:tcW w:w="3420" w:type="dxa"/>
            <w:vMerge/>
          </w:tcPr>
          <w:p w14:paraId="23D7EFFF" w14:textId="77777777" w:rsidR="00EC7FAF" w:rsidRDefault="00EC7FAF" w:rsidP="00EC7FAF">
            <w:pPr>
              <w:rPr>
                <w:szCs w:val="24"/>
              </w:rPr>
            </w:pPr>
          </w:p>
        </w:tc>
        <w:tc>
          <w:tcPr>
            <w:tcW w:w="3240" w:type="dxa"/>
            <w:vMerge/>
          </w:tcPr>
          <w:p w14:paraId="2E1ED072" w14:textId="77777777" w:rsidR="00EC7FAF" w:rsidRDefault="00EC7FAF" w:rsidP="00EC7FAF">
            <w:pPr>
              <w:rPr>
                <w:szCs w:val="24"/>
              </w:rPr>
            </w:pPr>
          </w:p>
        </w:tc>
      </w:tr>
      <w:tr w:rsidR="00EC7FAF" w14:paraId="7D01B6CB" w14:textId="77777777" w:rsidTr="00EC7FAF">
        <w:trPr>
          <w:cantSplit/>
        </w:trPr>
        <w:tc>
          <w:tcPr>
            <w:tcW w:w="735" w:type="dxa"/>
            <w:tcBorders>
              <w:bottom w:val="dashed" w:sz="4" w:space="0" w:color="auto"/>
              <w:right w:val="single" w:sz="4" w:space="0" w:color="auto"/>
            </w:tcBorders>
          </w:tcPr>
          <w:p w14:paraId="0A2F2970" w14:textId="77777777" w:rsidR="00EC7FAF" w:rsidRDefault="00EC7FAF" w:rsidP="00EC7FAF">
            <w:pPr>
              <w:rPr>
                <w:szCs w:val="24"/>
              </w:rPr>
            </w:pPr>
          </w:p>
          <w:p w14:paraId="4E55698E"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3DBF4B72"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6EBE2C9A"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10C20822" w14:textId="77777777" w:rsidR="00EC7FAF" w:rsidRDefault="00EC7FAF" w:rsidP="00EC7FAF">
            <w:pPr>
              <w:rPr>
                <w:szCs w:val="24"/>
              </w:rPr>
            </w:pPr>
          </w:p>
        </w:tc>
        <w:tc>
          <w:tcPr>
            <w:tcW w:w="3420" w:type="dxa"/>
            <w:vMerge w:val="restart"/>
          </w:tcPr>
          <w:p w14:paraId="7EBEC150" w14:textId="77777777" w:rsidR="00EC7FAF" w:rsidRDefault="00EC7FAF" w:rsidP="00EC7FAF">
            <w:pPr>
              <w:pStyle w:val="CommentText"/>
              <w:rPr>
                <w:szCs w:val="24"/>
              </w:rPr>
            </w:pPr>
          </w:p>
        </w:tc>
        <w:tc>
          <w:tcPr>
            <w:tcW w:w="3240" w:type="dxa"/>
            <w:vMerge w:val="restart"/>
          </w:tcPr>
          <w:p w14:paraId="770B0668" w14:textId="77777777" w:rsidR="00EC7FAF" w:rsidRDefault="00EC7FAF" w:rsidP="00EC7FAF">
            <w:pPr>
              <w:rPr>
                <w:szCs w:val="24"/>
              </w:rPr>
            </w:pPr>
          </w:p>
        </w:tc>
      </w:tr>
      <w:tr w:rsidR="00EC7FAF" w14:paraId="36661692" w14:textId="77777777" w:rsidTr="00EC7FAF">
        <w:trPr>
          <w:cantSplit/>
        </w:trPr>
        <w:tc>
          <w:tcPr>
            <w:tcW w:w="735" w:type="dxa"/>
            <w:tcBorders>
              <w:top w:val="dashed" w:sz="4" w:space="0" w:color="auto"/>
              <w:right w:val="single" w:sz="4" w:space="0" w:color="auto"/>
            </w:tcBorders>
          </w:tcPr>
          <w:p w14:paraId="45CE830E"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1E868CED"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2AD91599"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651E5C95"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8D29D57" w14:textId="77777777" w:rsidR="00EC7FAF" w:rsidRDefault="00EC7FAF" w:rsidP="00EC7FAF">
            <w:pPr>
              <w:rPr>
                <w:szCs w:val="24"/>
              </w:rPr>
            </w:pPr>
          </w:p>
        </w:tc>
        <w:tc>
          <w:tcPr>
            <w:tcW w:w="3420" w:type="dxa"/>
            <w:vMerge/>
          </w:tcPr>
          <w:p w14:paraId="22EAEAF3" w14:textId="77777777" w:rsidR="00EC7FAF" w:rsidRDefault="00EC7FAF" w:rsidP="00EC7FAF">
            <w:pPr>
              <w:rPr>
                <w:szCs w:val="24"/>
              </w:rPr>
            </w:pPr>
          </w:p>
        </w:tc>
        <w:tc>
          <w:tcPr>
            <w:tcW w:w="3240" w:type="dxa"/>
            <w:vMerge/>
          </w:tcPr>
          <w:p w14:paraId="294425AD" w14:textId="77777777" w:rsidR="00EC7FAF" w:rsidRDefault="00EC7FAF" w:rsidP="00EC7FAF">
            <w:pPr>
              <w:rPr>
                <w:szCs w:val="24"/>
              </w:rPr>
            </w:pPr>
          </w:p>
        </w:tc>
      </w:tr>
      <w:tr w:rsidR="00EC7FAF" w14:paraId="7F1B8778" w14:textId="77777777" w:rsidTr="00EC7FAF">
        <w:trPr>
          <w:cantSplit/>
        </w:trPr>
        <w:tc>
          <w:tcPr>
            <w:tcW w:w="735" w:type="dxa"/>
            <w:tcBorders>
              <w:bottom w:val="dashed" w:sz="4" w:space="0" w:color="auto"/>
              <w:right w:val="single" w:sz="4" w:space="0" w:color="auto"/>
            </w:tcBorders>
          </w:tcPr>
          <w:p w14:paraId="057CA5C6" w14:textId="77777777" w:rsidR="00EC7FAF" w:rsidRDefault="00EC7FAF" w:rsidP="00EC7FAF">
            <w:pPr>
              <w:rPr>
                <w:szCs w:val="24"/>
              </w:rPr>
            </w:pPr>
          </w:p>
          <w:p w14:paraId="19F06264"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35FB586A"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067BBC4B"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3F33E4B" w14:textId="77777777" w:rsidR="00EC7FAF" w:rsidRDefault="00EC7FAF" w:rsidP="00EC7FAF">
            <w:pPr>
              <w:rPr>
                <w:szCs w:val="24"/>
              </w:rPr>
            </w:pPr>
          </w:p>
        </w:tc>
        <w:tc>
          <w:tcPr>
            <w:tcW w:w="3420" w:type="dxa"/>
            <w:vMerge w:val="restart"/>
          </w:tcPr>
          <w:p w14:paraId="35A9B42A" w14:textId="77777777" w:rsidR="00EC7FAF" w:rsidRDefault="00EC7FAF" w:rsidP="00EC7FAF">
            <w:pPr>
              <w:pStyle w:val="CommentText"/>
              <w:rPr>
                <w:szCs w:val="24"/>
              </w:rPr>
            </w:pPr>
          </w:p>
        </w:tc>
        <w:tc>
          <w:tcPr>
            <w:tcW w:w="3240" w:type="dxa"/>
            <w:vMerge w:val="restart"/>
          </w:tcPr>
          <w:p w14:paraId="4A717ED5" w14:textId="77777777" w:rsidR="00EC7FAF" w:rsidRDefault="00EC7FAF" w:rsidP="00EC7FAF">
            <w:pPr>
              <w:rPr>
                <w:szCs w:val="24"/>
              </w:rPr>
            </w:pPr>
          </w:p>
        </w:tc>
      </w:tr>
      <w:tr w:rsidR="00EC7FAF" w14:paraId="082A90A0" w14:textId="77777777" w:rsidTr="00EC7FAF">
        <w:trPr>
          <w:cantSplit/>
        </w:trPr>
        <w:tc>
          <w:tcPr>
            <w:tcW w:w="735" w:type="dxa"/>
            <w:tcBorders>
              <w:top w:val="dashed" w:sz="4" w:space="0" w:color="auto"/>
              <w:right w:val="single" w:sz="4" w:space="0" w:color="auto"/>
            </w:tcBorders>
          </w:tcPr>
          <w:p w14:paraId="5E28FB7B"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6544854F"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10BB098F"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726A6EF7"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782FE686" w14:textId="77777777" w:rsidR="00EC7FAF" w:rsidRDefault="00EC7FAF" w:rsidP="00EC7FAF">
            <w:pPr>
              <w:rPr>
                <w:szCs w:val="24"/>
              </w:rPr>
            </w:pPr>
          </w:p>
        </w:tc>
        <w:tc>
          <w:tcPr>
            <w:tcW w:w="3420" w:type="dxa"/>
            <w:vMerge/>
          </w:tcPr>
          <w:p w14:paraId="60AB98FD" w14:textId="77777777" w:rsidR="00EC7FAF" w:rsidRDefault="00EC7FAF" w:rsidP="00EC7FAF">
            <w:pPr>
              <w:rPr>
                <w:szCs w:val="24"/>
              </w:rPr>
            </w:pPr>
          </w:p>
        </w:tc>
        <w:tc>
          <w:tcPr>
            <w:tcW w:w="3240" w:type="dxa"/>
            <w:vMerge/>
          </w:tcPr>
          <w:p w14:paraId="32191AEC" w14:textId="77777777" w:rsidR="00EC7FAF" w:rsidRDefault="00EC7FAF" w:rsidP="00EC7FAF">
            <w:pPr>
              <w:rPr>
                <w:szCs w:val="24"/>
              </w:rPr>
            </w:pPr>
          </w:p>
        </w:tc>
      </w:tr>
      <w:tr w:rsidR="00EC7FAF" w14:paraId="20378733" w14:textId="77777777" w:rsidTr="00EC7FAF">
        <w:trPr>
          <w:cantSplit/>
        </w:trPr>
        <w:tc>
          <w:tcPr>
            <w:tcW w:w="735" w:type="dxa"/>
            <w:tcBorders>
              <w:bottom w:val="dashed" w:sz="4" w:space="0" w:color="auto"/>
              <w:right w:val="single" w:sz="4" w:space="0" w:color="auto"/>
            </w:tcBorders>
          </w:tcPr>
          <w:p w14:paraId="63FB0923" w14:textId="77777777" w:rsidR="00EC7FAF" w:rsidRDefault="00EC7FAF" w:rsidP="00EC7FAF">
            <w:pPr>
              <w:rPr>
                <w:szCs w:val="24"/>
              </w:rPr>
            </w:pPr>
          </w:p>
          <w:p w14:paraId="309A7AB4"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31620FF4"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A0ABED6"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947DE40" w14:textId="77777777" w:rsidR="00EC7FAF" w:rsidRDefault="00EC7FAF" w:rsidP="00EC7FAF">
            <w:pPr>
              <w:rPr>
                <w:szCs w:val="24"/>
              </w:rPr>
            </w:pPr>
          </w:p>
        </w:tc>
        <w:tc>
          <w:tcPr>
            <w:tcW w:w="3420" w:type="dxa"/>
            <w:vMerge w:val="restart"/>
          </w:tcPr>
          <w:p w14:paraId="4526142B" w14:textId="77777777" w:rsidR="00EC7FAF" w:rsidRDefault="00EC7FAF" w:rsidP="00EC7FAF">
            <w:pPr>
              <w:pStyle w:val="CommentText"/>
              <w:rPr>
                <w:szCs w:val="24"/>
              </w:rPr>
            </w:pPr>
          </w:p>
        </w:tc>
        <w:tc>
          <w:tcPr>
            <w:tcW w:w="3240" w:type="dxa"/>
            <w:vMerge w:val="restart"/>
          </w:tcPr>
          <w:p w14:paraId="60E08412" w14:textId="77777777" w:rsidR="00EC7FAF" w:rsidRDefault="00EC7FAF" w:rsidP="00EC7FAF">
            <w:pPr>
              <w:rPr>
                <w:szCs w:val="24"/>
              </w:rPr>
            </w:pPr>
          </w:p>
        </w:tc>
      </w:tr>
      <w:tr w:rsidR="00EC7FAF" w14:paraId="7230B42E" w14:textId="77777777" w:rsidTr="00EC7FAF">
        <w:trPr>
          <w:cantSplit/>
        </w:trPr>
        <w:tc>
          <w:tcPr>
            <w:tcW w:w="735" w:type="dxa"/>
            <w:tcBorders>
              <w:top w:val="dashed" w:sz="4" w:space="0" w:color="auto"/>
              <w:right w:val="single" w:sz="4" w:space="0" w:color="auto"/>
            </w:tcBorders>
          </w:tcPr>
          <w:p w14:paraId="0D4A6F2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B969A1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BA207F2"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7217B38A"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124FB32A" w14:textId="77777777" w:rsidR="00EC7FAF" w:rsidRDefault="00EC7FAF" w:rsidP="00EC7FAF">
            <w:pPr>
              <w:rPr>
                <w:szCs w:val="24"/>
              </w:rPr>
            </w:pPr>
          </w:p>
        </w:tc>
        <w:tc>
          <w:tcPr>
            <w:tcW w:w="3420" w:type="dxa"/>
            <w:vMerge/>
          </w:tcPr>
          <w:p w14:paraId="169919D1" w14:textId="77777777" w:rsidR="00EC7FAF" w:rsidRDefault="00EC7FAF" w:rsidP="00EC7FAF">
            <w:pPr>
              <w:rPr>
                <w:szCs w:val="24"/>
              </w:rPr>
            </w:pPr>
          </w:p>
        </w:tc>
        <w:tc>
          <w:tcPr>
            <w:tcW w:w="3240" w:type="dxa"/>
            <w:vMerge/>
          </w:tcPr>
          <w:p w14:paraId="0A802C50" w14:textId="77777777" w:rsidR="00EC7FAF" w:rsidRDefault="00EC7FAF" w:rsidP="00EC7FAF">
            <w:pPr>
              <w:rPr>
                <w:szCs w:val="24"/>
              </w:rPr>
            </w:pPr>
          </w:p>
        </w:tc>
      </w:tr>
      <w:tr w:rsidR="00EC7FAF" w14:paraId="373C2677" w14:textId="77777777" w:rsidTr="00EC7FAF">
        <w:trPr>
          <w:cantSplit/>
        </w:trPr>
        <w:tc>
          <w:tcPr>
            <w:tcW w:w="735" w:type="dxa"/>
            <w:tcBorders>
              <w:bottom w:val="dashed" w:sz="4" w:space="0" w:color="auto"/>
              <w:right w:val="single" w:sz="4" w:space="0" w:color="auto"/>
            </w:tcBorders>
          </w:tcPr>
          <w:p w14:paraId="517D2E9D" w14:textId="77777777" w:rsidR="00EC7FAF" w:rsidRDefault="00EC7FAF" w:rsidP="00EC7FAF">
            <w:pPr>
              <w:rPr>
                <w:szCs w:val="24"/>
              </w:rPr>
            </w:pPr>
          </w:p>
          <w:p w14:paraId="4A721813"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16125EFB"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59D28100"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7BABB137" w14:textId="77777777" w:rsidR="00EC7FAF" w:rsidRDefault="00EC7FAF" w:rsidP="00EC7FAF">
            <w:pPr>
              <w:rPr>
                <w:szCs w:val="24"/>
              </w:rPr>
            </w:pPr>
          </w:p>
        </w:tc>
        <w:tc>
          <w:tcPr>
            <w:tcW w:w="3420" w:type="dxa"/>
            <w:vMerge w:val="restart"/>
          </w:tcPr>
          <w:p w14:paraId="04BA917B" w14:textId="77777777" w:rsidR="00EC7FAF" w:rsidRDefault="00EC7FAF" w:rsidP="00EC7FAF">
            <w:pPr>
              <w:pStyle w:val="CommentText"/>
              <w:rPr>
                <w:szCs w:val="24"/>
              </w:rPr>
            </w:pPr>
          </w:p>
        </w:tc>
        <w:tc>
          <w:tcPr>
            <w:tcW w:w="3240" w:type="dxa"/>
            <w:vMerge w:val="restart"/>
          </w:tcPr>
          <w:p w14:paraId="046BD0F6" w14:textId="77777777" w:rsidR="00EC7FAF" w:rsidRDefault="00EC7FAF" w:rsidP="00EC7FAF">
            <w:pPr>
              <w:rPr>
                <w:szCs w:val="24"/>
              </w:rPr>
            </w:pPr>
          </w:p>
        </w:tc>
      </w:tr>
      <w:tr w:rsidR="00EC7FAF" w14:paraId="1CE0FF1C" w14:textId="77777777" w:rsidTr="00EC7FAF">
        <w:trPr>
          <w:cantSplit/>
        </w:trPr>
        <w:tc>
          <w:tcPr>
            <w:tcW w:w="735" w:type="dxa"/>
            <w:tcBorders>
              <w:top w:val="dashed" w:sz="4" w:space="0" w:color="auto"/>
              <w:right w:val="single" w:sz="4" w:space="0" w:color="auto"/>
            </w:tcBorders>
          </w:tcPr>
          <w:p w14:paraId="199C6672"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012D44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0D661F08"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21C11FB8"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8EA96F6" w14:textId="77777777" w:rsidR="00EC7FAF" w:rsidRDefault="00EC7FAF" w:rsidP="00EC7FAF">
            <w:pPr>
              <w:rPr>
                <w:szCs w:val="24"/>
              </w:rPr>
            </w:pPr>
          </w:p>
        </w:tc>
        <w:tc>
          <w:tcPr>
            <w:tcW w:w="3420" w:type="dxa"/>
            <w:vMerge/>
          </w:tcPr>
          <w:p w14:paraId="2AAE08ED" w14:textId="77777777" w:rsidR="00EC7FAF" w:rsidRDefault="00EC7FAF" w:rsidP="00EC7FAF">
            <w:pPr>
              <w:rPr>
                <w:szCs w:val="24"/>
              </w:rPr>
            </w:pPr>
          </w:p>
        </w:tc>
        <w:tc>
          <w:tcPr>
            <w:tcW w:w="3240" w:type="dxa"/>
            <w:vMerge/>
          </w:tcPr>
          <w:p w14:paraId="7199305B" w14:textId="77777777" w:rsidR="00EC7FAF" w:rsidRDefault="00EC7FAF" w:rsidP="00EC7FAF">
            <w:pPr>
              <w:rPr>
                <w:szCs w:val="24"/>
              </w:rPr>
            </w:pPr>
          </w:p>
        </w:tc>
      </w:tr>
      <w:tr w:rsidR="00EC7FAF" w14:paraId="6312A8F9" w14:textId="77777777" w:rsidTr="00EC7FAF">
        <w:trPr>
          <w:cantSplit/>
        </w:trPr>
        <w:tc>
          <w:tcPr>
            <w:tcW w:w="735" w:type="dxa"/>
            <w:tcBorders>
              <w:bottom w:val="dashed" w:sz="4" w:space="0" w:color="auto"/>
              <w:right w:val="single" w:sz="4" w:space="0" w:color="auto"/>
            </w:tcBorders>
          </w:tcPr>
          <w:p w14:paraId="7EA785F2" w14:textId="77777777" w:rsidR="00EC7FAF" w:rsidRDefault="00EC7FAF" w:rsidP="00EC7FAF">
            <w:pPr>
              <w:rPr>
                <w:szCs w:val="24"/>
              </w:rPr>
            </w:pPr>
          </w:p>
          <w:p w14:paraId="7BCA9EA1"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734814C"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24510F5C"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4C71297" w14:textId="77777777" w:rsidR="00EC7FAF" w:rsidRDefault="00EC7FAF" w:rsidP="00EC7FAF">
            <w:pPr>
              <w:rPr>
                <w:szCs w:val="24"/>
              </w:rPr>
            </w:pPr>
          </w:p>
        </w:tc>
        <w:tc>
          <w:tcPr>
            <w:tcW w:w="3420" w:type="dxa"/>
            <w:vMerge w:val="restart"/>
          </w:tcPr>
          <w:p w14:paraId="74210059" w14:textId="77777777" w:rsidR="00EC7FAF" w:rsidRDefault="00EC7FAF" w:rsidP="00EC7FAF">
            <w:pPr>
              <w:pStyle w:val="CommentText"/>
              <w:rPr>
                <w:szCs w:val="24"/>
              </w:rPr>
            </w:pPr>
          </w:p>
        </w:tc>
        <w:tc>
          <w:tcPr>
            <w:tcW w:w="3240" w:type="dxa"/>
            <w:vMerge w:val="restart"/>
          </w:tcPr>
          <w:p w14:paraId="311739D7" w14:textId="77777777" w:rsidR="00EC7FAF" w:rsidRDefault="00EC7FAF" w:rsidP="00EC7FAF">
            <w:pPr>
              <w:rPr>
                <w:szCs w:val="24"/>
              </w:rPr>
            </w:pPr>
          </w:p>
        </w:tc>
      </w:tr>
      <w:tr w:rsidR="00EC7FAF" w14:paraId="7BB1037C" w14:textId="77777777" w:rsidTr="00EC7FAF">
        <w:trPr>
          <w:cantSplit/>
        </w:trPr>
        <w:tc>
          <w:tcPr>
            <w:tcW w:w="735" w:type="dxa"/>
            <w:tcBorders>
              <w:top w:val="dashed" w:sz="4" w:space="0" w:color="auto"/>
              <w:right w:val="single" w:sz="4" w:space="0" w:color="auto"/>
            </w:tcBorders>
          </w:tcPr>
          <w:p w14:paraId="5DE93751"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56FBF69E"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1B30DD39"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CA394AC"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A8B5077" w14:textId="77777777" w:rsidR="00EC7FAF" w:rsidRDefault="00EC7FAF" w:rsidP="00EC7FAF">
            <w:pPr>
              <w:rPr>
                <w:szCs w:val="24"/>
              </w:rPr>
            </w:pPr>
          </w:p>
        </w:tc>
        <w:tc>
          <w:tcPr>
            <w:tcW w:w="3420" w:type="dxa"/>
            <w:vMerge/>
          </w:tcPr>
          <w:p w14:paraId="7D9AD818" w14:textId="77777777" w:rsidR="00EC7FAF" w:rsidRDefault="00EC7FAF" w:rsidP="00EC7FAF">
            <w:pPr>
              <w:rPr>
                <w:szCs w:val="24"/>
              </w:rPr>
            </w:pPr>
          </w:p>
        </w:tc>
        <w:tc>
          <w:tcPr>
            <w:tcW w:w="3240" w:type="dxa"/>
            <w:vMerge/>
          </w:tcPr>
          <w:p w14:paraId="3860FC04" w14:textId="77777777" w:rsidR="00EC7FAF" w:rsidRDefault="00EC7FAF" w:rsidP="00EC7FAF">
            <w:pPr>
              <w:rPr>
                <w:szCs w:val="24"/>
              </w:rPr>
            </w:pPr>
          </w:p>
        </w:tc>
      </w:tr>
    </w:tbl>
    <w:p w14:paraId="50DFAAAD" w14:textId="77777777" w:rsidR="00EC7FAF" w:rsidRDefault="00EC7FAF" w:rsidP="00EC7FAF">
      <w:pPr>
        <w:pStyle w:val="CommentText"/>
        <w:rPr>
          <w:sz w:val="24"/>
          <w:szCs w:val="24"/>
        </w:rPr>
      </w:pPr>
    </w:p>
    <w:p w14:paraId="2FA387CA" w14:textId="77777777" w:rsidR="00EC7FAF" w:rsidRDefault="00EC7FAF" w:rsidP="00EC7FAF">
      <w:pPr>
        <w:pStyle w:val="CommentSubject"/>
        <w:rPr>
          <w:sz w:val="24"/>
          <w:szCs w:val="24"/>
        </w:rPr>
      </w:pPr>
      <w:r>
        <w:rPr>
          <w:sz w:val="24"/>
          <w:szCs w:val="24"/>
        </w:rPr>
        <w:t>2a</w:t>
      </w:r>
      <w:proofErr w:type="gramStart"/>
      <w:r>
        <w:rPr>
          <w:sz w:val="24"/>
          <w:szCs w:val="24"/>
        </w:rPr>
        <w:t>.  Additions</w:t>
      </w:r>
      <w:proofErr w:type="gramEnd"/>
    </w:p>
    <w:p w14:paraId="2F9D1B2A" w14:textId="77777777" w:rsidR="00EC7FAF" w:rsidRDefault="00EC7FAF" w:rsidP="00EC7FAF">
      <w:pPr>
        <w:pStyle w:val="CommentTex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75FB9D50" w14:textId="77777777" w:rsidTr="00EC7FAF">
        <w:tc>
          <w:tcPr>
            <w:tcW w:w="735" w:type="dxa"/>
          </w:tcPr>
          <w:p w14:paraId="3927D860" w14:textId="77777777" w:rsidR="00EC7FAF" w:rsidRDefault="00EC7FAF" w:rsidP="00EC7FAF">
            <w:pPr>
              <w:rPr>
                <w:szCs w:val="24"/>
              </w:rPr>
            </w:pPr>
          </w:p>
          <w:p w14:paraId="48A4A49B" w14:textId="77777777" w:rsidR="00EC7FAF" w:rsidRDefault="00EC7FAF" w:rsidP="00EC7FAF">
            <w:pPr>
              <w:rPr>
                <w:szCs w:val="24"/>
              </w:rPr>
            </w:pPr>
          </w:p>
        </w:tc>
        <w:tc>
          <w:tcPr>
            <w:tcW w:w="2163" w:type="dxa"/>
          </w:tcPr>
          <w:p w14:paraId="6F4B9DF4" w14:textId="77777777" w:rsidR="00EC7FAF" w:rsidRDefault="00EC7FAF" w:rsidP="00EC7FAF">
            <w:pPr>
              <w:rPr>
                <w:szCs w:val="24"/>
              </w:rPr>
            </w:pPr>
          </w:p>
        </w:tc>
        <w:tc>
          <w:tcPr>
            <w:tcW w:w="1530" w:type="dxa"/>
          </w:tcPr>
          <w:p w14:paraId="42F79D11" w14:textId="77777777" w:rsidR="00EC7FAF" w:rsidRDefault="00EC7FAF" w:rsidP="00EC7FAF">
            <w:pPr>
              <w:pStyle w:val="CommentText"/>
              <w:rPr>
                <w:szCs w:val="24"/>
              </w:rPr>
            </w:pPr>
          </w:p>
        </w:tc>
        <w:tc>
          <w:tcPr>
            <w:tcW w:w="2070" w:type="dxa"/>
          </w:tcPr>
          <w:p w14:paraId="30515FBB" w14:textId="77777777" w:rsidR="00EC7FAF" w:rsidRDefault="00EC7FAF" w:rsidP="00EC7FAF">
            <w:pPr>
              <w:rPr>
                <w:szCs w:val="24"/>
              </w:rPr>
            </w:pPr>
          </w:p>
        </w:tc>
        <w:tc>
          <w:tcPr>
            <w:tcW w:w="3420" w:type="dxa"/>
          </w:tcPr>
          <w:p w14:paraId="3CD25882" w14:textId="77777777" w:rsidR="00EC7FAF" w:rsidRDefault="00EC7FAF" w:rsidP="00EC7FAF">
            <w:pPr>
              <w:rPr>
                <w:szCs w:val="24"/>
              </w:rPr>
            </w:pPr>
          </w:p>
        </w:tc>
        <w:tc>
          <w:tcPr>
            <w:tcW w:w="3240" w:type="dxa"/>
          </w:tcPr>
          <w:p w14:paraId="6C9A4951" w14:textId="77777777" w:rsidR="00EC7FAF" w:rsidRDefault="00EC7FAF" w:rsidP="00EC7FAF">
            <w:pPr>
              <w:rPr>
                <w:szCs w:val="24"/>
              </w:rPr>
            </w:pPr>
          </w:p>
        </w:tc>
      </w:tr>
      <w:tr w:rsidR="00EC7FAF" w14:paraId="32D9DE83" w14:textId="77777777" w:rsidTr="00EC7FAF">
        <w:tc>
          <w:tcPr>
            <w:tcW w:w="735" w:type="dxa"/>
          </w:tcPr>
          <w:p w14:paraId="50CEEDB0" w14:textId="77777777" w:rsidR="00EC7FAF" w:rsidRDefault="00EC7FAF" w:rsidP="00EC7FAF">
            <w:pPr>
              <w:rPr>
                <w:szCs w:val="24"/>
              </w:rPr>
            </w:pPr>
          </w:p>
          <w:p w14:paraId="2D815ADF" w14:textId="77777777" w:rsidR="00EC7FAF" w:rsidRDefault="00EC7FAF" w:rsidP="00EC7FAF">
            <w:pPr>
              <w:rPr>
                <w:szCs w:val="24"/>
              </w:rPr>
            </w:pPr>
          </w:p>
        </w:tc>
        <w:tc>
          <w:tcPr>
            <w:tcW w:w="2163" w:type="dxa"/>
          </w:tcPr>
          <w:p w14:paraId="5687DFFF" w14:textId="77777777" w:rsidR="00EC7FAF" w:rsidRDefault="00EC7FAF" w:rsidP="00EC7FAF">
            <w:pPr>
              <w:rPr>
                <w:szCs w:val="24"/>
              </w:rPr>
            </w:pPr>
          </w:p>
        </w:tc>
        <w:tc>
          <w:tcPr>
            <w:tcW w:w="1530" w:type="dxa"/>
          </w:tcPr>
          <w:p w14:paraId="35A92250" w14:textId="77777777" w:rsidR="00EC7FAF" w:rsidRDefault="00EC7FAF" w:rsidP="00EC7FAF">
            <w:pPr>
              <w:rPr>
                <w:szCs w:val="24"/>
              </w:rPr>
            </w:pPr>
          </w:p>
        </w:tc>
        <w:tc>
          <w:tcPr>
            <w:tcW w:w="2070" w:type="dxa"/>
          </w:tcPr>
          <w:p w14:paraId="34962763" w14:textId="77777777" w:rsidR="00EC7FAF" w:rsidRDefault="00EC7FAF" w:rsidP="00EC7FAF">
            <w:pPr>
              <w:rPr>
                <w:szCs w:val="24"/>
              </w:rPr>
            </w:pPr>
          </w:p>
        </w:tc>
        <w:tc>
          <w:tcPr>
            <w:tcW w:w="3420" w:type="dxa"/>
          </w:tcPr>
          <w:p w14:paraId="7F71D003" w14:textId="77777777" w:rsidR="00EC7FAF" w:rsidRDefault="00EC7FAF" w:rsidP="00EC7FAF">
            <w:pPr>
              <w:pStyle w:val="CommentText"/>
              <w:rPr>
                <w:szCs w:val="24"/>
              </w:rPr>
            </w:pPr>
          </w:p>
        </w:tc>
        <w:tc>
          <w:tcPr>
            <w:tcW w:w="3240" w:type="dxa"/>
          </w:tcPr>
          <w:p w14:paraId="4C45F521" w14:textId="77777777" w:rsidR="00EC7FAF" w:rsidRDefault="00EC7FAF" w:rsidP="00EC7FAF">
            <w:pPr>
              <w:rPr>
                <w:szCs w:val="24"/>
              </w:rPr>
            </w:pPr>
          </w:p>
        </w:tc>
      </w:tr>
    </w:tbl>
    <w:p w14:paraId="6B3A142A" w14:textId="77777777" w:rsidR="00EC7FAF" w:rsidRDefault="00EC7FAF" w:rsidP="00EC7FAF">
      <w:pPr>
        <w:pStyle w:val="CommentText"/>
        <w:rPr>
          <w:sz w:val="24"/>
          <w:szCs w:val="24"/>
        </w:rPr>
      </w:pPr>
    </w:p>
    <w:p w14:paraId="2E248186" w14:textId="77777777" w:rsidR="00EC7FAF" w:rsidRDefault="00EC7FAF" w:rsidP="00EC7FAF">
      <w:pPr>
        <w:pStyle w:val="CommentSubject"/>
        <w:rPr>
          <w:sz w:val="24"/>
        </w:rPr>
      </w:pPr>
      <w:r>
        <w:rPr>
          <w:sz w:val="24"/>
        </w:rPr>
        <w:br w:type="page"/>
      </w:r>
      <w:r>
        <w:rPr>
          <w:sz w:val="24"/>
        </w:rPr>
        <w:lastRenderedPageBreak/>
        <w:t>3.  Illicit Discharge Detection and Elimination</w:t>
      </w:r>
    </w:p>
    <w:p w14:paraId="4989CBAB"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350FFCE2" w14:textId="77777777" w:rsidTr="00EC7FAF">
        <w:tc>
          <w:tcPr>
            <w:tcW w:w="735" w:type="dxa"/>
          </w:tcPr>
          <w:p w14:paraId="46573EBB" w14:textId="77777777" w:rsidR="00EC7FAF" w:rsidRDefault="00EC7FAF" w:rsidP="00EC7FAF">
            <w:pPr>
              <w:rPr>
                <w:b/>
                <w:bCs/>
                <w:szCs w:val="24"/>
              </w:rPr>
            </w:pPr>
            <w:r>
              <w:rPr>
                <w:b/>
                <w:bCs/>
                <w:szCs w:val="24"/>
              </w:rPr>
              <w:t>BMP ID #</w:t>
            </w:r>
          </w:p>
        </w:tc>
        <w:tc>
          <w:tcPr>
            <w:tcW w:w="2163" w:type="dxa"/>
          </w:tcPr>
          <w:p w14:paraId="1C0E5D15" w14:textId="77777777" w:rsidR="00EC7FAF" w:rsidRDefault="00EC7FAF" w:rsidP="00EC7FAF">
            <w:pPr>
              <w:rPr>
                <w:b/>
                <w:bCs/>
                <w:szCs w:val="24"/>
              </w:rPr>
            </w:pPr>
            <w:r>
              <w:rPr>
                <w:b/>
                <w:bCs/>
                <w:szCs w:val="24"/>
              </w:rPr>
              <w:t>BMP Description</w:t>
            </w:r>
          </w:p>
        </w:tc>
        <w:tc>
          <w:tcPr>
            <w:tcW w:w="1530" w:type="dxa"/>
          </w:tcPr>
          <w:p w14:paraId="6E15BD9A" w14:textId="77777777" w:rsidR="00EC7FAF" w:rsidRDefault="00EC7FAF" w:rsidP="00EC7FAF">
            <w:pPr>
              <w:rPr>
                <w:b/>
                <w:bCs/>
                <w:szCs w:val="24"/>
              </w:rPr>
            </w:pPr>
            <w:r>
              <w:rPr>
                <w:b/>
                <w:bCs/>
                <w:szCs w:val="24"/>
              </w:rPr>
              <w:t>Responsible Dept./Person Name</w:t>
            </w:r>
          </w:p>
        </w:tc>
        <w:tc>
          <w:tcPr>
            <w:tcW w:w="2070" w:type="dxa"/>
          </w:tcPr>
          <w:p w14:paraId="5317A804" w14:textId="77777777" w:rsidR="00EC7FAF" w:rsidRDefault="00EC7FAF" w:rsidP="00EC7FAF">
            <w:pPr>
              <w:rPr>
                <w:b/>
                <w:bCs/>
                <w:szCs w:val="24"/>
              </w:rPr>
            </w:pPr>
            <w:r>
              <w:rPr>
                <w:b/>
                <w:bCs/>
                <w:szCs w:val="24"/>
              </w:rPr>
              <w:t>Measurable Goal(s)</w:t>
            </w:r>
          </w:p>
        </w:tc>
        <w:tc>
          <w:tcPr>
            <w:tcW w:w="3420" w:type="dxa"/>
          </w:tcPr>
          <w:p w14:paraId="4D959105" w14:textId="77777777" w:rsidR="00EC7FAF" w:rsidRDefault="00EC7FAF" w:rsidP="00EC7FAF">
            <w:pPr>
              <w:rPr>
                <w:b/>
                <w:bCs/>
                <w:szCs w:val="24"/>
              </w:rPr>
            </w:pPr>
            <w:r>
              <w:rPr>
                <w:b/>
                <w:bCs/>
                <w:szCs w:val="24"/>
              </w:rPr>
              <w:t xml:space="preserve">Progress on Goal(s) – </w:t>
            </w:r>
          </w:p>
          <w:p w14:paraId="7DE95869" w14:textId="77777777" w:rsidR="00EC7FAF" w:rsidRDefault="00EC7FAF" w:rsidP="00EC7FAF">
            <w:pPr>
              <w:rPr>
                <w:b/>
                <w:bCs/>
                <w:szCs w:val="24"/>
              </w:rPr>
            </w:pPr>
            <w:r>
              <w:rPr>
                <w:b/>
                <w:bCs/>
                <w:szCs w:val="24"/>
              </w:rPr>
              <w:t xml:space="preserve">Permit Year </w:t>
            </w:r>
            <w:r w:rsidR="00513F72">
              <w:rPr>
                <w:b/>
                <w:bCs/>
                <w:szCs w:val="24"/>
              </w:rPr>
              <w:t>8</w:t>
            </w:r>
          </w:p>
          <w:p w14:paraId="7BF1AE0D" w14:textId="77777777" w:rsidR="00EC7FAF" w:rsidRDefault="00EC7FAF" w:rsidP="00EC7FAF">
            <w:pPr>
              <w:pStyle w:val="CommentText"/>
              <w:rPr>
                <w:szCs w:val="24"/>
              </w:rPr>
            </w:pPr>
            <w:r>
              <w:t>(Reliance on non-municipal partners indicated, if any)</w:t>
            </w:r>
          </w:p>
        </w:tc>
        <w:tc>
          <w:tcPr>
            <w:tcW w:w="3240" w:type="dxa"/>
          </w:tcPr>
          <w:p w14:paraId="01AF16F2" w14:textId="77777777" w:rsidR="00EC7FAF" w:rsidRDefault="00EC7FAF" w:rsidP="00A81011">
            <w:pPr>
              <w:rPr>
                <w:b/>
                <w:bCs/>
                <w:szCs w:val="24"/>
              </w:rPr>
            </w:pPr>
            <w:r>
              <w:rPr>
                <w:b/>
                <w:bCs/>
                <w:szCs w:val="24"/>
              </w:rPr>
              <w:t xml:space="preserve">Planned Activities </w:t>
            </w:r>
          </w:p>
        </w:tc>
      </w:tr>
      <w:tr w:rsidR="00EC7FAF" w14:paraId="3C571568" w14:textId="77777777" w:rsidTr="00EC7FAF">
        <w:trPr>
          <w:cantSplit/>
        </w:trPr>
        <w:tc>
          <w:tcPr>
            <w:tcW w:w="735" w:type="dxa"/>
            <w:tcBorders>
              <w:bottom w:val="dashed" w:sz="4" w:space="0" w:color="auto"/>
              <w:right w:val="single" w:sz="4" w:space="0" w:color="auto"/>
            </w:tcBorders>
          </w:tcPr>
          <w:p w14:paraId="41654212" w14:textId="77777777" w:rsidR="00EC7FAF" w:rsidRDefault="00EC7FAF" w:rsidP="00EC7FAF">
            <w:pPr>
              <w:rPr>
                <w:szCs w:val="24"/>
              </w:rPr>
            </w:pPr>
          </w:p>
          <w:p w14:paraId="64A48075"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15E0F321"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71DBFEAB"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1FC5E37A" w14:textId="77777777" w:rsidR="00EC7FAF" w:rsidRDefault="00EC7FAF" w:rsidP="00EC7FAF">
            <w:pPr>
              <w:rPr>
                <w:szCs w:val="24"/>
              </w:rPr>
            </w:pPr>
          </w:p>
        </w:tc>
        <w:tc>
          <w:tcPr>
            <w:tcW w:w="3420" w:type="dxa"/>
            <w:vMerge w:val="restart"/>
          </w:tcPr>
          <w:p w14:paraId="05B494D1" w14:textId="77777777" w:rsidR="00EC7FAF" w:rsidRDefault="00EC7FAF" w:rsidP="00EC7FAF">
            <w:pPr>
              <w:pStyle w:val="CommentText"/>
              <w:rPr>
                <w:szCs w:val="24"/>
              </w:rPr>
            </w:pPr>
          </w:p>
        </w:tc>
        <w:tc>
          <w:tcPr>
            <w:tcW w:w="3240" w:type="dxa"/>
            <w:vMerge w:val="restart"/>
          </w:tcPr>
          <w:p w14:paraId="7BBDD310" w14:textId="77777777" w:rsidR="00EC7FAF" w:rsidRDefault="00EC7FAF" w:rsidP="00EC7FAF">
            <w:pPr>
              <w:rPr>
                <w:szCs w:val="24"/>
              </w:rPr>
            </w:pPr>
          </w:p>
        </w:tc>
      </w:tr>
      <w:tr w:rsidR="00EC7FAF" w14:paraId="5AAA1008" w14:textId="77777777" w:rsidTr="00EC7FAF">
        <w:trPr>
          <w:cantSplit/>
        </w:trPr>
        <w:tc>
          <w:tcPr>
            <w:tcW w:w="735" w:type="dxa"/>
            <w:tcBorders>
              <w:top w:val="dashed" w:sz="4" w:space="0" w:color="auto"/>
              <w:right w:val="single" w:sz="4" w:space="0" w:color="auto"/>
            </w:tcBorders>
          </w:tcPr>
          <w:p w14:paraId="73DD15B6"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0396ECA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0011D6E"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5D2D43C"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1424E262" w14:textId="77777777" w:rsidR="00EC7FAF" w:rsidRDefault="00EC7FAF" w:rsidP="00EC7FAF">
            <w:pPr>
              <w:rPr>
                <w:szCs w:val="24"/>
              </w:rPr>
            </w:pPr>
          </w:p>
        </w:tc>
        <w:tc>
          <w:tcPr>
            <w:tcW w:w="3420" w:type="dxa"/>
            <w:vMerge/>
          </w:tcPr>
          <w:p w14:paraId="660D823F" w14:textId="77777777" w:rsidR="00EC7FAF" w:rsidRDefault="00EC7FAF" w:rsidP="00EC7FAF">
            <w:pPr>
              <w:rPr>
                <w:szCs w:val="24"/>
              </w:rPr>
            </w:pPr>
          </w:p>
        </w:tc>
        <w:tc>
          <w:tcPr>
            <w:tcW w:w="3240" w:type="dxa"/>
            <w:vMerge/>
          </w:tcPr>
          <w:p w14:paraId="2F4A9104" w14:textId="77777777" w:rsidR="00EC7FAF" w:rsidRDefault="00EC7FAF" w:rsidP="00EC7FAF">
            <w:pPr>
              <w:rPr>
                <w:szCs w:val="24"/>
              </w:rPr>
            </w:pPr>
          </w:p>
        </w:tc>
      </w:tr>
      <w:tr w:rsidR="00EC7FAF" w14:paraId="269C918A" w14:textId="77777777" w:rsidTr="00EC7FAF">
        <w:trPr>
          <w:cantSplit/>
        </w:trPr>
        <w:tc>
          <w:tcPr>
            <w:tcW w:w="735" w:type="dxa"/>
            <w:tcBorders>
              <w:bottom w:val="dashed" w:sz="4" w:space="0" w:color="auto"/>
              <w:right w:val="single" w:sz="4" w:space="0" w:color="auto"/>
            </w:tcBorders>
          </w:tcPr>
          <w:p w14:paraId="4935EAFB" w14:textId="77777777" w:rsidR="00EC7FAF" w:rsidRDefault="00EC7FAF" w:rsidP="00EC7FAF">
            <w:pPr>
              <w:rPr>
                <w:szCs w:val="24"/>
              </w:rPr>
            </w:pPr>
          </w:p>
          <w:p w14:paraId="3484847D"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5ADB7910"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30C049DC"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BDE37BD" w14:textId="77777777" w:rsidR="00EC7FAF" w:rsidRDefault="00EC7FAF" w:rsidP="00EC7FAF">
            <w:pPr>
              <w:rPr>
                <w:szCs w:val="24"/>
              </w:rPr>
            </w:pPr>
          </w:p>
        </w:tc>
        <w:tc>
          <w:tcPr>
            <w:tcW w:w="3420" w:type="dxa"/>
            <w:vMerge w:val="restart"/>
          </w:tcPr>
          <w:p w14:paraId="770D3E0D" w14:textId="77777777" w:rsidR="00EC7FAF" w:rsidRDefault="00EC7FAF" w:rsidP="00EC7FAF">
            <w:pPr>
              <w:pStyle w:val="CommentText"/>
              <w:rPr>
                <w:szCs w:val="24"/>
              </w:rPr>
            </w:pPr>
          </w:p>
        </w:tc>
        <w:tc>
          <w:tcPr>
            <w:tcW w:w="3240" w:type="dxa"/>
            <w:vMerge w:val="restart"/>
          </w:tcPr>
          <w:p w14:paraId="5212643E" w14:textId="77777777" w:rsidR="00EC7FAF" w:rsidRDefault="00EC7FAF" w:rsidP="00EC7FAF">
            <w:pPr>
              <w:rPr>
                <w:szCs w:val="24"/>
              </w:rPr>
            </w:pPr>
          </w:p>
        </w:tc>
      </w:tr>
      <w:tr w:rsidR="00EC7FAF" w14:paraId="51466ADA" w14:textId="77777777" w:rsidTr="00EC7FAF">
        <w:trPr>
          <w:cantSplit/>
        </w:trPr>
        <w:tc>
          <w:tcPr>
            <w:tcW w:w="735" w:type="dxa"/>
            <w:tcBorders>
              <w:top w:val="dashed" w:sz="4" w:space="0" w:color="auto"/>
              <w:right w:val="single" w:sz="4" w:space="0" w:color="auto"/>
            </w:tcBorders>
          </w:tcPr>
          <w:p w14:paraId="5F882E00"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0659B229"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3A14818C"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FBAA99B"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77097FAA" w14:textId="77777777" w:rsidR="00EC7FAF" w:rsidRDefault="00EC7FAF" w:rsidP="00EC7FAF">
            <w:pPr>
              <w:rPr>
                <w:szCs w:val="24"/>
              </w:rPr>
            </w:pPr>
          </w:p>
        </w:tc>
        <w:tc>
          <w:tcPr>
            <w:tcW w:w="3420" w:type="dxa"/>
            <w:vMerge/>
          </w:tcPr>
          <w:p w14:paraId="42738D3A" w14:textId="77777777" w:rsidR="00EC7FAF" w:rsidRDefault="00EC7FAF" w:rsidP="00EC7FAF">
            <w:pPr>
              <w:rPr>
                <w:szCs w:val="24"/>
              </w:rPr>
            </w:pPr>
          </w:p>
        </w:tc>
        <w:tc>
          <w:tcPr>
            <w:tcW w:w="3240" w:type="dxa"/>
            <w:vMerge/>
          </w:tcPr>
          <w:p w14:paraId="65FDB645" w14:textId="77777777" w:rsidR="00EC7FAF" w:rsidRDefault="00EC7FAF" w:rsidP="00EC7FAF">
            <w:pPr>
              <w:rPr>
                <w:szCs w:val="24"/>
              </w:rPr>
            </w:pPr>
          </w:p>
        </w:tc>
      </w:tr>
      <w:tr w:rsidR="00EC7FAF" w14:paraId="521F60F6" w14:textId="77777777" w:rsidTr="00EC7FAF">
        <w:trPr>
          <w:cantSplit/>
        </w:trPr>
        <w:tc>
          <w:tcPr>
            <w:tcW w:w="735" w:type="dxa"/>
            <w:tcBorders>
              <w:bottom w:val="dashed" w:sz="4" w:space="0" w:color="auto"/>
              <w:right w:val="single" w:sz="4" w:space="0" w:color="auto"/>
            </w:tcBorders>
          </w:tcPr>
          <w:p w14:paraId="157E1BB8" w14:textId="77777777" w:rsidR="00EC7FAF" w:rsidRDefault="00EC7FAF" w:rsidP="00EC7FAF">
            <w:pPr>
              <w:rPr>
                <w:szCs w:val="24"/>
              </w:rPr>
            </w:pPr>
          </w:p>
          <w:p w14:paraId="21FA1240"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119AE1C4"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7DD3DEBC"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4414DDE3" w14:textId="77777777" w:rsidR="00EC7FAF" w:rsidRDefault="00EC7FAF" w:rsidP="00EC7FAF">
            <w:pPr>
              <w:rPr>
                <w:szCs w:val="24"/>
              </w:rPr>
            </w:pPr>
          </w:p>
        </w:tc>
        <w:tc>
          <w:tcPr>
            <w:tcW w:w="3420" w:type="dxa"/>
            <w:vMerge w:val="restart"/>
          </w:tcPr>
          <w:p w14:paraId="6F913696" w14:textId="77777777" w:rsidR="00EC7FAF" w:rsidRDefault="00EC7FAF" w:rsidP="00EC7FAF">
            <w:pPr>
              <w:pStyle w:val="CommentText"/>
              <w:rPr>
                <w:szCs w:val="24"/>
              </w:rPr>
            </w:pPr>
          </w:p>
        </w:tc>
        <w:tc>
          <w:tcPr>
            <w:tcW w:w="3240" w:type="dxa"/>
            <w:vMerge w:val="restart"/>
          </w:tcPr>
          <w:p w14:paraId="30E812A0" w14:textId="77777777" w:rsidR="00EC7FAF" w:rsidRDefault="00EC7FAF" w:rsidP="00EC7FAF">
            <w:pPr>
              <w:rPr>
                <w:szCs w:val="24"/>
              </w:rPr>
            </w:pPr>
          </w:p>
        </w:tc>
      </w:tr>
      <w:tr w:rsidR="00EC7FAF" w14:paraId="70BC7CE1" w14:textId="77777777" w:rsidTr="00EC7FAF">
        <w:trPr>
          <w:cantSplit/>
        </w:trPr>
        <w:tc>
          <w:tcPr>
            <w:tcW w:w="735" w:type="dxa"/>
            <w:tcBorders>
              <w:top w:val="dashed" w:sz="4" w:space="0" w:color="auto"/>
              <w:right w:val="single" w:sz="4" w:space="0" w:color="auto"/>
            </w:tcBorders>
          </w:tcPr>
          <w:p w14:paraId="18D7993B"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21E3A70"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CB49188"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6400D1C"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243CB01" w14:textId="77777777" w:rsidR="00EC7FAF" w:rsidRDefault="00EC7FAF" w:rsidP="00EC7FAF">
            <w:pPr>
              <w:rPr>
                <w:szCs w:val="24"/>
              </w:rPr>
            </w:pPr>
          </w:p>
        </w:tc>
        <w:tc>
          <w:tcPr>
            <w:tcW w:w="3420" w:type="dxa"/>
            <w:vMerge/>
          </w:tcPr>
          <w:p w14:paraId="0DCFCB6B" w14:textId="77777777" w:rsidR="00EC7FAF" w:rsidRDefault="00EC7FAF" w:rsidP="00EC7FAF">
            <w:pPr>
              <w:rPr>
                <w:szCs w:val="24"/>
              </w:rPr>
            </w:pPr>
          </w:p>
        </w:tc>
        <w:tc>
          <w:tcPr>
            <w:tcW w:w="3240" w:type="dxa"/>
            <w:vMerge/>
          </w:tcPr>
          <w:p w14:paraId="77BB8A7B" w14:textId="77777777" w:rsidR="00EC7FAF" w:rsidRDefault="00EC7FAF" w:rsidP="00EC7FAF">
            <w:pPr>
              <w:rPr>
                <w:szCs w:val="24"/>
              </w:rPr>
            </w:pPr>
          </w:p>
        </w:tc>
      </w:tr>
      <w:tr w:rsidR="00EC7FAF" w14:paraId="6049CF85" w14:textId="77777777" w:rsidTr="00EC7FAF">
        <w:trPr>
          <w:cantSplit/>
        </w:trPr>
        <w:tc>
          <w:tcPr>
            <w:tcW w:w="735" w:type="dxa"/>
            <w:tcBorders>
              <w:bottom w:val="dashed" w:sz="4" w:space="0" w:color="auto"/>
              <w:right w:val="single" w:sz="4" w:space="0" w:color="auto"/>
            </w:tcBorders>
          </w:tcPr>
          <w:p w14:paraId="0A0FA8AC" w14:textId="77777777" w:rsidR="00EC7FAF" w:rsidRDefault="00EC7FAF" w:rsidP="00EC7FAF">
            <w:pPr>
              <w:rPr>
                <w:szCs w:val="24"/>
              </w:rPr>
            </w:pPr>
          </w:p>
          <w:p w14:paraId="15C67560"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991A1C3"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62F7B764"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443536A" w14:textId="77777777" w:rsidR="00EC7FAF" w:rsidRDefault="00EC7FAF" w:rsidP="00EC7FAF">
            <w:pPr>
              <w:rPr>
                <w:szCs w:val="24"/>
              </w:rPr>
            </w:pPr>
          </w:p>
        </w:tc>
        <w:tc>
          <w:tcPr>
            <w:tcW w:w="3420" w:type="dxa"/>
            <w:vMerge w:val="restart"/>
          </w:tcPr>
          <w:p w14:paraId="35E3EC6A" w14:textId="77777777" w:rsidR="00EC7FAF" w:rsidRDefault="00EC7FAF" w:rsidP="00EC7FAF">
            <w:pPr>
              <w:pStyle w:val="CommentText"/>
              <w:rPr>
                <w:szCs w:val="24"/>
              </w:rPr>
            </w:pPr>
          </w:p>
        </w:tc>
        <w:tc>
          <w:tcPr>
            <w:tcW w:w="3240" w:type="dxa"/>
            <w:vMerge w:val="restart"/>
          </w:tcPr>
          <w:p w14:paraId="03F16F5C" w14:textId="77777777" w:rsidR="00EC7FAF" w:rsidRDefault="00EC7FAF" w:rsidP="00EC7FAF">
            <w:pPr>
              <w:rPr>
                <w:szCs w:val="24"/>
              </w:rPr>
            </w:pPr>
          </w:p>
        </w:tc>
      </w:tr>
      <w:tr w:rsidR="00EC7FAF" w14:paraId="719EC31A" w14:textId="77777777" w:rsidTr="00EC7FAF">
        <w:trPr>
          <w:cantSplit/>
        </w:trPr>
        <w:tc>
          <w:tcPr>
            <w:tcW w:w="735" w:type="dxa"/>
            <w:tcBorders>
              <w:top w:val="dashed" w:sz="4" w:space="0" w:color="auto"/>
              <w:right w:val="single" w:sz="4" w:space="0" w:color="auto"/>
            </w:tcBorders>
          </w:tcPr>
          <w:p w14:paraId="0AAB1CE0"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617F8501"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41E6A1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4DD85EA0"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0B3068E" w14:textId="77777777" w:rsidR="00EC7FAF" w:rsidRDefault="00EC7FAF" w:rsidP="00EC7FAF">
            <w:pPr>
              <w:rPr>
                <w:szCs w:val="24"/>
              </w:rPr>
            </w:pPr>
          </w:p>
        </w:tc>
        <w:tc>
          <w:tcPr>
            <w:tcW w:w="3420" w:type="dxa"/>
            <w:vMerge/>
          </w:tcPr>
          <w:p w14:paraId="6F0F34AC" w14:textId="77777777" w:rsidR="00EC7FAF" w:rsidRDefault="00EC7FAF" w:rsidP="00EC7FAF">
            <w:pPr>
              <w:rPr>
                <w:szCs w:val="24"/>
              </w:rPr>
            </w:pPr>
          </w:p>
        </w:tc>
        <w:tc>
          <w:tcPr>
            <w:tcW w:w="3240" w:type="dxa"/>
            <w:vMerge/>
          </w:tcPr>
          <w:p w14:paraId="3564A871" w14:textId="77777777" w:rsidR="00EC7FAF" w:rsidRDefault="00EC7FAF" w:rsidP="00EC7FAF">
            <w:pPr>
              <w:rPr>
                <w:szCs w:val="24"/>
              </w:rPr>
            </w:pPr>
          </w:p>
        </w:tc>
      </w:tr>
      <w:tr w:rsidR="00EC7FAF" w14:paraId="5A3B1C3B" w14:textId="77777777" w:rsidTr="00EC7FAF">
        <w:trPr>
          <w:cantSplit/>
        </w:trPr>
        <w:tc>
          <w:tcPr>
            <w:tcW w:w="735" w:type="dxa"/>
            <w:tcBorders>
              <w:bottom w:val="dashed" w:sz="4" w:space="0" w:color="auto"/>
              <w:right w:val="single" w:sz="4" w:space="0" w:color="auto"/>
            </w:tcBorders>
          </w:tcPr>
          <w:p w14:paraId="72AFA44B" w14:textId="77777777" w:rsidR="00EC7FAF" w:rsidRDefault="00EC7FAF" w:rsidP="00EC7FAF">
            <w:pPr>
              <w:rPr>
                <w:szCs w:val="24"/>
              </w:rPr>
            </w:pPr>
          </w:p>
          <w:p w14:paraId="573EC828"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1E918A90"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507D7C98"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7921BB97" w14:textId="77777777" w:rsidR="00EC7FAF" w:rsidRDefault="00EC7FAF" w:rsidP="00EC7FAF">
            <w:pPr>
              <w:rPr>
                <w:szCs w:val="24"/>
              </w:rPr>
            </w:pPr>
          </w:p>
        </w:tc>
        <w:tc>
          <w:tcPr>
            <w:tcW w:w="3420" w:type="dxa"/>
            <w:vMerge w:val="restart"/>
          </w:tcPr>
          <w:p w14:paraId="1E269109" w14:textId="77777777" w:rsidR="00EC7FAF" w:rsidRDefault="00EC7FAF" w:rsidP="00EC7FAF">
            <w:pPr>
              <w:pStyle w:val="CommentText"/>
              <w:rPr>
                <w:szCs w:val="24"/>
              </w:rPr>
            </w:pPr>
          </w:p>
        </w:tc>
        <w:tc>
          <w:tcPr>
            <w:tcW w:w="3240" w:type="dxa"/>
            <w:vMerge w:val="restart"/>
          </w:tcPr>
          <w:p w14:paraId="4896BF71" w14:textId="77777777" w:rsidR="00EC7FAF" w:rsidRDefault="00EC7FAF" w:rsidP="00EC7FAF">
            <w:pPr>
              <w:rPr>
                <w:szCs w:val="24"/>
              </w:rPr>
            </w:pPr>
          </w:p>
        </w:tc>
      </w:tr>
      <w:tr w:rsidR="00EC7FAF" w14:paraId="09980D3D" w14:textId="77777777" w:rsidTr="00EC7FAF">
        <w:trPr>
          <w:cantSplit/>
        </w:trPr>
        <w:tc>
          <w:tcPr>
            <w:tcW w:w="735" w:type="dxa"/>
            <w:tcBorders>
              <w:top w:val="dashed" w:sz="4" w:space="0" w:color="auto"/>
              <w:right w:val="single" w:sz="4" w:space="0" w:color="auto"/>
            </w:tcBorders>
          </w:tcPr>
          <w:p w14:paraId="28B6D688"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0950E3BF"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F3DBCAC"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7E7C0BB7"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77DA67C9" w14:textId="77777777" w:rsidR="00EC7FAF" w:rsidRDefault="00EC7FAF" w:rsidP="00EC7FAF">
            <w:pPr>
              <w:rPr>
                <w:szCs w:val="24"/>
              </w:rPr>
            </w:pPr>
          </w:p>
        </w:tc>
        <w:tc>
          <w:tcPr>
            <w:tcW w:w="3420" w:type="dxa"/>
            <w:vMerge/>
          </w:tcPr>
          <w:p w14:paraId="10CC710D" w14:textId="77777777" w:rsidR="00EC7FAF" w:rsidRDefault="00EC7FAF" w:rsidP="00EC7FAF">
            <w:pPr>
              <w:rPr>
                <w:szCs w:val="24"/>
              </w:rPr>
            </w:pPr>
          </w:p>
        </w:tc>
        <w:tc>
          <w:tcPr>
            <w:tcW w:w="3240" w:type="dxa"/>
            <w:vMerge/>
          </w:tcPr>
          <w:p w14:paraId="0E19A9E9" w14:textId="77777777" w:rsidR="00EC7FAF" w:rsidRDefault="00EC7FAF" w:rsidP="00EC7FAF">
            <w:pPr>
              <w:rPr>
                <w:szCs w:val="24"/>
              </w:rPr>
            </w:pPr>
          </w:p>
        </w:tc>
      </w:tr>
      <w:tr w:rsidR="00EC7FAF" w14:paraId="57517B84" w14:textId="77777777" w:rsidTr="00EC7FAF">
        <w:trPr>
          <w:cantSplit/>
        </w:trPr>
        <w:tc>
          <w:tcPr>
            <w:tcW w:w="735" w:type="dxa"/>
            <w:tcBorders>
              <w:bottom w:val="dashed" w:sz="4" w:space="0" w:color="auto"/>
              <w:right w:val="single" w:sz="4" w:space="0" w:color="auto"/>
            </w:tcBorders>
          </w:tcPr>
          <w:p w14:paraId="29409C7A" w14:textId="77777777" w:rsidR="00EC7FAF" w:rsidRDefault="00EC7FAF" w:rsidP="00EC7FAF">
            <w:pPr>
              <w:rPr>
                <w:szCs w:val="24"/>
              </w:rPr>
            </w:pPr>
          </w:p>
          <w:p w14:paraId="2EBFBA74"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C60CE95"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78E1E6D1"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0D60E514" w14:textId="77777777" w:rsidR="00EC7FAF" w:rsidRDefault="00EC7FAF" w:rsidP="00EC7FAF">
            <w:pPr>
              <w:rPr>
                <w:szCs w:val="24"/>
              </w:rPr>
            </w:pPr>
          </w:p>
        </w:tc>
        <w:tc>
          <w:tcPr>
            <w:tcW w:w="3420" w:type="dxa"/>
            <w:vMerge w:val="restart"/>
          </w:tcPr>
          <w:p w14:paraId="5940DB33" w14:textId="77777777" w:rsidR="00EC7FAF" w:rsidRDefault="00EC7FAF" w:rsidP="00EC7FAF">
            <w:pPr>
              <w:pStyle w:val="CommentText"/>
              <w:rPr>
                <w:szCs w:val="24"/>
              </w:rPr>
            </w:pPr>
          </w:p>
        </w:tc>
        <w:tc>
          <w:tcPr>
            <w:tcW w:w="3240" w:type="dxa"/>
            <w:vMerge w:val="restart"/>
          </w:tcPr>
          <w:p w14:paraId="28261071" w14:textId="77777777" w:rsidR="00EC7FAF" w:rsidRDefault="00EC7FAF" w:rsidP="00EC7FAF">
            <w:pPr>
              <w:rPr>
                <w:szCs w:val="24"/>
              </w:rPr>
            </w:pPr>
          </w:p>
        </w:tc>
      </w:tr>
      <w:tr w:rsidR="00EC7FAF" w14:paraId="6EC6B979" w14:textId="77777777" w:rsidTr="00EC7FAF">
        <w:trPr>
          <w:cantSplit/>
        </w:trPr>
        <w:tc>
          <w:tcPr>
            <w:tcW w:w="735" w:type="dxa"/>
            <w:tcBorders>
              <w:top w:val="dashed" w:sz="4" w:space="0" w:color="auto"/>
              <w:right w:val="single" w:sz="4" w:space="0" w:color="auto"/>
            </w:tcBorders>
          </w:tcPr>
          <w:p w14:paraId="6BFC6731"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D0FC6C0"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14888A4"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06AEF411"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0D5E6A7" w14:textId="77777777" w:rsidR="00EC7FAF" w:rsidRDefault="00EC7FAF" w:rsidP="00EC7FAF">
            <w:pPr>
              <w:rPr>
                <w:szCs w:val="24"/>
              </w:rPr>
            </w:pPr>
          </w:p>
        </w:tc>
        <w:tc>
          <w:tcPr>
            <w:tcW w:w="3420" w:type="dxa"/>
            <w:vMerge/>
          </w:tcPr>
          <w:p w14:paraId="28FE4A2B" w14:textId="77777777" w:rsidR="00EC7FAF" w:rsidRDefault="00EC7FAF" w:rsidP="00EC7FAF">
            <w:pPr>
              <w:rPr>
                <w:szCs w:val="24"/>
              </w:rPr>
            </w:pPr>
          </w:p>
        </w:tc>
        <w:tc>
          <w:tcPr>
            <w:tcW w:w="3240" w:type="dxa"/>
            <w:vMerge/>
          </w:tcPr>
          <w:p w14:paraId="3E70219F" w14:textId="77777777" w:rsidR="00EC7FAF" w:rsidRDefault="00EC7FAF" w:rsidP="00EC7FAF">
            <w:pPr>
              <w:rPr>
                <w:szCs w:val="24"/>
              </w:rPr>
            </w:pPr>
          </w:p>
        </w:tc>
      </w:tr>
    </w:tbl>
    <w:p w14:paraId="58C63DE8" w14:textId="77777777" w:rsidR="00EC7FAF" w:rsidRDefault="00EC7FAF" w:rsidP="00EC7FAF">
      <w:pPr>
        <w:rPr>
          <w:b/>
          <w:bCs/>
          <w:sz w:val="24"/>
          <w:szCs w:val="24"/>
        </w:rPr>
      </w:pPr>
    </w:p>
    <w:p w14:paraId="4841DD4D" w14:textId="77777777" w:rsidR="00EC7FAF" w:rsidRDefault="00EC7FAF" w:rsidP="00EC7FAF">
      <w:pPr>
        <w:pStyle w:val="CommentSubject"/>
        <w:rPr>
          <w:sz w:val="24"/>
          <w:szCs w:val="24"/>
        </w:rPr>
      </w:pPr>
      <w:r>
        <w:rPr>
          <w:sz w:val="24"/>
          <w:szCs w:val="24"/>
        </w:rPr>
        <w:t>3a</w:t>
      </w:r>
      <w:proofErr w:type="gramStart"/>
      <w:r>
        <w:rPr>
          <w:sz w:val="24"/>
          <w:szCs w:val="24"/>
        </w:rPr>
        <w:t>.  Additions</w:t>
      </w:r>
      <w:proofErr w:type="gramEnd"/>
    </w:p>
    <w:p w14:paraId="21D39BA8"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3576CD6D" w14:textId="77777777" w:rsidTr="00EC7FAF">
        <w:tc>
          <w:tcPr>
            <w:tcW w:w="735" w:type="dxa"/>
          </w:tcPr>
          <w:p w14:paraId="4E0736D9" w14:textId="77777777" w:rsidR="00EC7FAF" w:rsidRDefault="00EC7FAF" w:rsidP="00EC7FAF">
            <w:pPr>
              <w:rPr>
                <w:szCs w:val="24"/>
              </w:rPr>
            </w:pPr>
          </w:p>
          <w:p w14:paraId="05D0133A" w14:textId="77777777" w:rsidR="00EC7FAF" w:rsidRDefault="00EC7FAF" w:rsidP="00EC7FAF">
            <w:pPr>
              <w:rPr>
                <w:szCs w:val="24"/>
              </w:rPr>
            </w:pPr>
          </w:p>
        </w:tc>
        <w:tc>
          <w:tcPr>
            <w:tcW w:w="2163" w:type="dxa"/>
          </w:tcPr>
          <w:p w14:paraId="1A7E5D3B" w14:textId="77777777" w:rsidR="00EC7FAF" w:rsidRDefault="00EC7FAF" w:rsidP="00EC7FAF">
            <w:pPr>
              <w:rPr>
                <w:szCs w:val="24"/>
              </w:rPr>
            </w:pPr>
          </w:p>
        </w:tc>
        <w:tc>
          <w:tcPr>
            <w:tcW w:w="1530" w:type="dxa"/>
          </w:tcPr>
          <w:p w14:paraId="7CCB6D02" w14:textId="77777777" w:rsidR="00EC7FAF" w:rsidRDefault="00EC7FAF" w:rsidP="00EC7FAF">
            <w:pPr>
              <w:pStyle w:val="CommentText"/>
              <w:rPr>
                <w:szCs w:val="24"/>
              </w:rPr>
            </w:pPr>
          </w:p>
        </w:tc>
        <w:tc>
          <w:tcPr>
            <w:tcW w:w="2070" w:type="dxa"/>
          </w:tcPr>
          <w:p w14:paraId="2321D7FF" w14:textId="77777777" w:rsidR="00EC7FAF" w:rsidRDefault="00EC7FAF" w:rsidP="00EC7FAF">
            <w:pPr>
              <w:rPr>
                <w:szCs w:val="24"/>
              </w:rPr>
            </w:pPr>
          </w:p>
        </w:tc>
        <w:tc>
          <w:tcPr>
            <w:tcW w:w="3420" w:type="dxa"/>
          </w:tcPr>
          <w:p w14:paraId="64680543" w14:textId="77777777" w:rsidR="00EC7FAF" w:rsidRDefault="00EC7FAF" w:rsidP="00EC7FAF">
            <w:pPr>
              <w:rPr>
                <w:szCs w:val="24"/>
              </w:rPr>
            </w:pPr>
          </w:p>
        </w:tc>
        <w:tc>
          <w:tcPr>
            <w:tcW w:w="3240" w:type="dxa"/>
          </w:tcPr>
          <w:p w14:paraId="059EBAF4" w14:textId="77777777" w:rsidR="00EC7FAF" w:rsidRDefault="00EC7FAF" w:rsidP="00EC7FAF">
            <w:pPr>
              <w:rPr>
                <w:szCs w:val="24"/>
              </w:rPr>
            </w:pPr>
          </w:p>
        </w:tc>
      </w:tr>
      <w:tr w:rsidR="00EC7FAF" w14:paraId="5AC97C9D" w14:textId="77777777" w:rsidTr="00EC7FAF">
        <w:tc>
          <w:tcPr>
            <w:tcW w:w="735" w:type="dxa"/>
          </w:tcPr>
          <w:p w14:paraId="29B39D93" w14:textId="77777777" w:rsidR="00EC7FAF" w:rsidRDefault="00EC7FAF" w:rsidP="00EC7FAF">
            <w:pPr>
              <w:rPr>
                <w:szCs w:val="24"/>
              </w:rPr>
            </w:pPr>
          </w:p>
          <w:p w14:paraId="6AB0D51C" w14:textId="77777777" w:rsidR="00EC7FAF" w:rsidRDefault="00EC7FAF" w:rsidP="00EC7FAF">
            <w:pPr>
              <w:rPr>
                <w:szCs w:val="24"/>
              </w:rPr>
            </w:pPr>
          </w:p>
        </w:tc>
        <w:tc>
          <w:tcPr>
            <w:tcW w:w="2163" w:type="dxa"/>
          </w:tcPr>
          <w:p w14:paraId="1CEC82AB" w14:textId="77777777" w:rsidR="00EC7FAF" w:rsidRDefault="00EC7FAF" w:rsidP="00EC7FAF">
            <w:pPr>
              <w:rPr>
                <w:szCs w:val="24"/>
              </w:rPr>
            </w:pPr>
          </w:p>
        </w:tc>
        <w:tc>
          <w:tcPr>
            <w:tcW w:w="1530" w:type="dxa"/>
          </w:tcPr>
          <w:p w14:paraId="385D9863" w14:textId="77777777" w:rsidR="00EC7FAF" w:rsidRDefault="00EC7FAF" w:rsidP="00EC7FAF">
            <w:pPr>
              <w:rPr>
                <w:szCs w:val="24"/>
              </w:rPr>
            </w:pPr>
          </w:p>
        </w:tc>
        <w:tc>
          <w:tcPr>
            <w:tcW w:w="2070" w:type="dxa"/>
          </w:tcPr>
          <w:p w14:paraId="79ABE5A1" w14:textId="77777777" w:rsidR="00EC7FAF" w:rsidRDefault="00EC7FAF" w:rsidP="00EC7FAF">
            <w:pPr>
              <w:rPr>
                <w:szCs w:val="24"/>
              </w:rPr>
            </w:pPr>
          </w:p>
        </w:tc>
        <w:tc>
          <w:tcPr>
            <w:tcW w:w="3420" w:type="dxa"/>
          </w:tcPr>
          <w:p w14:paraId="52953F42" w14:textId="77777777" w:rsidR="00EC7FAF" w:rsidRDefault="00EC7FAF" w:rsidP="00EC7FAF">
            <w:pPr>
              <w:pStyle w:val="CommentText"/>
              <w:rPr>
                <w:szCs w:val="24"/>
              </w:rPr>
            </w:pPr>
          </w:p>
        </w:tc>
        <w:tc>
          <w:tcPr>
            <w:tcW w:w="3240" w:type="dxa"/>
          </w:tcPr>
          <w:p w14:paraId="42A8A4DD" w14:textId="77777777" w:rsidR="00EC7FAF" w:rsidRDefault="00EC7FAF" w:rsidP="00EC7FAF">
            <w:pPr>
              <w:rPr>
                <w:szCs w:val="24"/>
              </w:rPr>
            </w:pPr>
          </w:p>
        </w:tc>
      </w:tr>
    </w:tbl>
    <w:p w14:paraId="7EBE7410" w14:textId="77777777" w:rsidR="00EC7FAF" w:rsidRDefault="00EC7FAF" w:rsidP="00EC7FAF">
      <w:pPr>
        <w:rPr>
          <w:b/>
          <w:bCs/>
          <w:sz w:val="24"/>
          <w:szCs w:val="24"/>
        </w:rPr>
      </w:pPr>
    </w:p>
    <w:p w14:paraId="6B7792A1" w14:textId="77777777" w:rsidR="00EC7FAF" w:rsidRDefault="00EC7FAF" w:rsidP="00EC7FAF">
      <w:pPr>
        <w:rPr>
          <w:b/>
          <w:bCs/>
          <w:sz w:val="24"/>
          <w:szCs w:val="24"/>
        </w:rPr>
      </w:pPr>
    </w:p>
    <w:p w14:paraId="65411E67" w14:textId="77777777" w:rsidR="00EC7FAF" w:rsidRDefault="00EC7FAF" w:rsidP="00EC7FAF">
      <w:pPr>
        <w:pStyle w:val="CommentSubject"/>
        <w:rPr>
          <w:sz w:val="24"/>
          <w:szCs w:val="24"/>
        </w:rPr>
      </w:pPr>
      <w:r>
        <w:rPr>
          <w:sz w:val="24"/>
          <w:szCs w:val="24"/>
        </w:rPr>
        <w:br w:type="page"/>
      </w:r>
      <w:r>
        <w:rPr>
          <w:sz w:val="24"/>
          <w:szCs w:val="24"/>
        </w:rPr>
        <w:lastRenderedPageBreak/>
        <w:t>4.  Construction Site Stormwater Runoff Control</w:t>
      </w:r>
    </w:p>
    <w:p w14:paraId="0E382F43"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26F297E7" w14:textId="77777777" w:rsidTr="00EC7FAF">
        <w:tc>
          <w:tcPr>
            <w:tcW w:w="735" w:type="dxa"/>
          </w:tcPr>
          <w:p w14:paraId="1C79C8A7" w14:textId="77777777" w:rsidR="00EC7FAF" w:rsidRDefault="00EC7FAF" w:rsidP="00EC7FAF">
            <w:pPr>
              <w:rPr>
                <w:b/>
                <w:bCs/>
                <w:szCs w:val="24"/>
              </w:rPr>
            </w:pPr>
            <w:r>
              <w:rPr>
                <w:b/>
                <w:bCs/>
                <w:szCs w:val="24"/>
              </w:rPr>
              <w:t>BMP ID #</w:t>
            </w:r>
          </w:p>
        </w:tc>
        <w:tc>
          <w:tcPr>
            <w:tcW w:w="2163" w:type="dxa"/>
          </w:tcPr>
          <w:p w14:paraId="071361B3" w14:textId="77777777" w:rsidR="00EC7FAF" w:rsidRDefault="00EC7FAF" w:rsidP="00EC7FAF">
            <w:pPr>
              <w:rPr>
                <w:b/>
                <w:bCs/>
                <w:szCs w:val="24"/>
              </w:rPr>
            </w:pPr>
            <w:r>
              <w:rPr>
                <w:b/>
                <w:bCs/>
                <w:szCs w:val="24"/>
              </w:rPr>
              <w:t>BMP Description</w:t>
            </w:r>
          </w:p>
        </w:tc>
        <w:tc>
          <w:tcPr>
            <w:tcW w:w="1530" w:type="dxa"/>
          </w:tcPr>
          <w:p w14:paraId="0D97B7E5" w14:textId="77777777" w:rsidR="00EC7FAF" w:rsidRDefault="00EC7FAF" w:rsidP="00EC7FAF">
            <w:pPr>
              <w:rPr>
                <w:b/>
                <w:bCs/>
                <w:szCs w:val="24"/>
              </w:rPr>
            </w:pPr>
            <w:r>
              <w:rPr>
                <w:b/>
                <w:bCs/>
                <w:szCs w:val="24"/>
              </w:rPr>
              <w:t>Responsible Dept./Person Name</w:t>
            </w:r>
          </w:p>
        </w:tc>
        <w:tc>
          <w:tcPr>
            <w:tcW w:w="2070" w:type="dxa"/>
          </w:tcPr>
          <w:p w14:paraId="10767195" w14:textId="77777777" w:rsidR="00EC7FAF" w:rsidRDefault="00EC7FAF" w:rsidP="00EC7FAF">
            <w:pPr>
              <w:rPr>
                <w:b/>
                <w:bCs/>
                <w:szCs w:val="24"/>
              </w:rPr>
            </w:pPr>
            <w:r>
              <w:rPr>
                <w:b/>
                <w:bCs/>
                <w:szCs w:val="24"/>
              </w:rPr>
              <w:t>Measurable Goal(s)</w:t>
            </w:r>
          </w:p>
        </w:tc>
        <w:tc>
          <w:tcPr>
            <w:tcW w:w="3420" w:type="dxa"/>
          </w:tcPr>
          <w:p w14:paraId="2AF02D1C" w14:textId="77777777" w:rsidR="00EC7FAF" w:rsidRDefault="00EC7FAF" w:rsidP="00EC7FAF">
            <w:pPr>
              <w:rPr>
                <w:b/>
                <w:bCs/>
                <w:szCs w:val="24"/>
              </w:rPr>
            </w:pPr>
            <w:r>
              <w:rPr>
                <w:b/>
                <w:bCs/>
                <w:szCs w:val="24"/>
              </w:rPr>
              <w:t xml:space="preserve">Progress on Goal(s) – </w:t>
            </w:r>
          </w:p>
          <w:p w14:paraId="5AFF45B1" w14:textId="77777777" w:rsidR="00EC7FAF" w:rsidRDefault="00EC7FAF" w:rsidP="00EC7FAF">
            <w:pPr>
              <w:rPr>
                <w:b/>
                <w:bCs/>
                <w:szCs w:val="24"/>
              </w:rPr>
            </w:pPr>
            <w:r>
              <w:rPr>
                <w:b/>
                <w:bCs/>
                <w:szCs w:val="24"/>
              </w:rPr>
              <w:t xml:space="preserve">Permit Year </w:t>
            </w:r>
            <w:r w:rsidR="00513F72">
              <w:rPr>
                <w:b/>
                <w:bCs/>
                <w:szCs w:val="24"/>
              </w:rPr>
              <w:t>8</w:t>
            </w:r>
          </w:p>
          <w:p w14:paraId="0E216BD3" w14:textId="77777777" w:rsidR="00EC7FAF" w:rsidRDefault="00EC7FAF" w:rsidP="00EC7FAF">
            <w:pPr>
              <w:pStyle w:val="CommentText"/>
              <w:rPr>
                <w:szCs w:val="24"/>
              </w:rPr>
            </w:pPr>
            <w:r>
              <w:t>(Reliance on non-municipal partners indicated, if any)</w:t>
            </w:r>
          </w:p>
        </w:tc>
        <w:tc>
          <w:tcPr>
            <w:tcW w:w="3240" w:type="dxa"/>
          </w:tcPr>
          <w:p w14:paraId="33322CEF" w14:textId="77777777" w:rsidR="00EC7FAF" w:rsidRDefault="00EC7FAF" w:rsidP="00A81011">
            <w:pPr>
              <w:rPr>
                <w:b/>
                <w:bCs/>
                <w:szCs w:val="24"/>
              </w:rPr>
            </w:pPr>
            <w:r>
              <w:rPr>
                <w:b/>
                <w:bCs/>
                <w:szCs w:val="24"/>
              </w:rPr>
              <w:t xml:space="preserve">Planned Activities </w:t>
            </w:r>
          </w:p>
        </w:tc>
      </w:tr>
      <w:tr w:rsidR="00EC7FAF" w14:paraId="777ACFA5" w14:textId="77777777" w:rsidTr="00EC7FAF">
        <w:trPr>
          <w:cantSplit/>
        </w:trPr>
        <w:tc>
          <w:tcPr>
            <w:tcW w:w="735" w:type="dxa"/>
            <w:tcBorders>
              <w:bottom w:val="dashed" w:sz="4" w:space="0" w:color="auto"/>
              <w:right w:val="single" w:sz="4" w:space="0" w:color="auto"/>
            </w:tcBorders>
          </w:tcPr>
          <w:p w14:paraId="43BA52E8" w14:textId="77777777" w:rsidR="00EC7FAF" w:rsidRDefault="00EC7FAF" w:rsidP="00EC7FAF">
            <w:pPr>
              <w:rPr>
                <w:szCs w:val="24"/>
              </w:rPr>
            </w:pPr>
          </w:p>
          <w:p w14:paraId="5E0B6DE3"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78394F9"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0DF709CC"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93F9BF8" w14:textId="77777777" w:rsidR="00EC7FAF" w:rsidRDefault="00EC7FAF" w:rsidP="00EC7FAF">
            <w:pPr>
              <w:rPr>
                <w:szCs w:val="24"/>
              </w:rPr>
            </w:pPr>
          </w:p>
        </w:tc>
        <w:tc>
          <w:tcPr>
            <w:tcW w:w="3420" w:type="dxa"/>
            <w:vMerge w:val="restart"/>
          </w:tcPr>
          <w:p w14:paraId="784F5028" w14:textId="77777777" w:rsidR="00EC7FAF" w:rsidRDefault="00EC7FAF" w:rsidP="00EC7FAF">
            <w:pPr>
              <w:pStyle w:val="CommentText"/>
              <w:rPr>
                <w:szCs w:val="24"/>
              </w:rPr>
            </w:pPr>
          </w:p>
        </w:tc>
        <w:tc>
          <w:tcPr>
            <w:tcW w:w="3240" w:type="dxa"/>
            <w:vMerge w:val="restart"/>
          </w:tcPr>
          <w:p w14:paraId="15C31149" w14:textId="77777777" w:rsidR="00EC7FAF" w:rsidRDefault="00EC7FAF" w:rsidP="00EC7FAF">
            <w:pPr>
              <w:rPr>
                <w:szCs w:val="24"/>
              </w:rPr>
            </w:pPr>
          </w:p>
        </w:tc>
      </w:tr>
      <w:tr w:rsidR="00EC7FAF" w14:paraId="12FFE32D" w14:textId="77777777" w:rsidTr="00EC7FAF">
        <w:trPr>
          <w:cantSplit/>
        </w:trPr>
        <w:tc>
          <w:tcPr>
            <w:tcW w:w="735" w:type="dxa"/>
            <w:tcBorders>
              <w:top w:val="dashed" w:sz="4" w:space="0" w:color="auto"/>
              <w:right w:val="single" w:sz="4" w:space="0" w:color="auto"/>
            </w:tcBorders>
          </w:tcPr>
          <w:p w14:paraId="3D7CDAA3"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9DC760E"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19A9E4EF"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25C06364"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0B1C081" w14:textId="77777777" w:rsidR="00EC7FAF" w:rsidRDefault="00EC7FAF" w:rsidP="00EC7FAF">
            <w:pPr>
              <w:rPr>
                <w:szCs w:val="24"/>
              </w:rPr>
            </w:pPr>
          </w:p>
        </w:tc>
        <w:tc>
          <w:tcPr>
            <w:tcW w:w="3420" w:type="dxa"/>
            <w:vMerge/>
          </w:tcPr>
          <w:p w14:paraId="1E32F227" w14:textId="77777777" w:rsidR="00EC7FAF" w:rsidRDefault="00EC7FAF" w:rsidP="00EC7FAF">
            <w:pPr>
              <w:rPr>
                <w:szCs w:val="24"/>
              </w:rPr>
            </w:pPr>
          </w:p>
        </w:tc>
        <w:tc>
          <w:tcPr>
            <w:tcW w:w="3240" w:type="dxa"/>
            <w:vMerge/>
          </w:tcPr>
          <w:p w14:paraId="23807B1E" w14:textId="77777777" w:rsidR="00EC7FAF" w:rsidRDefault="00EC7FAF" w:rsidP="00EC7FAF">
            <w:pPr>
              <w:rPr>
                <w:szCs w:val="24"/>
              </w:rPr>
            </w:pPr>
          </w:p>
        </w:tc>
      </w:tr>
      <w:tr w:rsidR="00EC7FAF" w14:paraId="529C4FDA" w14:textId="77777777" w:rsidTr="00EC7FAF">
        <w:trPr>
          <w:cantSplit/>
        </w:trPr>
        <w:tc>
          <w:tcPr>
            <w:tcW w:w="735" w:type="dxa"/>
            <w:tcBorders>
              <w:bottom w:val="dashed" w:sz="4" w:space="0" w:color="auto"/>
              <w:right w:val="single" w:sz="4" w:space="0" w:color="auto"/>
            </w:tcBorders>
          </w:tcPr>
          <w:p w14:paraId="7DBAEE71" w14:textId="77777777" w:rsidR="00EC7FAF" w:rsidRDefault="00EC7FAF" w:rsidP="00EC7FAF">
            <w:pPr>
              <w:rPr>
                <w:szCs w:val="24"/>
              </w:rPr>
            </w:pPr>
          </w:p>
          <w:p w14:paraId="075A4EA1"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E87276B"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1FFFECD"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4DECA87" w14:textId="77777777" w:rsidR="00EC7FAF" w:rsidRDefault="00EC7FAF" w:rsidP="00EC7FAF">
            <w:pPr>
              <w:rPr>
                <w:szCs w:val="24"/>
              </w:rPr>
            </w:pPr>
          </w:p>
        </w:tc>
        <w:tc>
          <w:tcPr>
            <w:tcW w:w="3420" w:type="dxa"/>
            <w:vMerge w:val="restart"/>
          </w:tcPr>
          <w:p w14:paraId="120C5E89" w14:textId="77777777" w:rsidR="00EC7FAF" w:rsidRDefault="00EC7FAF" w:rsidP="00EC7FAF">
            <w:pPr>
              <w:pStyle w:val="CommentText"/>
              <w:rPr>
                <w:szCs w:val="24"/>
              </w:rPr>
            </w:pPr>
          </w:p>
        </w:tc>
        <w:tc>
          <w:tcPr>
            <w:tcW w:w="3240" w:type="dxa"/>
            <w:vMerge w:val="restart"/>
          </w:tcPr>
          <w:p w14:paraId="7F9357CD" w14:textId="77777777" w:rsidR="00EC7FAF" w:rsidRDefault="00EC7FAF" w:rsidP="00EC7FAF">
            <w:pPr>
              <w:rPr>
                <w:szCs w:val="24"/>
              </w:rPr>
            </w:pPr>
          </w:p>
        </w:tc>
      </w:tr>
      <w:tr w:rsidR="00EC7FAF" w14:paraId="0285BC30" w14:textId="77777777" w:rsidTr="00EC7FAF">
        <w:trPr>
          <w:cantSplit/>
        </w:trPr>
        <w:tc>
          <w:tcPr>
            <w:tcW w:w="735" w:type="dxa"/>
            <w:tcBorders>
              <w:top w:val="dashed" w:sz="4" w:space="0" w:color="auto"/>
              <w:right w:val="single" w:sz="4" w:space="0" w:color="auto"/>
            </w:tcBorders>
          </w:tcPr>
          <w:p w14:paraId="51B04C1D"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364E047"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FFD0BA2"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29B45232"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5C203E3" w14:textId="77777777" w:rsidR="00EC7FAF" w:rsidRDefault="00EC7FAF" w:rsidP="00EC7FAF">
            <w:pPr>
              <w:rPr>
                <w:szCs w:val="24"/>
              </w:rPr>
            </w:pPr>
          </w:p>
        </w:tc>
        <w:tc>
          <w:tcPr>
            <w:tcW w:w="3420" w:type="dxa"/>
            <w:vMerge/>
          </w:tcPr>
          <w:p w14:paraId="7F1BC605" w14:textId="77777777" w:rsidR="00EC7FAF" w:rsidRDefault="00EC7FAF" w:rsidP="00EC7FAF">
            <w:pPr>
              <w:rPr>
                <w:szCs w:val="24"/>
              </w:rPr>
            </w:pPr>
          </w:p>
        </w:tc>
        <w:tc>
          <w:tcPr>
            <w:tcW w:w="3240" w:type="dxa"/>
            <w:vMerge/>
          </w:tcPr>
          <w:p w14:paraId="6788B49C" w14:textId="77777777" w:rsidR="00EC7FAF" w:rsidRDefault="00EC7FAF" w:rsidP="00EC7FAF">
            <w:pPr>
              <w:rPr>
                <w:szCs w:val="24"/>
              </w:rPr>
            </w:pPr>
          </w:p>
        </w:tc>
      </w:tr>
      <w:tr w:rsidR="00EC7FAF" w14:paraId="3CB2B107" w14:textId="77777777" w:rsidTr="00EC7FAF">
        <w:trPr>
          <w:cantSplit/>
        </w:trPr>
        <w:tc>
          <w:tcPr>
            <w:tcW w:w="735" w:type="dxa"/>
            <w:tcBorders>
              <w:bottom w:val="dashed" w:sz="4" w:space="0" w:color="auto"/>
              <w:right w:val="single" w:sz="4" w:space="0" w:color="auto"/>
            </w:tcBorders>
          </w:tcPr>
          <w:p w14:paraId="5F91260C" w14:textId="77777777" w:rsidR="00EC7FAF" w:rsidRDefault="00EC7FAF" w:rsidP="00EC7FAF">
            <w:pPr>
              <w:rPr>
                <w:szCs w:val="24"/>
              </w:rPr>
            </w:pPr>
          </w:p>
          <w:p w14:paraId="5E6D856F"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AA4D375"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0510B12"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102263AB" w14:textId="77777777" w:rsidR="00EC7FAF" w:rsidRDefault="00EC7FAF" w:rsidP="00EC7FAF">
            <w:pPr>
              <w:rPr>
                <w:szCs w:val="24"/>
              </w:rPr>
            </w:pPr>
          </w:p>
        </w:tc>
        <w:tc>
          <w:tcPr>
            <w:tcW w:w="3420" w:type="dxa"/>
            <w:vMerge w:val="restart"/>
          </w:tcPr>
          <w:p w14:paraId="12565E75" w14:textId="77777777" w:rsidR="00EC7FAF" w:rsidRDefault="00EC7FAF" w:rsidP="00EC7FAF">
            <w:pPr>
              <w:pStyle w:val="CommentText"/>
              <w:rPr>
                <w:szCs w:val="24"/>
              </w:rPr>
            </w:pPr>
          </w:p>
        </w:tc>
        <w:tc>
          <w:tcPr>
            <w:tcW w:w="3240" w:type="dxa"/>
            <w:vMerge w:val="restart"/>
          </w:tcPr>
          <w:p w14:paraId="16725EFC" w14:textId="77777777" w:rsidR="00EC7FAF" w:rsidRDefault="00EC7FAF" w:rsidP="00EC7FAF">
            <w:pPr>
              <w:rPr>
                <w:szCs w:val="24"/>
              </w:rPr>
            </w:pPr>
          </w:p>
        </w:tc>
      </w:tr>
      <w:tr w:rsidR="00EC7FAF" w14:paraId="08D6414C" w14:textId="77777777" w:rsidTr="00EC7FAF">
        <w:trPr>
          <w:cantSplit/>
        </w:trPr>
        <w:tc>
          <w:tcPr>
            <w:tcW w:w="735" w:type="dxa"/>
            <w:tcBorders>
              <w:top w:val="dashed" w:sz="4" w:space="0" w:color="auto"/>
              <w:right w:val="single" w:sz="4" w:space="0" w:color="auto"/>
            </w:tcBorders>
          </w:tcPr>
          <w:p w14:paraId="2E3E3E53"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4E9B56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34E0A2DB"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28D48A1F"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7CC38393" w14:textId="77777777" w:rsidR="00EC7FAF" w:rsidRDefault="00EC7FAF" w:rsidP="00EC7FAF">
            <w:pPr>
              <w:rPr>
                <w:szCs w:val="24"/>
              </w:rPr>
            </w:pPr>
          </w:p>
        </w:tc>
        <w:tc>
          <w:tcPr>
            <w:tcW w:w="3420" w:type="dxa"/>
            <w:vMerge/>
          </w:tcPr>
          <w:p w14:paraId="739BA712" w14:textId="77777777" w:rsidR="00EC7FAF" w:rsidRDefault="00EC7FAF" w:rsidP="00EC7FAF">
            <w:pPr>
              <w:rPr>
                <w:szCs w:val="24"/>
              </w:rPr>
            </w:pPr>
          </w:p>
        </w:tc>
        <w:tc>
          <w:tcPr>
            <w:tcW w:w="3240" w:type="dxa"/>
            <w:vMerge/>
          </w:tcPr>
          <w:p w14:paraId="3565435E" w14:textId="77777777" w:rsidR="00EC7FAF" w:rsidRDefault="00EC7FAF" w:rsidP="00EC7FAF">
            <w:pPr>
              <w:rPr>
                <w:szCs w:val="24"/>
              </w:rPr>
            </w:pPr>
          </w:p>
        </w:tc>
      </w:tr>
      <w:tr w:rsidR="00EC7FAF" w14:paraId="5E13A8E7" w14:textId="77777777" w:rsidTr="00EC7FAF">
        <w:trPr>
          <w:cantSplit/>
        </w:trPr>
        <w:tc>
          <w:tcPr>
            <w:tcW w:w="735" w:type="dxa"/>
            <w:tcBorders>
              <w:bottom w:val="dashed" w:sz="4" w:space="0" w:color="auto"/>
              <w:right w:val="single" w:sz="4" w:space="0" w:color="auto"/>
            </w:tcBorders>
          </w:tcPr>
          <w:p w14:paraId="1E93B36A" w14:textId="77777777" w:rsidR="00EC7FAF" w:rsidRDefault="00EC7FAF" w:rsidP="00EC7FAF">
            <w:pPr>
              <w:rPr>
                <w:szCs w:val="24"/>
              </w:rPr>
            </w:pPr>
          </w:p>
          <w:p w14:paraId="2356A2D4"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4DB17721"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2C341E35"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66779C56" w14:textId="77777777" w:rsidR="00EC7FAF" w:rsidRDefault="00EC7FAF" w:rsidP="00EC7FAF">
            <w:pPr>
              <w:rPr>
                <w:szCs w:val="24"/>
              </w:rPr>
            </w:pPr>
          </w:p>
        </w:tc>
        <w:tc>
          <w:tcPr>
            <w:tcW w:w="3420" w:type="dxa"/>
            <w:vMerge w:val="restart"/>
          </w:tcPr>
          <w:p w14:paraId="15B57B37" w14:textId="77777777" w:rsidR="00EC7FAF" w:rsidRDefault="00EC7FAF" w:rsidP="00EC7FAF">
            <w:pPr>
              <w:pStyle w:val="CommentText"/>
              <w:rPr>
                <w:szCs w:val="24"/>
              </w:rPr>
            </w:pPr>
          </w:p>
        </w:tc>
        <w:tc>
          <w:tcPr>
            <w:tcW w:w="3240" w:type="dxa"/>
            <w:vMerge w:val="restart"/>
          </w:tcPr>
          <w:p w14:paraId="6E44BD00" w14:textId="77777777" w:rsidR="00EC7FAF" w:rsidRDefault="00EC7FAF" w:rsidP="00EC7FAF">
            <w:pPr>
              <w:rPr>
                <w:szCs w:val="24"/>
              </w:rPr>
            </w:pPr>
          </w:p>
        </w:tc>
      </w:tr>
      <w:tr w:rsidR="00EC7FAF" w14:paraId="37DC323D" w14:textId="77777777" w:rsidTr="00EC7FAF">
        <w:trPr>
          <w:cantSplit/>
        </w:trPr>
        <w:tc>
          <w:tcPr>
            <w:tcW w:w="735" w:type="dxa"/>
            <w:tcBorders>
              <w:top w:val="dashed" w:sz="4" w:space="0" w:color="auto"/>
              <w:right w:val="single" w:sz="4" w:space="0" w:color="auto"/>
            </w:tcBorders>
          </w:tcPr>
          <w:p w14:paraId="33438228"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3FE50303"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4FB152B2"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60BE50E0"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03195E5" w14:textId="77777777" w:rsidR="00EC7FAF" w:rsidRDefault="00EC7FAF" w:rsidP="00EC7FAF">
            <w:pPr>
              <w:rPr>
                <w:szCs w:val="24"/>
              </w:rPr>
            </w:pPr>
          </w:p>
        </w:tc>
        <w:tc>
          <w:tcPr>
            <w:tcW w:w="3420" w:type="dxa"/>
            <w:vMerge/>
          </w:tcPr>
          <w:p w14:paraId="0950109E" w14:textId="77777777" w:rsidR="00EC7FAF" w:rsidRDefault="00EC7FAF" w:rsidP="00EC7FAF">
            <w:pPr>
              <w:rPr>
                <w:szCs w:val="24"/>
              </w:rPr>
            </w:pPr>
          </w:p>
        </w:tc>
        <w:tc>
          <w:tcPr>
            <w:tcW w:w="3240" w:type="dxa"/>
            <w:vMerge/>
          </w:tcPr>
          <w:p w14:paraId="5F9A2722" w14:textId="77777777" w:rsidR="00EC7FAF" w:rsidRDefault="00EC7FAF" w:rsidP="00EC7FAF">
            <w:pPr>
              <w:rPr>
                <w:szCs w:val="24"/>
              </w:rPr>
            </w:pPr>
          </w:p>
        </w:tc>
      </w:tr>
      <w:tr w:rsidR="00EC7FAF" w14:paraId="128B0F62" w14:textId="77777777" w:rsidTr="00EC7FAF">
        <w:trPr>
          <w:cantSplit/>
        </w:trPr>
        <w:tc>
          <w:tcPr>
            <w:tcW w:w="735" w:type="dxa"/>
            <w:tcBorders>
              <w:bottom w:val="dashed" w:sz="4" w:space="0" w:color="auto"/>
              <w:right w:val="single" w:sz="4" w:space="0" w:color="auto"/>
            </w:tcBorders>
          </w:tcPr>
          <w:p w14:paraId="1580121F" w14:textId="77777777" w:rsidR="00EC7FAF" w:rsidRDefault="00EC7FAF" w:rsidP="00EC7FAF">
            <w:pPr>
              <w:rPr>
                <w:szCs w:val="24"/>
              </w:rPr>
            </w:pPr>
          </w:p>
          <w:p w14:paraId="6D43FF6F"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64AB2CCC"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5E28878"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E9A2ED3" w14:textId="77777777" w:rsidR="00EC7FAF" w:rsidRDefault="00EC7FAF" w:rsidP="00EC7FAF">
            <w:pPr>
              <w:rPr>
                <w:szCs w:val="24"/>
              </w:rPr>
            </w:pPr>
          </w:p>
        </w:tc>
        <w:tc>
          <w:tcPr>
            <w:tcW w:w="3420" w:type="dxa"/>
            <w:vMerge w:val="restart"/>
          </w:tcPr>
          <w:p w14:paraId="6C031636" w14:textId="77777777" w:rsidR="00EC7FAF" w:rsidRDefault="00EC7FAF" w:rsidP="00EC7FAF">
            <w:pPr>
              <w:pStyle w:val="CommentText"/>
              <w:rPr>
                <w:szCs w:val="24"/>
              </w:rPr>
            </w:pPr>
          </w:p>
        </w:tc>
        <w:tc>
          <w:tcPr>
            <w:tcW w:w="3240" w:type="dxa"/>
            <w:vMerge w:val="restart"/>
          </w:tcPr>
          <w:p w14:paraId="4D781359" w14:textId="77777777" w:rsidR="00EC7FAF" w:rsidRDefault="00EC7FAF" w:rsidP="00EC7FAF">
            <w:pPr>
              <w:rPr>
                <w:szCs w:val="24"/>
              </w:rPr>
            </w:pPr>
          </w:p>
        </w:tc>
      </w:tr>
      <w:tr w:rsidR="00EC7FAF" w14:paraId="3EA73666" w14:textId="77777777" w:rsidTr="00EC7FAF">
        <w:trPr>
          <w:cantSplit/>
        </w:trPr>
        <w:tc>
          <w:tcPr>
            <w:tcW w:w="735" w:type="dxa"/>
            <w:tcBorders>
              <w:top w:val="dashed" w:sz="4" w:space="0" w:color="auto"/>
              <w:right w:val="single" w:sz="4" w:space="0" w:color="auto"/>
            </w:tcBorders>
          </w:tcPr>
          <w:p w14:paraId="7BD9D21A"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6E5E35CA"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2F427A7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24604F31"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1DCAD43C" w14:textId="77777777" w:rsidR="00EC7FAF" w:rsidRDefault="00EC7FAF" w:rsidP="00EC7FAF">
            <w:pPr>
              <w:rPr>
                <w:szCs w:val="24"/>
              </w:rPr>
            </w:pPr>
          </w:p>
        </w:tc>
        <w:tc>
          <w:tcPr>
            <w:tcW w:w="3420" w:type="dxa"/>
            <w:vMerge/>
          </w:tcPr>
          <w:p w14:paraId="093CB593" w14:textId="77777777" w:rsidR="00EC7FAF" w:rsidRDefault="00EC7FAF" w:rsidP="00EC7FAF">
            <w:pPr>
              <w:rPr>
                <w:szCs w:val="24"/>
              </w:rPr>
            </w:pPr>
          </w:p>
        </w:tc>
        <w:tc>
          <w:tcPr>
            <w:tcW w:w="3240" w:type="dxa"/>
            <w:vMerge/>
          </w:tcPr>
          <w:p w14:paraId="790E8F95" w14:textId="77777777" w:rsidR="00EC7FAF" w:rsidRDefault="00EC7FAF" w:rsidP="00EC7FAF">
            <w:pPr>
              <w:rPr>
                <w:szCs w:val="24"/>
              </w:rPr>
            </w:pPr>
          </w:p>
        </w:tc>
      </w:tr>
      <w:tr w:rsidR="00EC7FAF" w14:paraId="5A08277E" w14:textId="77777777" w:rsidTr="00EC7FAF">
        <w:trPr>
          <w:cantSplit/>
        </w:trPr>
        <w:tc>
          <w:tcPr>
            <w:tcW w:w="735" w:type="dxa"/>
            <w:tcBorders>
              <w:bottom w:val="dashed" w:sz="4" w:space="0" w:color="auto"/>
              <w:right w:val="single" w:sz="4" w:space="0" w:color="auto"/>
            </w:tcBorders>
          </w:tcPr>
          <w:p w14:paraId="2FDEB6DB" w14:textId="77777777" w:rsidR="00EC7FAF" w:rsidRDefault="00EC7FAF" w:rsidP="00EC7FAF">
            <w:pPr>
              <w:rPr>
                <w:szCs w:val="24"/>
              </w:rPr>
            </w:pPr>
          </w:p>
          <w:p w14:paraId="0E19B432"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B22A454"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4B06ECE7"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63BB3135" w14:textId="77777777" w:rsidR="00EC7FAF" w:rsidRDefault="00EC7FAF" w:rsidP="00EC7FAF">
            <w:pPr>
              <w:rPr>
                <w:szCs w:val="24"/>
              </w:rPr>
            </w:pPr>
          </w:p>
        </w:tc>
        <w:tc>
          <w:tcPr>
            <w:tcW w:w="3420" w:type="dxa"/>
            <w:vMerge w:val="restart"/>
          </w:tcPr>
          <w:p w14:paraId="1F5BAF8C" w14:textId="77777777" w:rsidR="00EC7FAF" w:rsidRDefault="00EC7FAF" w:rsidP="00EC7FAF">
            <w:pPr>
              <w:pStyle w:val="CommentText"/>
              <w:rPr>
                <w:szCs w:val="24"/>
              </w:rPr>
            </w:pPr>
          </w:p>
        </w:tc>
        <w:tc>
          <w:tcPr>
            <w:tcW w:w="3240" w:type="dxa"/>
            <w:vMerge w:val="restart"/>
          </w:tcPr>
          <w:p w14:paraId="1B6A59EA" w14:textId="77777777" w:rsidR="00EC7FAF" w:rsidRDefault="00EC7FAF" w:rsidP="00EC7FAF">
            <w:pPr>
              <w:rPr>
                <w:szCs w:val="24"/>
              </w:rPr>
            </w:pPr>
          </w:p>
        </w:tc>
      </w:tr>
      <w:tr w:rsidR="00EC7FAF" w14:paraId="153C1EF9" w14:textId="77777777" w:rsidTr="00EC7FAF">
        <w:trPr>
          <w:cantSplit/>
        </w:trPr>
        <w:tc>
          <w:tcPr>
            <w:tcW w:w="735" w:type="dxa"/>
            <w:tcBorders>
              <w:top w:val="dashed" w:sz="4" w:space="0" w:color="auto"/>
              <w:right w:val="single" w:sz="4" w:space="0" w:color="auto"/>
            </w:tcBorders>
          </w:tcPr>
          <w:p w14:paraId="05E0038A"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DF474C9"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263130F1"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482F5302"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A905C2D" w14:textId="77777777" w:rsidR="00EC7FAF" w:rsidRDefault="00EC7FAF" w:rsidP="00EC7FAF">
            <w:pPr>
              <w:rPr>
                <w:szCs w:val="24"/>
              </w:rPr>
            </w:pPr>
          </w:p>
        </w:tc>
        <w:tc>
          <w:tcPr>
            <w:tcW w:w="3420" w:type="dxa"/>
            <w:vMerge/>
          </w:tcPr>
          <w:p w14:paraId="6F2D0C20" w14:textId="77777777" w:rsidR="00EC7FAF" w:rsidRDefault="00EC7FAF" w:rsidP="00EC7FAF">
            <w:pPr>
              <w:rPr>
                <w:szCs w:val="24"/>
              </w:rPr>
            </w:pPr>
          </w:p>
        </w:tc>
        <w:tc>
          <w:tcPr>
            <w:tcW w:w="3240" w:type="dxa"/>
            <w:vMerge/>
          </w:tcPr>
          <w:p w14:paraId="2E372967" w14:textId="77777777" w:rsidR="00EC7FAF" w:rsidRDefault="00EC7FAF" w:rsidP="00EC7FAF">
            <w:pPr>
              <w:rPr>
                <w:szCs w:val="24"/>
              </w:rPr>
            </w:pPr>
          </w:p>
        </w:tc>
      </w:tr>
    </w:tbl>
    <w:p w14:paraId="3E7D0608" w14:textId="77777777" w:rsidR="00EC7FAF" w:rsidRDefault="00EC7FAF" w:rsidP="00EC7FAF">
      <w:pPr>
        <w:pStyle w:val="CommentText"/>
        <w:rPr>
          <w:sz w:val="24"/>
          <w:szCs w:val="24"/>
        </w:rPr>
      </w:pPr>
    </w:p>
    <w:p w14:paraId="5D5D36FF" w14:textId="77777777" w:rsidR="00EC7FAF" w:rsidRDefault="00EC7FAF" w:rsidP="00EC7FAF">
      <w:pPr>
        <w:pStyle w:val="CommentSubject"/>
        <w:rPr>
          <w:sz w:val="24"/>
          <w:szCs w:val="24"/>
        </w:rPr>
      </w:pPr>
      <w:r>
        <w:rPr>
          <w:sz w:val="24"/>
          <w:szCs w:val="24"/>
        </w:rPr>
        <w:t>4a</w:t>
      </w:r>
      <w:proofErr w:type="gramStart"/>
      <w:r>
        <w:rPr>
          <w:sz w:val="24"/>
          <w:szCs w:val="24"/>
        </w:rPr>
        <w:t>.  Additions</w:t>
      </w:r>
      <w:proofErr w:type="gramEnd"/>
    </w:p>
    <w:p w14:paraId="5C13C986" w14:textId="77777777" w:rsidR="00EC7FAF" w:rsidRDefault="00EC7FAF" w:rsidP="00EC7FAF">
      <w:pPr>
        <w:pStyle w:val="CommentTex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4BD901FB" w14:textId="77777777" w:rsidTr="00EC7FAF">
        <w:tc>
          <w:tcPr>
            <w:tcW w:w="735" w:type="dxa"/>
          </w:tcPr>
          <w:p w14:paraId="7E27014D" w14:textId="77777777" w:rsidR="00EC7FAF" w:rsidRDefault="00EC7FAF" w:rsidP="00EC7FAF">
            <w:pPr>
              <w:rPr>
                <w:szCs w:val="24"/>
              </w:rPr>
            </w:pPr>
          </w:p>
          <w:p w14:paraId="3969EF31" w14:textId="77777777" w:rsidR="00EC7FAF" w:rsidRDefault="00EC7FAF" w:rsidP="00EC7FAF">
            <w:pPr>
              <w:rPr>
                <w:szCs w:val="24"/>
              </w:rPr>
            </w:pPr>
          </w:p>
        </w:tc>
        <w:tc>
          <w:tcPr>
            <w:tcW w:w="2163" w:type="dxa"/>
          </w:tcPr>
          <w:p w14:paraId="300A0D55" w14:textId="77777777" w:rsidR="00EC7FAF" w:rsidRDefault="00EC7FAF" w:rsidP="00EC7FAF">
            <w:pPr>
              <w:rPr>
                <w:szCs w:val="24"/>
              </w:rPr>
            </w:pPr>
          </w:p>
        </w:tc>
        <w:tc>
          <w:tcPr>
            <w:tcW w:w="1530" w:type="dxa"/>
          </w:tcPr>
          <w:p w14:paraId="0CAE4A40" w14:textId="77777777" w:rsidR="00EC7FAF" w:rsidRDefault="00EC7FAF" w:rsidP="00EC7FAF">
            <w:pPr>
              <w:pStyle w:val="CommentText"/>
              <w:rPr>
                <w:szCs w:val="24"/>
              </w:rPr>
            </w:pPr>
          </w:p>
        </w:tc>
        <w:tc>
          <w:tcPr>
            <w:tcW w:w="2070" w:type="dxa"/>
          </w:tcPr>
          <w:p w14:paraId="156340F6" w14:textId="77777777" w:rsidR="00EC7FAF" w:rsidRDefault="00EC7FAF" w:rsidP="00EC7FAF">
            <w:pPr>
              <w:rPr>
                <w:szCs w:val="24"/>
              </w:rPr>
            </w:pPr>
          </w:p>
        </w:tc>
        <w:tc>
          <w:tcPr>
            <w:tcW w:w="3420" w:type="dxa"/>
          </w:tcPr>
          <w:p w14:paraId="1BBFCA54" w14:textId="77777777" w:rsidR="00EC7FAF" w:rsidRDefault="00EC7FAF" w:rsidP="00EC7FAF">
            <w:pPr>
              <w:rPr>
                <w:szCs w:val="24"/>
              </w:rPr>
            </w:pPr>
          </w:p>
        </w:tc>
        <w:tc>
          <w:tcPr>
            <w:tcW w:w="3240" w:type="dxa"/>
          </w:tcPr>
          <w:p w14:paraId="27C1AB65" w14:textId="77777777" w:rsidR="00EC7FAF" w:rsidRDefault="00EC7FAF" w:rsidP="00EC7FAF">
            <w:pPr>
              <w:rPr>
                <w:szCs w:val="24"/>
              </w:rPr>
            </w:pPr>
          </w:p>
        </w:tc>
      </w:tr>
      <w:tr w:rsidR="00EC7FAF" w14:paraId="6DFA9343" w14:textId="77777777" w:rsidTr="00EC7FAF">
        <w:tc>
          <w:tcPr>
            <w:tcW w:w="735" w:type="dxa"/>
          </w:tcPr>
          <w:p w14:paraId="5F2DCE2D" w14:textId="77777777" w:rsidR="00EC7FAF" w:rsidRDefault="00EC7FAF" w:rsidP="00EC7FAF">
            <w:pPr>
              <w:rPr>
                <w:szCs w:val="24"/>
              </w:rPr>
            </w:pPr>
          </w:p>
          <w:p w14:paraId="7B4B85F0" w14:textId="77777777" w:rsidR="00EC7FAF" w:rsidRDefault="00EC7FAF" w:rsidP="00EC7FAF">
            <w:pPr>
              <w:rPr>
                <w:szCs w:val="24"/>
              </w:rPr>
            </w:pPr>
          </w:p>
        </w:tc>
        <w:tc>
          <w:tcPr>
            <w:tcW w:w="2163" w:type="dxa"/>
          </w:tcPr>
          <w:p w14:paraId="1B5E301E" w14:textId="77777777" w:rsidR="00EC7FAF" w:rsidRDefault="00EC7FAF" w:rsidP="00EC7FAF">
            <w:pPr>
              <w:rPr>
                <w:szCs w:val="24"/>
              </w:rPr>
            </w:pPr>
          </w:p>
        </w:tc>
        <w:tc>
          <w:tcPr>
            <w:tcW w:w="1530" w:type="dxa"/>
          </w:tcPr>
          <w:p w14:paraId="07689FFB" w14:textId="77777777" w:rsidR="00EC7FAF" w:rsidRDefault="00EC7FAF" w:rsidP="00EC7FAF">
            <w:pPr>
              <w:rPr>
                <w:szCs w:val="24"/>
              </w:rPr>
            </w:pPr>
          </w:p>
        </w:tc>
        <w:tc>
          <w:tcPr>
            <w:tcW w:w="2070" w:type="dxa"/>
          </w:tcPr>
          <w:p w14:paraId="53CE12AF" w14:textId="77777777" w:rsidR="00EC7FAF" w:rsidRDefault="00EC7FAF" w:rsidP="00EC7FAF">
            <w:pPr>
              <w:rPr>
                <w:szCs w:val="24"/>
              </w:rPr>
            </w:pPr>
          </w:p>
        </w:tc>
        <w:tc>
          <w:tcPr>
            <w:tcW w:w="3420" w:type="dxa"/>
          </w:tcPr>
          <w:p w14:paraId="23AFADC0" w14:textId="77777777" w:rsidR="00EC7FAF" w:rsidRDefault="00EC7FAF" w:rsidP="00EC7FAF">
            <w:pPr>
              <w:pStyle w:val="CommentText"/>
              <w:rPr>
                <w:szCs w:val="24"/>
              </w:rPr>
            </w:pPr>
          </w:p>
        </w:tc>
        <w:tc>
          <w:tcPr>
            <w:tcW w:w="3240" w:type="dxa"/>
          </w:tcPr>
          <w:p w14:paraId="25A960FD" w14:textId="77777777" w:rsidR="00EC7FAF" w:rsidRDefault="00EC7FAF" w:rsidP="00EC7FAF">
            <w:pPr>
              <w:rPr>
                <w:szCs w:val="24"/>
              </w:rPr>
            </w:pPr>
          </w:p>
        </w:tc>
      </w:tr>
    </w:tbl>
    <w:p w14:paraId="40F06AE0" w14:textId="77777777" w:rsidR="00EC7FAF" w:rsidRDefault="00EC7FAF" w:rsidP="00EC7FAF">
      <w:pPr>
        <w:rPr>
          <w:b/>
          <w:bCs/>
          <w:sz w:val="24"/>
          <w:szCs w:val="24"/>
        </w:rPr>
      </w:pPr>
    </w:p>
    <w:p w14:paraId="6240DED3" w14:textId="77777777" w:rsidR="00EC7FAF" w:rsidRDefault="00EC7FAF" w:rsidP="00EC7FAF">
      <w:pPr>
        <w:pStyle w:val="CommentSubject"/>
        <w:rPr>
          <w:sz w:val="24"/>
          <w:szCs w:val="24"/>
        </w:rPr>
      </w:pPr>
      <w:r>
        <w:rPr>
          <w:sz w:val="24"/>
          <w:szCs w:val="24"/>
        </w:rPr>
        <w:br w:type="page"/>
      </w:r>
      <w:r>
        <w:rPr>
          <w:sz w:val="24"/>
          <w:szCs w:val="24"/>
        </w:rPr>
        <w:lastRenderedPageBreak/>
        <w:t>5.  Post-Construction Stormwater Management in New Development and Redevelopment</w:t>
      </w:r>
    </w:p>
    <w:p w14:paraId="6DB1417B"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58A4B723" w14:textId="77777777" w:rsidTr="00EC7FAF">
        <w:tc>
          <w:tcPr>
            <w:tcW w:w="735" w:type="dxa"/>
          </w:tcPr>
          <w:p w14:paraId="4429FD0D" w14:textId="77777777" w:rsidR="00EC7FAF" w:rsidRDefault="00EC7FAF" w:rsidP="00EC7FAF">
            <w:pPr>
              <w:rPr>
                <w:b/>
                <w:bCs/>
                <w:szCs w:val="24"/>
              </w:rPr>
            </w:pPr>
            <w:r>
              <w:rPr>
                <w:b/>
                <w:bCs/>
                <w:szCs w:val="24"/>
              </w:rPr>
              <w:t>BMP ID #</w:t>
            </w:r>
          </w:p>
        </w:tc>
        <w:tc>
          <w:tcPr>
            <w:tcW w:w="2163" w:type="dxa"/>
          </w:tcPr>
          <w:p w14:paraId="19DDAED2" w14:textId="77777777" w:rsidR="00EC7FAF" w:rsidRDefault="00EC7FAF" w:rsidP="00EC7FAF">
            <w:pPr>
              <w:rPr>
                <w:b/>
                <w:bCs/>
                <w:szCs w:val="24"/>
              </w:rPr>
            </w:pPr>
            <w:r>
              <w:rPr>
                <w:b/>
                <w:bCs/>
                <w:szCs w:val="24"/>
              </w:rPr>
              <w:t>BMP Description</w:t>
            </w:r>
          </w:p>
        </w:tc>
        <w:tc>
          <w:tcPr>
            <w:tcW w:w="1530" w:type="dxa"/>
          </w:tcPr>
          <w:p w14:paraId="6888729F" w14:textId="77777777" w:rsidR="00EC7FAF" w:rsidRDefault="00EC7FAF" w:rsidP="00EC7FAF">
            <w:pPr>
              <w:rPr>
                <w:b/>
                <w:bCs/>
                <w:szCs w:val="24"/>
              </w:rPr>
            </w:pPr>
            <w:r>
              <w:rPr>
                <w:b/>
                <w:bCs/>
                <w:szCs w:val="24"/>
              </w:rPr>
              <w:t>Responsible Dept./Person Name</w:t>
            </w:r>
          </w:p>
        </w:tc>
        <w:tc>
          <w:tcPr>
            <w:tcW w:w="2070" w:type="dxa"/>
          </w:tcPr>
          <w:p w14:paraId="55A230C7" w14:textId="77777777" w:rsidR="00EC7FAF" w:rsidRDefault="00EC7FAF" w:rsidP="00EC7FAF">
            <w:pPr>
              <w:rPr>
                <w:b/>
                <w:bCs/>
                <w:szCs w:val="24"/>
              </w:rPr>
            </w:pPr>
            <w:r>
              <w:rPr>
                <w:b/>
                <w:bCs/>
                <w:szCs w:val="24"/>
              </w:rPr>
              <w:t>Measurable Goal(s)</w:t>
            </w:r>
          </w:p>
        </w:tc>
        <w:tc>
          <w:tcPr>
            <w:tcW w:w="3420" w:type="dxa"/>
          </w:tcPr>
          <w:p w14:paraId="4A36152A" w14:textId="77777777" w:rsidR="00EC7FAF" w:rsidRDefault="00EC7FAF" w:rsidP="00EC7FAF">
            <w:pPr>
              <w:rPr>
                <w:b/>
                <w:bCs/>
                <w:szCs w:val="24"/>
              </w:rPr>
            </w:pPr>
            <w:r>
              <w:rPr>
                <w:b/>
                <w:bCs/>
                <w:szCs w:val="24"/>
              </w:rPr>
              <w:t xml:space="preserve">Progress on Goal(s) – </w:t>
            </w:r>
          </w:p>
          <w:p w14:paraId="17D6C20E" w14:textId="77777777" w:rsidR="00EC7FAF" w:rsidRDefault="00A81011" w:rsidP="00EC7FAF">
            <w:pPr>
              <w:rPr>
                <w:b/>
                <w:bCs/>
                <w:szCs w:val="24"/>
              </w:rPr>
            </w:pPr>
            <w:r>
              <w:rPr>
                <w:b/>
                <w:bCs/>
                <w:szCs w:val="24"/>
              </w:rPr>
              <w:t xml:space="preserve">Permit Year </w:t>
            </w:r>
            <w:r w:rsidR="00513F72">
              <w:rPr>
                <w:b/>
                <w:bCs/>
                <w:szCs w:val="24"/>
              </w:rPr>
              <w:t>8</w:t>
            </w:r>
          </w:p>
          <w:p w14:paraId="24DF45BD" w14:textId="77777777" w:rsidR="00EC7FAF" w:rsidRDefault="00EC7FAF" w:rsidP="00EC7FAF">
            <w:pPr>
              <w:pStyle w:val="CommentText"/>
              <w:rPr>
                <w:szCs w:val="24"/>
              </w:rPr>
            </w:pPr>
            <w:r>
              <w:t>(Reliance on non-municipal partners indicated, if any)</w:t>
            </w:r>
          </w:p>
        </w:tc>
        <w:tc>
          <w:tcPr>
            <w:tcW w:w="3240" w:type="dxa"/>
          </w:tcPr>
          <w:p w14:paraId="24833569" w14:textId="77777777" w:rsidR="00EC7FAF" w:rsidRDefault="00EC7FAF" w:rsidP="00A81011">
            <w:pPr>
              <w:rPr>
                <w:b/>
                <w:bCs/>
                <w:szCs w:val="24"/>
              </w:rPr>
            </w:pPr>
            <w:r>
              <w:rPr>
                <w:b/>
                <w:bCs/>
                <w:szCs w:val="24"/>
              </w:rPr>
              <w:t xml:space="preserve">Planned Activities </w:t>
            </w:r>
          </w:p>
        </w:tc>
      </w:tr>
      <w:tr w:rsidR="00EC7FAF" w14:paraId="127D18E9" w14:textId="77777777" w:rsidTr="00EC7FAF">
        <w:trPr>
          <w:cantSplit/>
        </w:trPr>
        <w:tc>
          <w:tcPr>
            <w:tcW w:w="735" w:type="dxa"/>
            <w:tcBorders>
              <w:bottom w:val="dashed" w:sz="4" w:space="0" w:color="auto"/>
              <w:right w:val="single" w:sz="4" w:space="0" w:color="auto"/>
            </w:tcBorders>
          </w:tcPr>
          <w:p w14:paraId="4212AA2F" w14:textId="77777777" w:rsidR="00EC7FAF" w:rsidRDefault="00EC7FAF" w:rsidP="00EC7FAF">
            <w:pPr>
              <w:rPr>
                <w:szCs w:val="24"/>
              </w:rPr>
            </w:pPr>
          </w:p>
          <w:p w14:paraId="61179933"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615D2858"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4DE1AA9C"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655AF910" w14:textId="77777777" w:rsidR="00EC7FAF" w:rsidRDefault="00EC7FAF" w:rsidP="00EC7FAF">
            <w:pPr>
              <w:rPr>
                <w:szCs w:val="24"/>
              </w:rPr>
            </w:pPr>
          </w:p>
        </w:tc>
        <w:tc>
          <w:tcPr>
            <w:tcW w:w="3420" w:type="dxa"/>
            <w:vMerge w:val="restart"/>
          </w:tcPr>
          <w:p w14:paraId="6E11C535" w14:textId="77777777" w:rsidR="00EC7FAF" w:rsidRDefault="00EC7FAF" w:rsidP="00EC7FAF">
            <w:pPr>
              <w:pStyle w:val="CommentText"/>
              <w:rPr>
                <w:szCs w:val="24"/>
              </w:rPr>
            </w:pPr>
          </w:p>
        </w:tc>
        <w:tc>
          <w:tcPr>
            <w:tcW w:w="3240" w:type="dxa"/>
            <w:vMerge w:val="restart"/>
          </w:tcPr>
          <w:p w14:paraId="3AC77FC2" w14:textId="77777777" w:rsidR="00EC7FAF" w:rsidRDefault="00EC7FAF" w:rsidP="00EC7FAF">
            <w:pPr>
              <w:rPr>
                <w:szCs w:val="24"/>
              </w:rPr>
            </w:pPr>
          </w:p>
        </w:tc>
      </w:tr>
      <w:tr w:rsidR="00EC7FAF" w14:paraId="678BB46E" w14:textId="77777777" w:rsidTr="00EC7FAF">
        <w:trPr>
          <w:cantSplit/>
        </w:trPr>
        <w:tc>
          <w:tcPr>
            <w:tcW w:w="735" w:type="dxa"/>
            <w:tcBorders>
              <w:top w:val="dashed" w:sz="4" w:space="0" w:color="auto"/>
              <w:right w:val="single" w:sz="4" w:space="0" w:color="auto"/>
            </w:tcBorders>
          </w:tcPr>
          <w:p w14:paraId="6431578B"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53F8527A"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880EA22"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04A31610"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7F921317" w14:textId="77777777" w:rsidR="00EC7FAF" w:rsidRDefault="00EC7FAF" w:rsidP="00EC7FAF">
            <w:pPr>
              <w:rPr>
                <w:szCs w:val="24"/>
              </w:rPr>
            </w:pPr>
          </w:p>
        </w:tc>
        <w:tc>
          <w:tcPr>
            <w:tcW w:w="3420" w:type="dxa"/>
            <w:vMerge/>
          </w:tcPr>
          <w:p w14:paraId="21F34ACD" w14:textId="77777777" w:rsidR="00EC7FAF" w:rsidRDefault="00EC7FAF" w:rsidP="00EC7FAF">
            <w:pPr>
              <w:rPr>
                <w:szCs w:val="24"/>
              </w:rPr>
            </w:pPr>
          </w:p>
        </w:tc>
        <w:tc>
          <w:tcPr>
            <w:tcW w:w="3240" w:type="dxa"/>
            <w:vMerge/>
          </w:tcPr>
          <w:p w14:paraId="0D894E40" w14:textId="77777777" w:rsidR="00EC7FAF" w:rsidRDefault="00EC7FAF" w:rsidP="00EC7FAF">
            <w:pPr>
              <w:rPr>
                <w:szCs w:val="24"/>
              </w:rPr>
            </w:pPr>
          </w:p>
        </w:tc>
      </w:tr>
      <w:tr w:rsidR="00EC7FAF" w14:paraId="4A91DE3B" w14:textId="77777777" w:rsidTr="00EC7FAF">
        <w:trPr>
          <w:cantSplit/>
        </w:trPr>
        <w:tc>
          <w:tcPr>
            <w:tcW w:w="735" w:type="dxa"/>
            <w:tcBorders>
              <w:bottom w:val="dashed" w:sz="4" w:space="0" w:color="auto"/>
              <w:right w:val="single" w:sz="4" w:space="0" w:color="auto"/>
            </w:tcBorders>
          </w:tcPr>
          <w:p w14:paraId="7595CF3A" w14:textId="77777777" w:rsidR="00EC7FAF" w:rsidRDefault="00EC7FAF" w:rsidP="00EC7FAF">
            <w:pPr>
              <w:rPr>
                <w:szCs w:val="24"/>
              </w:rPr>
            </w:pPr>
          </w:p>
          <w:p w14:paraId="0F3BDA29"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62D1490"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0A7A9E99"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1D231599" w14:textId="77777777" w:rsidR="00EC7FAF" w:rsidRDefault="00EC7FAF" w:rsidP="00EC7FAF">
            <w:pPr>
              <w:rPr>
                <w:szCs w:val="24"/>
              </w:rPr>
            </w:pPr>
          </w:p>
        </w:tc>
        <w:tc>
          <w:tcPr>
            <w:tcW w:w="3420" w:type="dxa"/>
            <w:vMerge w:val="restart"/>
          </w:tcPr>
          <w:p w14:paraId="66004308" w14:textId="77777777" w:rsidR="00EC7FAF" w:rsidRDefault="00EC7FAF" w:rsidP="00EC7FAF">
            <w:pPr>
              <w:pStyle w:val="CommentText"/>
              <w:rPr>
                <w:szCs w:val="24"/>
              </w:rPr>
            </w:pPr>
          </w:p>
        </w:tc>
        <w:tc>
          <w:tcPr>
            <w:tcW w:w="3240" w:type="dxa"/>
            <w:vMerge w:val="restart"/>
          </w:tcPr>
          <w:p w14:paraId="33186971" w14:textId="77777777" w:rsidR="00EC7FAF" w:rsidRDefault="00EC7FAF" w:rsidP="00EC7FAF">
            <w:pPr>
              <w:rPr>
                <w:szCs w:val="24"/>
              </w:rPr>
            </w:pPr>
          </w:p>
        </w:tc>
      </w:tr>
      <w:tr w:rsidR="00EC7FAF" w14:paraId="60F62511" w14:textId="77777777" w:rsidTr="00EC7FAF">
        <w:trPr>
          <w:cantSplit/>
        </w:trPr>
        <w:tc>
          <w:tcPr>
            <w:tcW w:w="735" w:type="dxa"/>
            <w:tcBorders>
              <w:top w:val="dashed" w:sz="4" w:space="0" w:color="auto"/>
              <w:right w:val="single" w:sz="4" w:space="0" w:color="auto"/>
            </w:tcBorders>
          </w:tcPr>
          <w:p w14:paraId="59075087"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08A935BF"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E7F86AC"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D5E6DB8"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AA401A4" w14:textId="77777777" w:rsidR="00EC7FAF" w:rsidRDefault="00EC7FAF" w:rsidP="00EC7FAF">
            <w:pPr>
              <w:rPr>
                <w:szCs w:val="24"/>
              </w:rPr>
            </w:pPr>
          </w:p>
        </w:tc>
        <w:tc>
          <w:tcPr>
            <w:tcW w:w="3420" w:type="dxa"/>
            <w:vMerge/>
          </w:tcPr>
          <w:p w14:paraId="50DFA33B" w14:textId="77777777" w:rsidR="00EC7FAF" w:rsidRDefault="00EC7FAF" w:rsidP="00EC7FAF">
            <w:pPr>
              <w:rPr>
                <w:szCs w:val="24"/>
              </w:rPr>
            </w:pPr>
          </w:p>
        </w:tc>
        <w:tc>
          <w:tcPr>
            <w:tcW w:w="3240" w:type="dxa"/>
            <w:vMerge/>
          </w:tcPr>
          <w:p w14:paraId="2E85E02F" w14:textId="77777777" w:rsidR="00EC7FAF" w:rsidRDefault="00EC7FAF" w:rsidP="00EC7FAF">
            <w:pPr>
              <w:rPr>
                <w:szCs w:val="24"/>
              </w:rPr>
            </w:pPr>
          </w:p>
        </w:tc>
      </w:tr>
      <w:tr w:rsidR="00EC7FAF" w14:paraId="12CAABEB" w14:textId="77777777" w:rsidTr="00EC7FAF">
        <w:trPr>
          <w:cantSplit/>
        </w:trPr>
        <w:tc>
          <w:tcPr>
            <w:tcW w:w="735" w:type="dxa"/>
            <w:tcBorders>
              <w:bottom w:val="dashed" w:sz="4" w:space="0" w:color="auto"/>
              <w:right w:val="single" w:sz="4" w:space="0" w:color="auto"/>
            </w:tcBorders>
          </w:tcPr>
          <w:p w14:paraId="5DF8EDA4" w14:textId="77777777" w:rsidR="00EC7FAF" w:rsidRDefault="00EC7FAF" w:rsidP="00EC7FAF">
            <w:pPr>
              <w:rPr>
                <w:szCs w:val="24"/>
              </w:rPr>
            </w:pPr>
          </w:p>
          <w:p w14:paraId="31C19F12"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6C003DFE"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60572BE9"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0B3C868E" w14:textId="77777777" w:rsidR="00EC7FAF" w:rsidRDefault="00EC7FAF" w:rsidP="00EC7FAF">
            <w:pPr>
              <w:rPr>
                <w:szCs w:val="24"/>
              </w:rPr>
            </w:pPr>
          </w:p>
        </w:tc>
        <w:tc>
          <w:tcPr>
            <w:tcW w:w="3420" w:type="dxa"/>
            <w:vMerge w:val="restart"/>
          </w:tcPr>
          <w:p w14:paraId="2C02A132" w14:textId="77777777" w:rsidR="00EC7FAF" w:rsidRDefault="00EC7FAF" w:rsidP="00EC7FAF">
            <w:pPr>
              <w:pStyle w:val="CommentText"/>
              <w:rPr>
                <w:szCs w:val="24"/>
              </w:rPr>
            </w:pPr>
          </w:p>
        </w:tc>
        <w:tc>
          <w:tcPr>
            <w:tcW w:w="3240" w:type="dxa"/>
            <w:vMerge w:val="restart"/>
          </w:tcPr>
          <w:p w14:paraId="7BEECA0F" w14:textId="77777777" w:rsidR="00EC7FAF" w:rsidRDefault="00EC7FAF" w:rsidP="00EC7FAF">
            <w:pPr>
              <w:rPr>
                <w:szCs w:val="24"/>
              </w:rPr>
            </w:pPr>
          </w:p>
        </w:tc>
      </w:tr>
      <w:tr w:rsidR="00EC7FAF" w14:paraId="2DA550C1" w14:textId="77777777" w:rsidTr="00EC7FAF">
        <w:trPr>
          <w:cantSplit/>
        </w:trPr>
        <w:tc>
          <w:tcPr>
            <w:tcW w:w="735" w:type="dxa"/>
            <w:tcBorders>
              <w:top w:val="dashed" w:sz="4" w:space="0" w:color="auto"/>
              <w:right w:val="single" w:sz="4" w:space="0" w:color="auto"/>
            </w:tcBorders>
          </w:tcPr>
          <w:p w14:paraId="043223A0"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128D6F0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6E8C7A4"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B3FBA97"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16E60ECC" w14:textId="77777777" w:rsidR="00EC7FAF" w:rsidRDefault="00EC7FAF" w:rsidP="00EC7FAF">
            <w:pPr>
              <w:rPr>
                <w:szCs w:val="24"/>
              </w:rPr>
            </w:pPr>
          </w:p>
        </w:tc>
        <w:tc>
          <w:tcPr>
            <w:tcW w:w="3420" w:type="dxa"/>
            <w:vMerge/>
          </w:tcPr>
          <w:p w14:paraId="12D256B8" w14:textId="77777777" w:rsidR="00EC7FAF" w:rsidRDefault="00EC7FAF" w:rsidP="00EC7FAF">
            <w:pPr>
              <w:rPr>
                <w:szCs w:val="24"/>
              </w:rPr>
            </w:pPr>
          </w:p>
        </w:tc>
        <w:tc>
          <w:tcPr>
            <w:tcW w:w="3240" w:type="dxa"/>
            <w:vMerge/>
          </w:tcPr>
          <w:p w14:paraId="2A558392" w14:textId="77777777" w:rsidR="00EC7FAF" w:rsidRDefault="00EC7FAF" w:rsidP="00EC7FAF">
            <w:pPr>
              <w:rPr>
                <w:szCs w:val="24"/>
              </w:rPr>
            </w:pPr>
          </w:p>
        </w:tc>
      </w:tr>
      <w:tr w:rsidR="00EC7FAF" w14:paraId="68E0A3F5" w14:textId="77777777" w:rsidTr="00EC7FAF">
        <w:trPr>
          <w:cantSplit/>
        </w:trPr>
        <w:tc>
          <w:tcPr>
            <w:tcW w:w="735" w:type="dxa"/>
            <w:tcBorders>
              <w:bottom w:val="dashed" w:sz="4" w:space="0" w:color="auto"/>
              <w:right w:val="single" w:sz="4" w:space="0" w:color="auto"/>
            </w:tcBorders>
          </w:tcPr>
          <w:p w14:paraId="3A17D85A" w14:textId="77777777" w:rsidR="00EC7FAF" w:rsidRDefault="00EC7FAF" w:rsidP="00EC7FAF">
            <w:pPr>
              <w:rPr>
                <w:szCs w:val="24"/>
              </w:rPr>
            </w:pPr>
          </w:p>
          <w:p w14:paraId="3FD3BF2D"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3959E9F4"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49710FDB"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117A12B6" w14:textId="77777777" w:rsidR="00EC7FAF" w:rsidRDefault="00EC7FAF" w:rsidP="00EC7FAF">
            <w:pPr>
              <w:rPr>
                <w:szCs w:val="24"/>
              </w:rPr>
            </w:pPr>
          </w:p>
        </w:tc>
        <w:tc>
          <w:tcPr>
            <w:tcW w:w="3420" w:type="dxa"/>
            <w:vMerge w:val="restart"/>
          </w:tcPr>
          <w:p w14:paraId="132C94E8" w14:textId="77777777" w:rsidR="00EC7FAF" w:rsidRDefault="00EC7FAF" w:rsidP="00EC7FAF">
            <w:pPr>
              <w:pStyle w:val="CommentText"/>
              <w:rPr>
                <w:szCs w:val="24"/>
              </w:rPr>
            </w:pPr>
          </w:p>
        </w:tc>
        <w:tc>
          <w:tcPr>
            <w:tcW w:w="3240" w:type="dxa"/>
            <w:vMerge w:val="restart"/>
          </w:tcPr>
          <w:p w14:paraId="30593205" w14:textId="77777777" w:rsidR="00EC7FAF" w:rsidRDefault="00EC7FAF" w:rsidP="00EC7FAF">
            <w:pPr>
              <w:rPr>
                <w:szCs w:val="24"/>
              </w:rPr>
            </w:pPr>
          </w:p>
        </w:tc>
      </w:tr>
      <w:tr w:rsidR="00EC7FAF" w14:paraId="2463DC9A" w14:textId="77777777" w:rsidTr="00EC7FAF">
        <w:trPr>
          <w:cantSplit/>
        </w:trPr>
        <w:tc>
          <w:tcPr>
            <w:tcW w:w="735" w:type="dxa"/>
            <w:tcBorders>
              <w:top w:val="dashed" w:sz="4" w:space="0" w:color="auto"/>
              <w:right w:val="single" w:sz="4" w:space="0" w:color="auto"/>
            </w:tcBorders>
          </w:tcPr>
          <w:p w14:paraId="0CFEEC69"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AC03C08"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2BCBC81D"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43C8C5C5"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857EA1D" w14:textId="77777777" w:rsidR="00EC7FAF" w:rsidRDefault="00EC7FAF" w:rsidP="00EC7FAF">
            <w:pPr>
              <w:rPr>
                <w:szCs w:val="24"/>
              </w:rPr>
            </w:pPr>
          </w:p>
        </w:tc>
        <w:tc>
          <w:tcPr>
            <w:tcW w:w="3420" w:type="dxa"/>
            <w:vMerge/>
          </w:tcPr>
          <w:p w14:paraId="2FBD2251" w14:textId="77777777" w:rsidR="00EC7FAF" w:rsidRDefault="00EC7FAF" w:rsidP="00EC7FAF">
            <w:pPr>
              <w:rPr>
                <w:szCs w:val="24"/>
              </w:rPr>
            </w:pPr>
          </w:p>
        </w:tc>
        <w:tc>
          <w:tcPr>
            <w:tcW w:w="3240" w:type="dxa"/>
            <w:vMerge/>
          </w:tcPr>
          <w:p w14:paraId="05DA57B8" w14:textId="77777777" w:rsidR="00EC7FAF" w:rsidRDefault="00EC7FAF" w:rsidP="00EC7FAF">
            <w:pPr>
              <w:rPr>
                <w:szCs w:val="24"/>
              </w:rPr>
            </w:pPr>
          </w:p>
        </w:tc>
      </w:tr>
      <w:tr w:rsidR="00EC7FAF" w14:paraId="5B9E1BCE" w14:textId="77777777" w:rsidTr="00EC7FAF">
        <w:trPr>
          <w:cantSplit/>
        </w:trPr>
        <w:tc>
          <w:tcPr>
            <w:tcW w:w="735" w:type="dxa"/>
            <w:tcBorders>
              <w:bottom w:val="dashed" w:sz="4" w:space="0" w:color="auto"/>
              <w:right w:val="single" w:sz="4" w:space="0" w:color="auto"/>
            </w:tcBorders>
          </w:tcPr>
          <w:p w14:paraId="2612C09C" w14:textId="77777777" w:rsidR="00EC7FAF" w:rsidRDefault="00EC7FAF" w:rsidP="00EC7FAF">
            <w:pPr>
              <w:rPr>
                <w:szCs w:val="24"/>
              </w:rPr>
            </w:pPr>
          </w:p>
          <w:p w14:paraId="3873F125"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52F6F56D"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67324065"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0DDD4ED1" w14:textId="77777777" w:rsidR="00EC7FAF" w:rsidRDefault="00EC7FAF" w:rsidP="00EC7FAF">
            <w:pPr>
              <w:rPr>
                <w:szCs w:val="24"/>
              </w:rPr>
            </w:pPr>
          </w:p>
        </w:tc>
        <w:tc>
          <w:tcPr>
            <w:tcW w:w="3420" w:type="dxa"/>
            <w:vMerge w:val="restart"/>
          </w:tcPr>
          <w:p w14:paraId="7E255F85" w14:textId="77777777" w:rsidR="00EC7FAF" w:rsidRDefault="00EC7FAF" w:rsidP="00EC7FAF">
            <w:pPr>
              <w:pStyle w:val="CommentText"/>
              <w:rPr>
                <w:szCs w:val="24"/>
              </w:rPr>
            </w:pPr>
          </w:p>
        </w:tc>
        <w:tc>
          <w:tcPr>
            <w:tcW w:w="3240" w:type="dxa"/>
            <w:vMerge w:val="restart"/>
          </w:tcPr>
          <w:p w14:paraId="7ACE68F9" w14:textId="77777777" w:rsidR="00EC7FAF" w:rsidRDefault="00EC7FAF" w:rsidP="00EC7FAF">
            <w:pPr>
              <w:rPr>
                <w:szCs w:val="24"/>
              </w:rPr>
            </w:pPr>
          </w:p>
        </w:tc>
      </w:tr>
      <w:tr w:rsidR="00EC7FAF" w14:paraId="45553F24" w14:textId="77777777" w:rsidTr="00EC7FAF">
        <w:trPr>
          <w:cantSplit/>
        </w:trPr>
        <w:tc>
          <w:tcPr>
            <w:tcW w:w="735" w:type="dxa"/>
            <w:tcBorders>
              <w:top w:val="dashed" w:sz="4" w:space="0" w:color="auto"/>
              <w:right w:val="single" w:sz="4" w:space="0" w:color="auto"/>
            </w:tcBorders>
          </w:tcPr>
          <w:p w14:paraId="5B9D97B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7D1EDD8"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B9E514E"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63A2155F"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C1AB6E6" w14:textId="77777777" w:rsidR="00EC7FAF" w:rsidRDefault="00EC7FAF" w:rsidP="00EC7FAF">
            <w:pPr>
              <w:rPr>
                <w:szCs w:val="24"/>
              </w:rPr>
            </w:pPr>
          </w:p>
        </w:tc>
        <w:tc>
          <w:tcPr>
            <w:tcW w:w="3420" w:type="dxa"/>
            <w:vMerge/>
          </w:tcPr>
          <w:p w14:paraId="07E78A26" w14:textId="77777777" w:rsidR="00EC7FAF" w:rsidRDefault="00EC7FAF" w:rsidP="00EC7FAF">
            <w:pPr>
              <w:rPr>
                <w:szCs w:val="24"/>
              </w:rPr>
            </w:pPr>
          </w:p>
        </w:tc>
        <w:tc>
          <w:tcPr>
            <w:tcW w:w="3240" w:type="dxa"/>
            <w:vMerge/>
          </w:tcPr>
          <w:p w14:paraId="58AB7931" w14:textId="77777777" w:rsidR="00EC7FAF" w:rsidRDefault="00EC7FAF" w:rsidP="00EC7FAF">
            <w:pPr>
              <w:rPr>
                <w:szCs w:val="24"/>
              </w:rPr>
            </w:pPr>
          </w:p>
        </w:tc>
      </w:tr>
      <w:tr w:rsidR="00EC7FAF" w14:paraId="3FC1E39F" w14:textId="77777777" w:rsidTr="00EC7FAF">
        <w:trPr>
          <w:cantSplit/>
        </w:trPr>
        <w:tc>
          <w:tcPr>
            <w:tcW w:w="735" w:type="dxa"/>
            <w:tcBorders>
              <w:bottom w:val="dashed" w:sz="4" w:space="0" w:color="auto"/>
              <w:right w:val="single" w:sz="4" w:space="0" w:color="auto"/>
            </w:tcBorders>
          </w:tcPr>
          <w:p w14:paraId="726428F5" w14:textId="77777777" w:rsidR="00EC7FAF" w:rsidRDefault="00EC7FAF" w:rsidP="00EC7FAF">
            <w:pPr>
              <w:rPr>
                <w:szCs w:val="24"/>
              </w:rPr>
            </w:pPr>
          </w:p>
          <w:p w14:paraId="078439E4"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6AD8F1B"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7B57F03F"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77A8A163" w14:textId="77777777" w:rsidR="00EC7FAF" w:rsidRDefault="00EC7FAF" w:rsidP="00EC7FAF">
            <w:pPr>
              <w:rPr>
                <w:szCs w:val="24"/>
              </w:rPr>
            </w:pPr>
          </w:p>
        </w:tc>
        <w:tc>
          <w:tcPr>
            <w:tcW w:w="3420" w:type="dxa"/>
            <w:vMerge w:val="restart"/>
          </w:tcPr>
          <w:p w14:paraId="1B444096" w14:textId="77777777" w:rsidR="00EC7FAF" w:rsidRDefault="00EC7FAF" w:rsidP="00EC7FAF">
            <w:pPr>
              <w:pStyle w:val="CommentText"/>
              <w:rPr>
                <w:szCs w:val="24"/>
              </w:rPr>
            </w:pPr>
          </w:p>
        </w:tc>
        <w:tc>
          <w:tcPr>
            <w:tcW w:w="3240" w:type="dxa"/>
            <w:vMerge w:val="restart"/>
          </w:tcPr>
          <w:p w14:paraId="246E8A71" w14:textId="77777777" w:rsidR="00EC7FAF" w:rsidRDefault="00EC7FAF" w:rsidP="00EC7FAF">
            <w:pPr>
              <w:rPr>
                <w:szCs w:val="24"/>
              </w:rPr>
            </w:pPr>
          </w:p>
        </w:tc>
      </w:tr>
      <w:tr w:rsidR="00EC7FAF" w14:paraId="35E1A2CC" w14:textId="77777777" w:rsidTr="00EC7FAF">
        <w:trPr>
          <w:cantSplit/>
        </w:trPr>
        <w:tc>
          <w:tcPr>
            <w:tcW w:w="735" w:type="dxa"/>
            <w:tcBorders>
              <w:top w:val="dashed" w:sz="4" w:space="0" w:color="auto"/>
              <w:right w:val="single" w:sz="4" w:space="0" w:color="auto"/>
            </w:tcBorders>
          </w:tcPr>
          <w:p w14:paraId="0C462B0C"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AEE2E7E"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1E7A8E6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EB5341F"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89D6007" w14:textId="77777777" w:rsidR="00EC7FAF" w:rsidRDefault="00EC7FAF" w:rsidP="00EC7FAF">
            <w:pPr>
              <w:rPr>
                <w:szCs w:val="24"/>
              </w:rPr>
            </w:pPr>
          </w:p>
        </w:tc>
        <w:tc>
          <w:tcPr>
            <w:tcW w:w="3420" w:type="dxa"/>
            <w:vMerge/>
          </w:tcPr>
          <w:p w14:paraId="7879D36B" w14:textId="77777777" w:rsidR="00EC7FAF" w:rsidRDefault="00EC7FAF" w:rsidP="00EC7FAF">
            <w:pPr>
              <w:rPr>
                <w:szCs w:val="24"/>
              </w:rPr>
            </w:pPr>
          </w:p>
        </w:tc>
        <w:tc>
          <w:tcPr>
            <w:tcW w:w="3240" w:type="dxa"/>
            <w:vMerge/>
          </w:tcPr>
          <w:p w14:paraId="74B098C5" w14:textId="77777777" w:rsidR="00EC7FAF" w:rsidRDefault="00EC7FAF" w:rsidP="00EC7FAF">
            <w:pPr>
              <w:rPr>
                <w:szCs w:val="24"/>
              </w:rPr>
            </w:pPr>
          </w:p>
        </w:tc>
      </w:tr>
    </w:tbl>
    <w:p w14:paraId="2C2F2EDF" w14:textId="77777777" w:rsidR="00EC7FAF" w:rsidRDefault="00EC7FAF" w:rsidP="00EC7FAF">
      <w:pPr>
        <w:rPr>
          <w:b/>
          <w:bCs/>
          <w:sz w:val="24"/>
          <w:szCs w:val="24"/>
        </w:rPr>
      </w:pPr>
    </w:p>
    <w:p w14:paraId="2925F4C9" w14:textId="77777777" w:rsidR="00EC7FAF" w:rsidRDefault="00EC7FAF" w:rsidP="00EC7FAF">
      <w:pPr>
        <w:pStyle w:val="CommentSubject"/>
        <w:rPr>
          <w:sz w:val="24"/>
          <w:szCs w:val="24"/>
        </w:rPr>
      </w:pPr>
      <w:r>
        <w:rPr>
          <w:sz w:val="24"/>
          <w:szCs w:val="24"/>
        </w:rPr>
        <w:t>5a</w:t>
      </w:r>
      <w:proofErr w:type="gramStart"/>
      <w:r>
        <w:rPr>
          <w:sz w:val="24"/>
          <w:szCs w:val="24"/>
        </w:rPr>
        <w:t>.  Additions</w:t>
      </w:r>
      <w:proofErr w:type="gramEnd"/>
    </w:p>
    <w:p w14:paraId="302C7958" w14:textId="77777777" w:rsidR="00EC7FAF" w:rsidRDefault="00EC7FAF" w:rsidP="00EC7FAF">
      <w:pPr>
        <w:pStyle w:val="CommentTex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6EED8E9C" w14:textId="77777777" w:rsidTr="00EC7FAF">
        <w:tc>
          <w:tcPr>
            <w:tcW w:w="735" w:type="dxa"/>
          </w:tcPr>
          <w:p w14:paraId="3537F2E5" w14:textId="77777777" w:rsidR="00EC7FAF" w:rsidRDefault="00EC7FAF" w:rsidP="00EC7FAF">
            <w:pPr>
              <w:rPr>
                <w:szCs w:val="24"/>
              </w:rPr>
            </w:pPr>
          </w:p>
          <w:p w14:paraId="3E6E116F" w14:textId="77777777" w:rsidR="00EC7FAF" w:rsidRDefault="00EC7FAF" w:rsidP="00EC7FAF">
            <w:pPr>
              <w:rPr>
                <w:szCs w:val="24"/>
              </w:rPr>
            </w:pPr>
          </w:p>
        </w:tc>
        <w:tc>
          <w:tcPr>
            <w:tcW w:w="2163" w:type="dxa"/>
          </w:tcPr>
          <w:p w14:paraId="1F9FABCA" w14:textId="77777777" w:rsidR="00EC7FAF" w:rsidRDefault="00EC7FAF" w:rsidP="00EC7FAF">
            <w:pPr>
              <w:rPr>
                <w:szCs w:val="24"/>
              </w:rPr>
            </w:pPr>
          </w:p>
        </w:tc>
        <w:tc>
          <w:tcPr>
            <w:tcW w:w="1530" w:type="dxa"/>
          </w:tcPr>
          <w:p w14:paraId="4B8E1D67" w14:textId="77777777" w:rsidR="00EC7FAF" w:rsidRDefault="00EC7FAF" w:rsidP="00EC7FAF">
            <w:pPr>
              <w:pStyle w:val="CommentText"/>
              <w:rPr>
                <w:szCs w:val="24"/>
              </w:rPr>
            </w:pPr>
          </w:p>
        </w:tc>
        <w:tc>
          <w:tcPr>
            <w:tcW w:w="2070" w:type="dxa"/>
          </w:tcPr>
          <w:p w14:paraId="260ADB07" w14:textId="77777777" w:rsidR="00EC7FAF" w:rsidRDefault="00EC7FAF" w:rsidP="00EC7FAF">
            <w:pPr>
              <w:rPr>
                <w:szCs w:val="24"/>
              </w:rPr>
            </w:pPr>
          </w:p>
        </w:tc>
        <w:tc>
          <w:tcPr>
            <w:tcW w:w="3420" w:type="dxa"/>
          </w:tcPr>
          <w:p w14:paraId="09815085" w14:textId="77777777" w:rsidR="00EC7FAF" w:rsidRDefault="00EC7FAF" w:rsidP="00EC7FAF">
            <w:pPr>
              <w:rPr>
                <w:szCs w:val="24"/>
              </w:rPr>
            </w:pPr>
          </w:p>
        </w:tc>
        <w:tc>
          <w:tcPr>
            <w:tcW w:w="3240" w:type="dxa"/>
          </w:tcPr>
          <w:p w14:paraId="40FAC1E7" w14:textId="77777777" w:rsidR="00EC7FAF" w:rsidRDefault="00EC7FAF" w:rsidP="00EC7FAF">
            <w:pPr>
              <w:rPr>
                <w:szCs w:val="24"/>
              </w:rPr>
            </w:pPr>
          </w:p>
        </w:tc>
      </w:tr>
      <w:tr w:rsidR="00EC7FAF" w14:paraId="0EA9672A" w14:textId="77777777" w:rsidTr="00EC7FAF">
        <w:tc>
          <w:tcPr>
            <w:tcW w:w="735" w:type="dxa"/>
          </w:tcPr>
          <w:p w14:paraId="2A84F2C1" w14:textId="77777777" w:rsidR="00EC7FAF" w:rsidRDefault="00EC7FAF" w:rsidP="00EC7FAF">
            <w:pPr>
              <w:rPr>
                <w:szCs w:val="24"/>
              </w:rPr>
            </w:pPr>
          </w:p>
          <w:p w14:paraId="4961A829" w14:textId="77777777" w:rsidR="00EC7FAF" w:rsidRDefault="00EC7FAF" w:rsidP="00EC7FAF">
            <w:pPr>
              <w:rPr>
                <w:szCs w:val="24"/>
              </w:rPr>
            </w:pPr>
          </w:p>
        </w:tc>
        <w:tc>
          <w:tcPr>
            <w:tcW w:w="2163" w:type="dxa"/>
          </w:tcPr>
          <w:p w14:paraId="427D02C3" w14:textId="77777777" w:rsidR="00EC7FAF" w:rsidRDefault="00EC7FAF" w:rsidP="00EC7FAF">
            <w:pPr>
              <w:rPr>
                <w:szCs w:val="24"/>
              </w:rPr>
            </w:pPr>
          </w:p>
        </w:tc>
        <w:tc>
          <w:tcPr>
            <w:tcW w:w="1530" w:type="dxa"/>
          </w:tcPr>
          <w:p w14:paraId="50DFD2D3" w14:textId="77777777" w:rsidR="00EC7FAF" w:rsidRDefault="00EC7FAF" w:rsidP="00EC7FAF">
            <w:pPr>
              <w:rPr>
                <w:szCs w:val="24"/>
              </w:rPr>
            </w:pPr>
          </w:p>
        </w:tc>
        <w:tc>
          <w:tcPr>
            <w:tcW w:w="2070" w:type="dxa"/>
          </w:tcPr>
          <w:p w14:paraId="35A7B647" w14:textId="77777777" w:rsidR="00EC7FAF" w:rsidRDefault="00EC7FAF" w:rsidP="00EC7FAF">
            <w:pPr>
              <w:rPr>
                <w:szCs w:val="24"/>
              </w:rPr>
            </w:pPr>
          </w:p>
        </w:tc>
        <w:tc>
          <w:tcPr>
            <w:tcW w:w="3420" w:type="dxa"/>
          </w:tcPr>
          <w:p w14:paraId="7E08A286" w14:textId="77777777" w:rsidR="00EC7FAF" w:rsidRDefault="00EC7FAF" w:rsidP="00EC7FAF">
            <w:pPr>
              <w:pStyle w:val="CommentText"/>
              <w:rPr>
                <w:szCs w:val="24"/>
              </w:rPr>
            </w:pPr>
          </w:p>
        </w:tc>
        <w:tc>
          <w:tcPr>
            <w:tcW w:w="3240" w:type="dxa"/>
          </w:tcPr>
          <w:p w14:paraId="2C4FDBA1" w14:textId="77777777" w:rsidR="00EC7FAF" w:rsidRDefault="00EC7FAF" w:rsidP="00EC7FAF">
            <w:pPr>
              <w:rPr>
                <w:szCs w:val="24"/>
              </w:rPr>
            </w:pPr>
          </w:p>
        </w:tc>
      </w:tr>
    </w:tbl>
    <w:p w14:paraId="13E7682A" w14:textId="77777777" w:rsidR="00EC7FAF" w:rsidRDefault="00EC7FAF" w:rsidP="00EC7FAF">
      <w:pPr>
        <w:rPr>
          <w:b/>
          <w:bCs/>
          <w:sz w:val="24"/>
          <w:szCs w:val="24"/>
        </w:rPr>
      </w:pPr>
    </w:p>
    <w:p w14:paraId="2F93C5B0" w14:textId="77777777" w:rsidR="00EC7FAF" w:rsidRDefault="00EC7FAF" w:rsidP="00EC7FAF">
      <w:pPr>
        <w:pStyle w:val="CommentSubject"/>
        <w:rPr>
          <w:sz w:val="24"/>
          <w:szCs w:val="24"/>
        </w:rPr>
      </w:pPr>
      <w:r>
        <w:rPr>
          <w:sz w:val="24"/>
          <w:szCs w:val="24"/>
        </w:rPr>
        <w:br w:type="page"/>
      </w:r>
      <w:r>
        <w:rPr>
          <w:sz w:val="24"/>
          <w:szCs w:val="24"/>
        </w:rPr>
        <w:lastRenderedPageBreak/>
        <w:t>6.  Pollution Prevention and Good Housekeeping in Municipal Operations</w:t>
      </w:r>
    </w:p>
    <w:p w14:paraId="5313ADC7" w14:textId="77777777" w:rsidR="00EC7FAF" w:rsidRDefault="00EC7FAF" w:rsidP="00EC7FAF">
      <w:pP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64B563DC" w14:textId="77777777" w:rsidTr="00EC7FAF">
        <w:tc>
          <w:tcPr>
            <w:tcW w:w="735" w:type="dxa"/>
          </w:tcPr>
          <w:p w14:paraId="34FE9804" w14:textId="77777777" w:rsidR="00EC7FAF" w:rsidRDefault="00EC7FAF" w:rsidP="00EC7FAF">
            <w:pPr>
              <w:rPr>
                <w:b/>
                <w:bCs/>
                <w:szCs w:val="24"/>
              </w:rPr>
            </w:pPr>
            <w:r>
              <w:rPr>
                <w:b/>
                <w:bCs/>
                <w:szCs w:val="24"/>
              </w:rPr>
              <w:t>BMP ID #</w:t>
            </w:r>
          </w:p>
        </w:tc>
        <w:tc>
          <w:tcPr>
            <w:tcW w:w="2163" w:type="dxa"/>
          </w:tcPr>
          <w:p w14:paraId="261A9A6F" w14:textId="77777777" w:rsidR="00EC7FAF" w:rsidRDefault="00EC7FAF" w:rsidP="00EC7FAF">
            <w:pPr>
              <w:rPr>
                <w:b/>
                <w:bCs/>
                <w:szCs w:val="24"/>
              </w:rPr>
            </w:pPr>
            <w:r>
              <w:rPr>
                <w:b/>
                <w:bCs/>
                <w:szCs w:val="24"/>
              </w:rPr>
              <w:t>BMP Description</w:t>
            </w:r>
          </w:p>
        </w:tc>
        <w:tc>
          <w:tcPr>
            <w:tcW w:w="1530" w:type="dxa"/>
          </w:tcPr>
          <w:p w14:paraId="65A36B04" w14:textId="77777777" w:rsidR="00EC7FAF" w:rsidRDefault="00EC7FAF" w:rsidP="00EC7FAF">
            <w:pPr>
              <w:rPr>
                <w:b/>
                <w:bCs/>
                <w:szCs w:val="24"/>
              </w:rPr>
            </w:pPr>
            <w:r>
              <w:rPr>
                <w:b/>
                <w:bCs/>
                <w:szCs w:val="24"/>
              </w:rPr>
              <w:t>Responsible Dept./Person Name</w:t>
            </w:r>
          </w:p>
        </w:tc>
        <w:tc>
          <w:tcPr>
            <w:tcW w:w="2070" w:type="dxa"/>
          </w:tcPr>
          <w:p w14:paraId="494D585C" w14:textId="77777777" w:rsidR="00EC7FAF" w:rsidRDefault="00EC7FAF" w:rsidP="00EC7FAF">
            <w:pPr>
              <w:rPr>
                <w:b/>
                <w:bCs/>
                <w:szCs w:val="24"/>
              </w:rPr>
            </w:pPr>
            <w:r>
              <w:rPr>
                <w:b/>
                <w:bCs/>
                <w:szCs w:val="24"/>
              </w:rPr>
              <w:t>Measurable Goal(s)</w:t>
            </w:r>
          </w:p>
        </w:tc>
        <w:tc>
          <w:tcPr>
            <w:tcW w:w="3420" w:type="dxa"/>
          </w:tcPr>
          <w:p w14:paraId="3743AE72" w14:textId="77777777" w:rsidR="00EC7FAF" w:rsidRDefault="00EC7FAF" w:rsidP="00EC7FAF">
            <w:pPr>
              <w:rPr>
                <w:b/>
                <w:bCs/>
                <w:szCs w:val="24"/>
              </w:rPr>
            </w:pPr>
            <w:r>
              <w:rPr>
                <w:b/>
                <w:bCs/>
                <w:szCs w:val="24"/>
              </w:rPr>
              <w:t xml:space="preserve">Progress on Goal(s) – </w:t>
            </w:r>
          </w:p>
          <w:p w14:paraId="3A8809E8" w14:textId="77777777" w:rsidR="00EC7FAF" w:rsidRDefault="00EC7FAF" w:rsidP="00EC7FAF">
            <w:pPr>
              <w:rPr>
                <w:b/>
                <w:bCs/>
                <w:szCs w:val="24"/>
              </w:rPr>
            </w:pPr>
            <w:r>
              <w:rPr>
                <w:b/>
                <w:bCs/>
                <w:szCs w:val="24"/>
              </w:rPr>
              <w:t xml:space="preserve">Permit Year </w:t>
            </w:r>
            <w:r w:rsidR="00513F72">
              <w:rPr>
                <w:b/>
                <w:bCs/>
                <w:szCs w:val="24"/>
              </w:rPr>
              <w:t>8</w:t>
            </w:r>
          </w:p>
          <w:p w14:paraId="0FF0CF7E" w14:textId="77777777" w:rsidR="00EC7FAF" w:rsidRDefault="00EC7FAF" w:rsidP="00EC7FAF">
            <w:pPr>
              <w:pStyle w:val="CommentText"/>
              <w:rPr>
                <w:szCs w:val="24"/>
              </w:rPr>
            </w:pPr>
            <w:r>
              <w:t>(Reliance on non-municipal partners indicated, if any)</w:t>
            </w:r>
          </w:p>
        </w:tc>
        <w:tc>
          <w:tcPr>
            <w:tcW w:w="3240" w:type="dxa"/>
          </w:tcPr>
          <w:p w14:paraId="2454CFD2" w14:textId="77777777" w:rsidR="00EC7FAF" w:rsidRDefault="00EC7FAF" w:rsidP="00A81011">
            <w:pPr>
              <w:rPr>
                <w:b/>
                <w:bCs/>
                <w:szCs w:val="24"/>
              </w:rPr>
            </w:pPr>
            <w:r>
              <w:rPr>
                <w:b/>
                <w:bCs/>
                <w:szCs w:val="24"/>
              </w:rPr>
              <w:t xml:space="preserve">Planned Activities </w:t>
            </w:r>
          </w:p>
        </w:tc>
      </w:tr>
      <w:tr w:rsidR="00EC7FAF" w14:paraId="72E1C7F1" w14:textId="77777777" w:rsidTr="00EC7FAF">
        <w:trPr>
          <w:cantSplit/>
        </w:trPr>
        <w:tc>
          <w:tcPr>
            <w:tcW w:w="735" w:type="dxa"/>
            <w:tcBorders>
              <w:bottom w:val="dashed" w:sz="4" w:space="0" w:color="auto"/>
              <w:right w:val="single" w:sz="4" w:space="0" w:color="auto"/>
            </w:tcBorders>
          </w:tcPr>
          <w:p w14:paraId="1DC4CE15" w14:textId="77777777" w:rsidR="00EC7FAF" w:rsidRDefault="00EC7FAF" w:rsidP="00EC7FAF">
            <w:pPr>
              <w:rPr>
                <w:szCs w:val="24"/>
              </w:rPr>
            </w:pPr>
          </w:p>
          <w:p w14:paraId="2222C955"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B928338"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2EC0BDCE"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333E6619" w14:textId="77777777" w:rsidR="00EC7FAF" w:rsidRDefault="00EC7FAF" w:rsidP="00EC7FAF">
            <w:pPr>
              <w:rPr>
                <w:szCs w:val="24"/>
              </w:rPr>
            </w:pPr>
          </w:p>
        </w:tc>
        <w:tc>
          <w:tcPr>
            <w:tcW w:w="3420" w:type="dxa"/>
            <w:vMerge w:val="restart"/>
          </w:tcPr>
          <w:p w14:paraId="7BDF93E3" w14:textId="77777777" w:rsidR="00EC7FAF" w:rsidRDefault="00EC7FAF" w:rsidP="00EC7FAF">
            <w:pPr>
              <w:pStyle w:val="CommentText"/>
              <w:rPr>
                <w:szCs w:val="24"/>
              </w:rPr>
            </w:pPr>
          </w:p>
        </w:tc>
        <w:tc>
          <w:tcPr>
            <w:tcW w:w="3240" w:type="dxa"/>
            <w:vMerge w:val="restart"/>
          </w:tcPr>
          <w:p w14:paraId="4B395E41" w14:textId="77777777" w:rsidR="00EC7FAF" w:rsidRDefault="00EC7FAF" w:rsidP="00EC7FAF">
            <w:pPr>
              <w:rPr>
                <w:szCs w:val="24"/>
              </w:rPr>
            </w:pPr>
          </w:p>
        </w:tc>
      </w:tr>
      <w:tr w:rsidR="00EC7FAF" w14:paraId="5B9A6EAE" w14:textId="77777777" w:rsidTr="00EC7FAF">
        <w:trPr>
          <w:cantSplit/>
        </w:trPr>
        <w:tc>
          <w:tcPr>
            <w:tcW w:w="735" w:type="dxa"/>
            <w:tcBorders>
              <w:top w:val="dashed" w:sz="4" w:space="0" w:color="auto"/>
              <w:right w:val="single" w:sz="4" w:space="0" w:color="auto"/>
            </w:tcBorders>
          </w:tcPr>
          <w:p w14:paraId="5AC04AB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1DFED9CC"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4F62AFE"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02DC41D9"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6D6C0B4" w14:textId="77777777" w:rsidR="00EC7FAF" w:rsidRDefault="00EC7FAF" w:rsidP="00EC7FAF">
            <w:pPr>
              <w:rPr>
                <w:szCs w:val="24"/>
              </w:rPr>
            </w:pPr>
          </w:p>
        </w:tc>
        <w:tc>
          <w:tcPr>
            <w:tcW w:w="3420" w:type="dxa"/>
            <w:vMerge/>
          </w:tcPr>
          <w:p w14:paraId="07AB8CF1" w14:textId="77777777" w:rsidR="00EC7FAF" w:rsidRDefault="00EC7FAF" w:rsidP="00EC7FAF">
            <w:pPr>
              <w:rPr>
                <w:szCs w:val="24"/>
              </w:rPr>
            </w:pPr>
          </w:p>
        </w:tc>
        <w:tc>
          <w:tcPr>
            <w:tcW w:w="3240" w:type="dxa"/>
            <w:vMerge/>
          </w:tcPr>
          <w:p w14:paraId="5B4AB1F8" w14:textId="77777777" w:rsidR="00EC7FAF" w:rsidRDefault="00EC7FAF" w:rsidP="00EC7FAF">
            <w:pPr>
              <w:rPr>
                <w:szCs w:val="24"/>
              </w:rPr>
            </w:pPr>
          </w:p>
        </w:tc>
      </w:tr>
      <w:tr w:rsidR="00EC7FAF" w14:paraId="1A8E7037" w14:textId="77777777" w:rsidTr="00EC7FAF">
        <w:trPr>
          <w:cantSplit/>
        </w:trPr>
        <w:tc>
          <w:tcPr>
            <w:tcW w:w="735" w:type="dxa"/>
            <w:tcBorders>
              <w:bottom w:val="dashed" w:sz="4" w:space="0" w:color="auto"/>
              <w:right w:val="single" w:sz="4" w:space="0" w:color="auto"/>
            </w:tcBorders>
          </w:tcPr>
          <w:p w14:paraId="4E94DF27" w14:textId="77777777" w:rsidR="00EC7FAF" w:rsidRDefault="00EC7FAF" w:rsidP="00EC7FAF">
            <w:pPr>
              <w:rPr>
                <w:szCs w:val="24"/>
              </w:rPr>
            </w:pPr>
          </w:p>
          <w:p w14:paraId="4041C21F"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35C0E8C4"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44AE884F"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76B0281F" w14:textId="77777777" w:rsidR="00EC7FAF" w:rsidRDefault="00EC7FAF" w:rsidP="00EC7FAF">
            <w:pPr>
              <w:rPr>
                <w:szCs w:val="24"/>
              </w:rPr>
            </w:pPr>
          </w:p>
        </w:tc>
        <w:tc>
          <w:tcPr>
            <w:tcW w:w="3420" w:type="dxa"/>
            <w:vMerge w:val="restart"/>
          </w:tcPr>
          <w:p w14:paraId="5F001CE7" w14:textId="77777777" w:rsidR="00EC7FAF" w:rsidRDefault="00EC7FAF" w:rsidP="00EC7FAF">
            <w:pPr>
              <w:pStyle w:val="CommentText"/>
              <w:rPr>
                <w:szCs w:val="24"/>
              </w:rPr>
            </w:pPr>
          </w:p>
        </w:tc>
        <w:tc>
          <w:tcPr>
            <w:tcW w:w="3240" w:type="dxa"/>
            <w:vMerge w:val="restart"/>
          </w:tcPr>
          <w:p w14:paraId="2261BCA3" w14:textId="77777777" w:rsidR="00EC7FAF" w:rsidRDefault="00EC7FAF" w:rsidP="00EC7FAF">
            <w:pPr>
              <w:rPr>
                <w:szCs w:val="24"/>
              </w:rPr>
            </w:pPr>
          </w:p>
        </w:tc>
      </w:tr>
      <w:tr w:rsidR="00EC7FAF" w14:paraId="7EE9A83C" w14:textId="77777777" w:rsidTr="00EC7FAF">
        <w:trPr>
          <w:cantSplit/>
        </w:trPr>
        <w:tc>
          <w:tcPr>
            <w:tcW w:w="735" w:type="dxa"/>
            <w:tcBorders>
              <w:top w:val="dashed" w:sz="4" w:space="0" w:color="auto"/>
              <w:right w:val="single" w:sz="4" w:space="0" w:color="auto"/>
            </w:tcBorders>
          </w:tcPr>
          <w:p w14:paraId="6573ADE4"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1E301B6"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1CC55C97"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A7DCC8B"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271CD979" w14:textId="77777777" w:rsidR="00EC7FAF" w:rsidRDefault="00EC7FAF" w:rsidP="00EC7FAF">
            <w:pPr>
              <w:rPr>
                <w:szCs w:val="24"/>
              </w:rPr>
            </w:pPr>
          </w:p>
        </w:tc>
        <w:tc>
          <w:tcPr>
            <w:tcW w:w="3420" w:type="dxa"/>
            <w:vMerge/>
          </w:tcPr>
          <w:p w14:paraId="18CFBCCB" w14:textId="77777777" w:rsidR="00EC7FAF" w:rsidRDefault="00EC7FAF" w:rsidP="00EC7FAF">
            <w:pPr>
              <w:rPr>
                <w:szCs w:val="24"/>
              </w:rPr>
            </w:pPr>
          </w:p>
        </w:tc>
        <w:tc>
          <w:tcPr>
            <w:tcW w:w="3240" w:type="dxa"/>
            <w:vMerge/>
          </w:tcPr>
          <w:p w14:paraId="748A764F" w14:textId="77777777" w:rsidR="00EC7FAF" w:rsidRDefault="00EC7FAF" w:rsidP="00EC7FAF">
            <w:pPr>
              <w:rPr>
                <w:szCs w:val="24"/>
              </w:rPr>
            </w:pPr>
          </w:p>
        </w:tc>
      </w:tr>
      <w:tr w:rsidR="00EC7FAF" w14:paraId="48D7D7DE" w14:textId="77777777" w:rsidTr="00EC7FAF">
        <w:trPr>
          <w:cantSplit/>
        </w:trPr>
        <w:tc>
          <w:tcPr>
            <w:tcW w:w="735" w:type="dxa"/>
            <w:tcBorders>
              <w:bottom w:val="dashed" w:sz="4" w:space="0" w:color="auto"/>
              <w:right w:val="single" w:sz="4" w:space="0" w:color="auto"/>
            </w:tcBorders>
          </w:tcPr>
          <w:p w14:paraId="64E80998" w14:textId="77777777" w:rsidR="00EC7FAF" w:rsidRDefault="00EC7FAF" w:rsidP="00EC7FAF">
            <w:pPr>
              <w:rPr>
                <w:szCs w:val="24"/>
              </w:rPr>
            </w:pPr>
          </w:p>
          <w:p w14:paraId="34C4F98A"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3A5FD80"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11FACD3A"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D9FE69C" w14:textId="77777777" w:rsidR="00EC7FAF" w:rsidRDefault="00EC7FAF" w:rsidP="00EC7FAF">
            <w:pPr>
              <w:rPr>
                <w:szCs w:val="24"/>
              </w:rPr>
            </w:pPr>
          </w:p>
        </w:tc>
        <w:tc>
          <w:tcPr>
            <w:tcW w:w="3420" w:type="dxa"/>
            <w:vMerge w:val="restart"/>
          </w:tcPr>
          <w:p w14:paraId="5A5EE5E2" w14:textId="77777777" w:rsidR="00EC7FAF" w:rsidRDefault="00EC7FAF" w:rsidP="00EC7FAF">
            <w:pPr>
              <w:pStyle w:val="CommentText"/>
              <w:rPr>
                <w:szCs w:val="24"/>
              </w:rPr>
            </w:pPr>
          </w:p>
        </w:tc>
        <w:tc>
          <w:tcPr>
            <w:tcW w:w="3240" w:type="dxa"/>
            <w:vMerge w:val="restart"/>
          </w:tcPr>
          <w:p w14:paraId="05A5E892" w14:textId="77777777" w:rsidR="00EC7FAF" w:rsidRDefault="00EC7FAF" w:rsidP="00EC7FAF">
            <w:pPr>
              <w:rPr>
                <w:szCs w:val="24"/>
              </w:rPr>
            </w:pPr>
          </w:p>
        </w:tc>
      </w:tr>
      <w:tr w:rsidR="00EC7FAF" w14:paraId="1F402BFA" w14:textId="77777777" w:rsidTr="00EC7FAF">
        <w:trPr>
          <w:cantSplit/>
        </w:trPr>
        <w:tc>
          <w:tcPr>
            <w:tcW w:w="735" w:type="dxa"/>
            <w:tcBorders>
              <w:top w:val="dashed" w:sz="4" w:space="0" w:color="auto"/>
              <w:right w:val="single" w:sz="4" w:space="0" w:color="auto"/>
            </w:tcBorders>
          </w:tcPr>
          <w:p w14:paraId="1B814DA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A8C7F4B"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0AFC3D9C"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09D44997"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3017D702" w14:textId="77777777" w:rsidR="00EC7FAF" w:rsidRDefault="00EC7FAF" w:rsidP="00EC7FAF">
            <w:pPr>
              <w:rPr>
                <w:szCs w:val="24"/>
              </w:rPr>
            </w:pPr>
          </w:p>
        </w:tc>
        <w:tc>
          <w:tcPr>
            <w:tcW w:w="3420" w:type="dxa"/>
            <w:vMerge/>
          </w:tcPr>
          <w:p w14:paraId="1DA04790" w14:textId="77777777" w:rsidR="00EC7FAF" w:rsidRDefault="00EC7FAF" w:rsidP="00EC7FAF">
            <w:pPr>
              <w:rPr>
                <w:szCs w:val="24"/>
              </w:rPr>
            </w:pPr>
          </w:p>
        </w:tc>
        <w:tc>
          <w:tcPr>
            <w:tcW w:w="3240" w:type="dxa"/>
            <w:vMerge/>
          </w:tcPr>
          <w:p w14:paraId="28E61F01" w14:textId="77777777" w:rsidR="00EC7FAF" w:rsidRDefault="00EC7FAF" w:rsidP="00EC7FAF">
            <w:pPr>
              <w:rPr>
                <w:szCs w:val="24"/>
              </w:rPr>
            </w:pPr>
          </w:p>
        </w:tc>
      </w:tr>
      <w:tr w:rsidR="00EC7FAF" w14:paraId="49120D47" w14:textId="77777777" w:rsidTr="00EC7FAF">
        <w:trPr>
          <w:cantSplit/>
        </w:trPr>
        <w:tc>
          <w:tcPr>
            <w:tcW w:w="735" w:type="dxa"/>
            <w:tcBorders>
              <w:bottom w:val="dashed" w:sz="4" w:space="0" w:color="auto"/>
              <w:right w:val="single" w:sz="4" w:space="0" w:color="auto"/>
            </w:tcBorders>
          </w:tcPr>
          <w:p w14:paraId="7BE3DBA6" w14:textId="77777777" w:rsidR="00EC7FAF" w:rsidRDefault="00EC7FAF" w:rsidP="00EC7FAF">
            <w:pPr>
              <w:rPr>
                <w:szCs w:val="24"/>
              </w:rPr>
            </w:pPr>
          </w:p>
          <w:p w14:paraId="6F6E7A98"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C620CD4"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58932BB5"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100A0FD" w14:textId="77777777" w:rsidR="00EC7FAF" w:rsidRDefault="00EC7FAF" w:rsidP="00EC7FAF">
            <w:pPr>
              <w:rPr>
                <w:szCs w:val="24"/>
              </w:rPr>
            </w:pPr>
          </w:p>
        </w:tc>
        <w:tc>
          <w:tcPr>
            <w:tcW w:w="3420" w:type="dxa"/>
            <w:vMerge w:val="restart"/>
          </w:tcPr>
          <w:p w14:paraId="302CC268" w14:textId="77777777" w:rsidR="00EC7FAF" w:rsidRDefault="00EC7FAF" w:rsidP="00EC7FAF">
            <w:pPr>
              <w:pStyle w:val="CommentText"/>
              <w:rPr>
                <w:szCs w:val="24"/>
              </w:rPr>
            </w:pPr>
          </w:p>
        </w:tc>
        <w:tc>
          <w:tcPr>
            <w:tcW w:w="3240" w:type="dxa"/>
            <w:vMerge w:val="restart"/>
          </w:tcPr>
          <w:p w14:paraId="402AE7F9" w14:textId="77777777" w:rsidR="00EC7FAF" w:rsidRDefault="00EC7FAF" w:rsidP="00EC7FAF">
            <w:pPr>
              <w:rPr>
                <w:szCs w:val="24"/>
              </w:rPr>
            </w:pPr>
          </w:p>
        </w:tc>
      </w:tr>
      <w:tr w:rsidR="00EC7FAF" w14:paraId="10FA3CDB" w14:textId="77777777" w:rsidTr="00EC7FAF">
        <w:trPr>
          <w:cantSplit/>
        </w:trPr>
        <w:tc>
          <w:tcPr>
            <w:tcW w:w="735" w:type="dxa"/>
            <w:tcBorders>
              <w:top w:val="dashed" w:sz="4" w:space="0" w:color="auto"/>
              <w:right w:val="single" w:sz="4" w:space="0" w:color="auto"/>
            </w:tcBorders>
          </w:tcPr>
          <w:p w14:paraId="5494441E"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57061F3E"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20E98064"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8EF4143"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4DA78560" w14:textId="77777777" w:rsidR="00EC7FAF" w:rsidRDefault="00EC7FAF" w:rsidP="00EC7FAF">
            <w:pPr>
              <w:rPr>
                <w:szCs w:val="24"/>
              </w:rPr>
            </w:pPr>
          </w:p>
        </w:tc>
        <w:tc>
          <w:tcPr>
            <w:tcW w:w="3420" w:type="dxa"/>
            <w:vMerge/>
          </w:tcPr>
          <w:p w14:paraId="2EB48C24" w14:textId="77777777" w:rsidR="00EC7FAF" w:rsidRDefault="00EC7FAF" w:rsidP="00EC7FAF">
            <w:pPr>
              <w:rPr>
                <w:szCs w:val="24"/>
              </w:rPr>
            </w:pPr>
          </w:p>
        </w:tc>
        <w:tc>
          <w:tcPr>
            <w:tcW w:w="3240" w:type="dxa"/>
            <w:vMerge/>
          </w:tcPr>
          <w:p w14:paraId="5F7119DE" w14:textId="77777777" w:rsidR="00EC7FAF" w:rsidRDefault="00EC7FAF" w:rsidP="00EC7FAF">
            <w:pPr>
              <w:rPr>
                <w:szCs w:val="24"/>
              </w:rPr>
            </w:pPr>
          </w:p>
        </w:tc>
      </w:tr>
      <w:tr w:rsidR="00EC7FAF" w14:paraId="36745894" w14:textId="77777777" w:rsidTr="00EC7FAF">
        <w:trPr>
          <w:cantSplit/>
        </w:trPr>
        <w:tc>
          <w:tcPr>
            <w:tcW w:w="735" w:type="dxa"/>
            <w:tcBorders>
              <w:bottom w:val="dashed" w:sz="4" w:space="0" w:color="auto"/>
              <w:right w:val="single" w:sz="4" w:space="0" w:color="auto"/>
            </w:tcBorders>
          </w:tcPr>
          <w:p w14:paraId="6AFD63EA" w14:textId="77777777" w:rsidR="00EC7FAF" w:rsidRDefault="00EC7FAF" w:rsidP="00EC7FAF">
            <w:pPr>
              <w:rPr>
                <w:szCs w:val="24"/>
              </w:rPr>
            </w:pPr>
          </w:p>
          <w:p w14:paraId="15EEF75B"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B940E8A"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49FE8B9D"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453EEAD0" w14:textId="77777777" w:rsidR="00EC7FAF" w:rsidRDefault="00EC7FAF" w:rsidP="00EC7FAF">
            <w:pPr>
              <w:rPr>
                <w:szCs w:val="24"/>
              </w:rPr>
            </w:pPr>
          </w:p>
        </w:tc>
        <w:tc>
          <w:tcPr>
            <w:tcW w:w="3420" w:type="dxa"/>
            <w:vMerge w:val="restart"/>
          </w:tcPr>
          <w:p w14:paraId="19C3132B" w14:textId="77777777" w:rsidR="00EC7FAF" w:rsidRDefault="00EC7FAF" w:rsidP="00EC7FAF">
            <w:pPr>
              <w:pStyle w:val="CommentText"/>
              <w:rPr>
                <w:szCs w:val="24"/>
              </w:rPr>
            </w:pPr>
          </w:p>
        </w:tc>
        <w:tc>
          <w:tcPr>
            <w:tcW w:w="3240" w:type="dxa"/>
            <w:vMerge w:val="restart"/>
          </w:tcPr>
          <w:p w14:paraId="6BC317C9" w14:textId="77777777" w:rsidR="00EC7FAF" w:rsidRDefault="00EC7FAF" w:rsidP="00EC7FAF">
            <w:pPr>
              <w:rPr>
                <w:szCs w:val="24"/>
              </w:rPr>
            </w:pPr>
          </w:p>
        </w:tc>
      </w:tr>
      <w:tr w:rsidR="00EC7FAF" w14:paraId="3B10C022" w14:textId="77777777" w:rsidTr="00EC7FAF">
        <w:trPr>
          <w:cantSplit/>
        </w:trPr>
        <w:tc>
          <w:tcPr>
            <w:tcW w:w="735" w:type="dxa"/>
            <w:tcBorders>
              <w:top w:val="dashed" w:sz="4" w:space="0" w:color="auto"/>
              <w:right w:val="single" w:sz="4" w:space="0" w:color="auto"/>
            </w:tcBorders>
          </w:tcPr>
          <w:p w14:paraId="28770899"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9919F7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629F4F7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14B7EA0A"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E9A2D63" w14:textId="77777777" w:rsidR="00EC7FAF" w:rsidRDefault="00EC7FAF" w:rsidP="00EC7FAF">
            <w:pPr>
              <w:rPr>
                <w:szCs w:val="24"/>
              </w:rPr>
            </w:pPr>
          </w:p>
        </w:tc>
        <w:tc>
          <w:tcPr>
            <w:tcW w:w="3420" w:type="dxa"/>
            <w:vMerge/>
          </w:tcPr>
          <w:p w14:paraId="2BCC322A" w14:textId="77777777" w:rsidR="00EC7FAF" w:rsidRDefault="00EC7FAF" w:rsidP="00EC7FAF">
            <w:pPr>
              <w:rPr>
                <w:szCs w:val="24"/>
              </w:rPr>
            </w:pPr>
          </w:p>
        </w:tc>
        <w:tc>
          <w:tcPr>
            <w:tcW w:w="3240" w:type="dxa"/>
            <w:vMerge/>
          </w:tcPr>
          <w:p w14:paraId="53AD5132" w14:textId="77777777" w:rsidR="00EC7FAF" w:rsidRDefault="00EC7FAF" w:rsidP="00EC7FAF">
            <w:pPr>
              <w:rPr>
                <w:szCs w:val="24"/>
              </w:rPr>
            </w:pPr>
          </w:p>
        </w:tc>
      </w:tr>
      <w:tr w:rsidR="00EC7FAF" w14:paraId="26922945" w14:textId="77777777" w:rsidTr="00EC7FAF">
        <w:trPr>
          <w:cantSplit/>
        </w:trPr>
        <w:tc>
          <w:tcPr>
            <w:tcW w:w="735" w:type="dxa"/>
            <w:tcBorders>
              <w:bottom w:val="dashed" w:sz="4" w:space="0" w:color="auto"/>
              <w:right w:val="single" w:sz="4" w:space="0" w:color="auto"/>
            </w:tcBorders>
          </w:tcPr>
          <w:p w14:paraId="0CA7B172" w14:textId="77777777" w:rsidR="00EC7FAF" w:rsidRDefault="00EC7FAF" w:rsidP="00EC7FAF">
            <w:pPr>
              <w:rPr>
                <w:szCs w:val="24"/>
              </w:rPr>
            </w:pPr>
          </w:p>
          <w:p w14:paraId="184F14C5"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CDC7F71"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2211DC88"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2461604" w14:textId="77777777" w:rsidR="00EC7FAF" w:rsidRDefault="00EC7FAF" w:rsidP="00EC7FAF">
            <w:pPr>
              <w:rPr>
                <w:szCs w:val="24"/>
              </w:rPr>
            </w:pPr>
          </w:p>
        </w:tc>
        <w:tc>
          <w:tcPr>
            <w:tcW w:w="3420" w:type="dxa"/>
            <w:vMerge w:val="restart"/>
          </w:tcPr>
          <w:p w14:paraId="75C74B4D" w14:textId="77777777" w:rsidR="00EC7FAF" w:rsidRDefault="00EC7FAF" w:rsidP="00EC7FAF">
            <w:pPr>
              <w:pStyle w:val="CommentText"/>
              <w:rPr>
                <w:szCs w:val="24"/>
              </w:rPr>
            </w:pPr>
          </w:p>
        </w:tc>
        <w:tc>
          <w:tcPr>
            <w:tcW w:w="3240" w:type="dxa"/>
            <w:vMerge w:val="restart"/>
          </w:tcPr>
          <w:p w14:paraId="79A0BD7C" w14:textId="77777777" w:rsidR="00EC7FAF" w:rsidRDefault="00EC7FAF" w:rsidP="00EC7FAF">
            <w:pPr>
              <w:rPr>
                <w:szCs w:val="24"/>
              </w:rPr>
            </w:pPr>
          </w:p>
        </w:tc>
      </w:tr>
      <w:tr w:rsidR="00EC7FAF" w14:paraId="1E3E4035" w14:textId="77777777" w:rsidTr="00EC7FAF">
        <w:trPr>
          <w:cantSplit/>
        </w:trPr>
        <w:tc>
          <w:tcPr>
            <w:tcW w:w="735" w:type="dxa"/>
            <w:tcBorders>
              <w:top w:val="dashed" w:sz="4" w:space="0" w:color="auto"/>
              <w:right w:val="single" w:sz="4" w:space="0" w:color="auto"/>
            </w:tcBorders>
          </w:tcPr>
          <w:p w14:paraId="5046133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B5BBB9C"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93923F7"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2025A1D6"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5EBE3FD2" w14:textId="77777777" w:rsidR="00EC7FAF" w:rsidRDefault="00EC7FAF" w:rsidP="00EC7FAF">
            <w:pPr>
              <w:rPr>
                <w:szCs w:val="24"/>
              </w:rPr>
            </w:pPr>
          </w:p>
        </w:tc>
        <w:tc>
          <w:tcPr>
            <w:tcW w:w="3420" w:type="dxa"/>
            <w:vMerge/>
          </w:tcPr>
          <w:p w14:paraId="43A33427" w14:textId="77777777" w:rsidR="00EC7FAF" w:rsidRDefault="00EC7FAF" w:rsidP="00EC7FAF">
            <w:pPr>
              <w:rPr>
                <w:szCs w:val="24"/>
              </w:rPr>
            </w:pPr>
          </w:p>
        </w:tc>
        <w:tc>
          <w:tcPr>
            <w:tcW w:w="3240" w:type="dxa"/>
            <w:vMerge/>
          </w:tcPr>
          <w:p w14:paraId="6714A657" w14:textId="77777777" w:rsidR="00EC7FAF" w:rsidRDefault="00EC7FAF" w:rsidP="00EC7FAF">
            <w:pPr>
              <w:rPr>
                <w:szCs w:val="24"/>
              </w:rPr>
            </w:pPr>
          </w:p>
        </w:tc>
      </w:tr>
    </w:tbl>
    <w:p w14:paraId="5531FA9C" w14:textId="77777777" w:rsidR="00EC7FAF" w:rsidRDefault="00EC7FAF" w:rsidP="00EC7FAF">
      <w:pPr>
        <w:pStyle w:val="CommentText"/>
        <w:rPr>
          <w:sz w:val="24"/>
          <w:szCs w:val="24"/>
        </w:rPr>
      </w:pPr>
    </w:p>
    <w:p w14:paraId="796805D7" w14:textId="77777777" w:rsidR="00EC7FAF" w:rsidRDefault="00EC7FAF" w:rsidP="00EC7FAF">
      <w:pPr>
        <w:pStyle w:val="CommentSubject"/>
        <w:rPr>
          <w:sz w:val="24"/>
          <w:szCs w:val="24"/>
        </w:rPr>
      </w:pPr>
      <w:r>
        <w:rPr>
          <w:sz w:val="24"/>
          <w:szCs w:val="24"/>
        </w:rPr>
        <w:t>6a</w:t>
      </w:r>
      <w:proofErr w:type="gramStart"/>
      <w:r>
        <w:rPr>
          <w:sz w:val="24"/>
          <w:szCs w:val="24"/>
        </w:rPr>
        <w:t>.  Additions</w:t>
      </w:r>
      <w:proofErr w:type="gramEnd"/>
    </w:p>
    <w:p w14:paraId="26B4FAC6" w14:textId="77777777" w:rsidR="00EC7FAF" w:rsidRDefault="00EC7FAF" w:rsidP="00EC7FAF">
      <w:pPr>
        <w:pStyle w:val="CommentTex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27E0CF41" w14:textId="77777777" w:rsidTr="00EC7FAF">
        <w:tc>
          <w:tcPr>
            <w:tcW w:w="735" w:type="dxa"/>
          </w:tcPr>
          <w:p w14:paraId="0805468A" w14:textId="77777777" w:rsidR="00EC7FAF" w:rsidRDefault="00EC7FAF" w:rsidP="00EC7FAF">
            <w:pPr>
              <w:rPr>
                <w:szCs w:val="24"/>
              </w:rPr>
            </w:pPr>
          </w:p>
          <w:p w14:paraId="4D6FCFFC" w14:textId="77777777" w:rsidR="00EC7FAF" w:rsidRDefault="00EC7FAF" w:rsidP="00EC7FAF">
            <w:pPr>
              <w:rPr>
                <w:szCs w:val="24"/>
              </w:rPr>
            </w:pPr>
          </w:p>
        </w:tc>
        <w:tc>
          <w:tcPr>
            <w:tcW w:w="2163" w:type="dxa"/>
          </w:tcPr>
          <w:p w14:paraId="558AC4B2" w14:textId="77777777" w:rsidR="00EC7FAF" w:rsidRDefault="00EC7FAF" w:rsidP="00EC7FAF">
            <w:pPr>
              <w:rPr>
                <w:szCs w:val="24"/>
              </w:rPr>
            </w:pPr>
          </w:p>
        </w:tc>
        <w:tc>
          <w:tcPr>
            <w:tcW w:w="1530" w:type="dxa"/>
          </w:tcPr>
          <w:p w14:paraId="47A8CBD0" w14:textId="77777777" w:rsidR="00EC7FAF" w:rsidRDefault="00EC7FAF" w:rsidP="00EC7FAF">
            <w:pPr>
              <w:pStyle w:val="CommentText"/>
              <w:rPr>
                <w:szCs w:val="24"/>
              </w:rPr>
            </w:pPr>
          </w:p>
        </w:tc>
        <w:tc>
          <w:tcPr>
            <w:tcW w:w="2070" w:type="dxa"/>
          </w:tcPr>
          <w:p w14:paraId="319FBAA9" w14:textId="77777777" w:rsidR="00EC7FAF" w:rsidRDefault="00EC7FAF" w:rsidP="00EC7FAF">
            <w:pPr>
              <w:rPr>
                <w:szCs w:val="24"/>
              </w:rPr>
            </w:pPr>
          </w:p>
        </w:tc>
        <w:tc>
          <w:tcPr>
            <w:tcW w:w="3420" w:type="dxa"/>
          </w:tcPr>
          <w:p w14:paraId="57C8C5E7" w14:textId="77777777" w:rsidR="00EC7FAF" w:rsidRDefault="00EC7FAF" w:rsidP="00EC7FAF">
            <w:pPr>
              <w:rPr>
                <w:szCs w:val="24"/>
              </w:rPr>
            </w:pPr>
          </w:p>
        </w:tc>
        <w:tc>
          <w:tcPr>
            <w:tcW w:w="3240" w:type="dxa"/>
          </w:tcPr>
          <w:p w14:paraId="4C5D06F5" w14:textId="77777777" w:rsidR="00EC7FAF" w:rsidRDefault="00EC7FAF" w:rsidP="00EC7FAF">
            <w:pPr>
              <w:rPr>
                <w:szCs w:val="24"/>
              </w:rPr>
            </w:pPr>
          </w:p>
        </w:tc>
      </w:tr>
      <w:tr w:rsidR="00EC7FAF" w14:paraId="02924067" w14:textId="77777777" w:rsidTr="00EC7FAF">
        <w:tc>
          <w:tcPr>
            <w:tcW w:w="735" w:type="dxa"/>
          </w:tcPr>
          <w:p w14:paraId="767BB9D1" w14:textId="77777777" w:rsidR="00EC7FAF" w:rsidRDefault="00EC7FAF" w:rsidP="00EC7FAF">
            <w:pPr>
              <w:rPr>
                <w:szCs w:val="24"/>
              </w:rPr>
            </w:pPr>
          </w:p>
          <w:p w14:paraId="03947287" w14:textId="77777777" w:rsidR="00EC7FAF" w:rsidRDefault="00EC7FAF" w:rsidP="00EC7FAF">
            <w:pPr>
              <w:rPr>
                <w:szCs w:val="24"/>
              </w:rPr>
            </w:pPr>
          </w:p>
        </w:tc>
        <w:tc>
          <w:tcPr>
            <w:tcW w:w="2163" w:type="dxa"/>
          </w:tcPr>
          <w:p w14:paraId="70FA5239" w14:textId="77777777" w:rsidR="00EC7FAF" w:rsidRDefault="00EC7FAF" w:rsidP="00EC7FAF">
            <w:pPr>
              <w:rPr>
                <w:szCs w:val="24"/>
              </w:rPr>
            </w:pPr>
          </w:p>
        </w:tc>
        <w:tc>
          <w:tcPr>
            <w:tcW w:w="1530" w:type="dxa"/>
          </w:tcPr>
          <w:p w14:paraId="4E3142DA" w14:textId="77777777" w:rsidR="00EC7FAF" w:rsidRDefault="00EC7FAF" w:rsidP="00EC7FAF">
            <w:pPr>
              <w:rPr>
                <w:szCs w:val="24"/>
              </w:rPr>
            </w:pPr>
          </w:p>
        </w:tc>
        <w:tc>
          <w:tcPr>
            <w:tcW w:w="2070" w:type="dxa"/>
          </w:tcPr>
          <w:p w14:paraId="52DE7FA2" w14:textId="77777777" w:rsidR="00EC7FAF" w:rsidRDefault="00EC7FAF" w:rsidP="00EC7FAF">
            <w:pPr>
              <w:rPr>
                <w:szCs w:val="24"/>
              </w:rPr>
            </w:pPr>
          </w:p>
        </w:tc>
        <w:tc>
          <w:tcPr>
            <w:tcW w:w="3420" w:type="dxa"/>
          </w:tcPr>
          <w:p w14:paraId="3CD34CE8" w14:textId="77777777" w:rsidR="00EC7FAF" w:rsidRDefault="00EC7FAF" w:rsidP="00EC7FAF">
            <w:pPr>
              <w:pStyle w:val="CommentText"/>
              <w:rPr>
                <w:szCs w:val="24"/>
              </w:rPr>
            </w:pPr>
          </w:p>
        </w:tc>
        <w:tc>
          <w:tcPr>
            <w:tcW w:w="3240" w:type="dxa"/>
          </w:tcPr>
          <w:p w14:paraId="113A3F12" w14:textId="77777777" w:rsidR="00EC7FAF" w:rsidRDefault="00EC7FAF" w:rsidP="00EC7FAF">
            <w:pPr>
              <w:rPr>
                <w:szCs w:val="24"/>
              </w:rPr>
            </w:pPr>
          </w:p>
        </w:tc>
      </w:tr>
    </w:tbl>
    <w:p w14:paraId="3FBD5EFF" w14:textId="77777777" w:rsidR="00EC7FAF" w:rsidRDefault="00EC7FAF" w:rsidP="00EC7FAF">
      <w:pPr>
        <w:rPr>
          <w:b/>
          <w:bCs/>
          <w:sz w:val="24"/>
          <w:szCs w:val="24"/>
        </w:rPr>
      </w:pPr>
    </w:p>
    <w:p w14:paraId="5EF24397" w14:textId="77777777" w:rsidR="00EC7FAF" w:rsidRDefault="00EC7FAF" w:rsidP="00EC7FAF">
      <w:pPr>
        <w:pStyle w:val="CommentSubject"/>
        <w:rPr>
          <w:sz w:val="24"/>
          <w:szCs w:val="24"/>
        </w:rPr>
      </w:pPr>
      <w:r>
        <w:rPr>
          <w:sz w:val="24"/>
          <w:szCs w:val="24"/>
        </w:rPr>
        <w:br w:type="page"/>
      </w:r>
      <w:r>
        <w:rPr>
          <w:sz w:val="24"/>
          <w:szCs w:val="24"/>
        </w:rPr>
        <w:lastRenderedPageBreak/>
        <w:t>7. BMPs for Meeting Total Maximum Daily Load (TMDL) Waste Load Allocations (WLA</w:t>
      </w:r>
      <w:r>
        <w:rPr>
          <w:b w:val="0"/>
          <w:bCs w:val="0"/>
          <w:sz w:val="24"/>
          <w:szCs w:val="24"/>
        </w:rPr>
        <w:t xml:space="preserve">)   </w:t>
      </w:r>
      <w:r>
        <w:rPr>
          <w:b w:val="0"/>
          <w:bCs w:val="0"/>
          <w:i/>
          <w:iCs/>
          <w:sz w:val="24"/>
          <w:szCs w:val="24"/>
        </w:rPr>
        <w:t>&lt;&lt;if applicable&gt;&gt;</w:t>
      </w:r>
    </w:p>
    <w:p w14:paraId="0F17D85E" w14:textId="77777777" w:rsidR="00EC7FAF" w:rsidRDefault="00EC7FAF" w:rsidP="00EC7FAF">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12D17EE8" w14:textId="77777777" w:rsidTr="00EC7FAF">
        <w:tc>
          <w:tcPr>
            <w:tcW w:w="735" w:type="dxa"/>
          </w:tcPr>
          <w:p w14:paraId="20D43FD4" w14:textId="77777777" w:rsidR="00EC7FAF" w:rsidRDefault="00EC7FAF" w:rsidP="00EC7FAF">
            <w:pPr>
              <w:rPr>
                <w:b/>
                <w:bCs/>
                <w:szCs w:val="24"/>
              </w:rPr>
            </w:pPr>
            <w:r>
              <w:rPr>
                <w:b/>
                <w:bCs/>
                <w:szCs w:val="24"/>
              </w:rPr>
              <w:t>BMP ID #</w:t>
            </w:r>
          </w:p>
        </w:tc>
        <w:tc>
          <w:tcPr>
            <w:tcW w:w="2163" w:type="dxa"/>
          </w:tcPr>
          <w:p w14:paraId="09A16BE8" w14:textId="77777777" w:rsidR="00EC7FAF" w:rsidRDefault="00EC7FAF" w:rsidP="00EC7FAF">
            <w:pPr>
              <w:rPr>
                <w:b/>
                <w:bCs/>
                <w:szCs w:val="24"/>
              </w:rPr>
            </w:pPr>
            <w:r>
              <w:rPr>
                <w:b/>
                <w:bCs/>
                <w:szCs w:val="24"/>
              </w:rPr>
              <w:t>BMP Description</w:t>
            </w:r>
          </w:p>
        </w:tc>
        <w:tc>
          <w:tcPr>
            <w:tcW w:w="1530" w:type="dxa"/>
          </w:tcPr>
          <w:p w14:paraId="10B54620" w14:textId="77777777" w:rsidR="00EC7FAF" w:rsidRDefault="00EC7FAF" w:rsidP="00EC7FAF">
            <w:pPr>
              <w:rPr>
                <w:b/>
                <w:bCs/>
                <w:szCs w:val="24"/>
              </w:rPr>
            </w:pPr>
            <w:r>
              <w:rPr>
                <w:b/>
                <w:bCs/>
                <w:szCs w:val="24"/>
              </w:rPr>
              <w:t>Responsible Dept./Person Name</w:t>
            </w:r>
          </w:p>
        </w:tc>
        <w:tc>
          <w:tcPr>
            <w:tcW w:w="2070" w:type="dxa"/>
          </w:tcPr>
          <w:p w14:paraId="154FFEDD" w14:textId="77777777" w:rsidR="00EC7FAF" w:rsidRDefault="00EC7FAF" w:rsidP="00EC7FAF">
            <w:pPr>
              <w:rPr>
                <w:b/>
                <w:bCs/>
                <w:szCs w:val="24"/>
              </w:rPr>
            </w:pPr>
            <w:r>
              <w:rPr>
                <w:b/>
                <w:bCs/>
                <w:szCs w:val="24"/>
              </w:rPr>
              <w:t>Measurable Goal(s)</w:t>
            </w:r>
          </w:p>
        </w:tc>
        <w:tc>
          <w:tcPr>
            <w:tcW w:w="3420" w:type="dxa"/>
          </w:tcPr>
          <w:p w14:paraId="38F11178" w14:textId="77777777" w:rsidR="00EC7FAF" w:rsidRDefault="00EC7FAF" w:rsidP="00EC7FAF">
            <w:pPr>
              <w:rPr>
                <w:b/>
                <w:bCs/>
                <w:szCs w:val="24"/>
              </w:rPr>
            </w:pPr>
            <w:r>
              <w:rPr>
                <w:b/>
                <w:bCs/>
                <w:szCs w:val="24"/>
              </w:rPr>
              <w:t xml:space="preserve">Progress on Goal(s) – </w:t>
            </w:r>
          </w:p>
          <w:p w14:paraId="1337F061" w14:textId="77777777" w:rsidR="00EC7FAF" w:rsidRDefault="00A81011" w:rsidP="00EC7FAF">
            <w:pPr>
              <w:rPr>
                <w:b/>
                <w:bCs/>
                <w:szCs w:val="24"/>
              </w:rPr>
            </w:pPr>
            <w:r>
              <w:rPr>
                <w:b/>
                <w:bCs/>
                <w:szCs w:val="24"/>
              </w:rPr>
              <w:t xml:space="preserve">Permit Year </w:t>
            </w:r>
            <w:r w:rsidR="00513F72">
              <w:rPr>
                <w:b/>
                <w:bCs/>
                <w:szCs w:val="24"/>
              </w:rPr>
              <w:t>8</w:t>
            </w:r>
          </w:p>
          <w:p w14:paraId="640D6D29" w14:textId="77777777" w:rsidR="00EC7FAF" w:rsidRDefault="00EC7FAF" w:rsidP="00EC7FAF">
            <w:pPr>
              <w:pStyle w:val="CommentText"/>
              <w:rPr>
                <w:szCs w:val="24"/>
              </w:rPr>
            </w:pPr>
            <w:r>
              <w:t>(Reliance on non-municipal partners indicated, if any)</w:t>
            </w:r>
          </w:p>
        </w:tc>
        <w:tc>
          <w:tcPr>
            <w:tcW w:w="3240" w:type="dxa"/>
          </w:tcPr>
          <w:p w14:paraId="7221B960" w14:textId="77777777" w:rsidR="00EC7FAF" w:rsidRDefault="00EC7FAF" w:rsidP="00A81011">
            <w:pPr>
              <w:rPr>
                <w:b/>
                <w:bCs/>
                <w:szCs w:val="24"/>
              </w:rPr>
            </w:pPr>
            <w:r>
              <w:rPr>
                <w:b/>
                <w:bCs/>
                <w:szCs w:val="24"/>
              </w:rPr>
              <w:t xml:space="preserve">Planned Activities </w:t>
            </w:r>
          </w:p>
        </w:tc>
      </w:tr>
      <w:tr w:rsidR="00EC7FAF" w14:paraId="3EE33160" w14:textId="77777777" w:rsidTr="00EC7FAF">
        <w:trPr>
          <w:cantSplit/>
        </w:trPr>
        <w:tc>
          <w:tcPr>
            <w:tcW w:w="735" w:type="dxa"/>
            <w:tcBorders>
              <w:bottom w:val="dashed" w:sz="4" w:space="0" w:color="auto"/>
              <w:right w:val="single" w:sz="4" w:space="0" w:color="auto"/>
            </w:tcBorders>
          </w:tcPr>
          <w:p w14:paraId="09FE3478" w14:textId="77777777" w:rsidR="00EC7FAF" w:rsidRDefault="00EC7FAF" w:rsidP="00EC7FAF">
            <w:pPr>
              <w:rPr>
                <w:szCs w:val="24"/>
              </w:rPr>
            </w:pPr>
          </w:p>
          <w:p w14:paraId="782F9D2F"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55ADF9C0"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0E532753"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7185633" w14:textId="77777777" w:rsidR="00EC7FAF" w:rsidRDefault="00EC7FAF" w:rsidP="00EC7FAF">
            <w:pPr>
              <w:rPr>
                <w:szCs w:val="24"/>
              </w:rPr>
            </w:pPr>
          </w:p>
        </w:tc>
        <w:tc>
          <w:tcPr>
            <w:tcW w:w="3420" w:type="dxa"/>
            <w:vMerge w:val="restart"/>
          </w:tcPr>
          <w:p w14:paraId="6BAF9B19" w14:textId="77777777" w:rsidR="00EC7FAF" w:rsidRDefault="00EC7FAF" w:rsidP="00EC7FAF">
            <w:pPr>
              <w:pStyle w:val="CommentText"/>
              <w:rPr>
                <w:szCs w:val="24"/>
              </w:rPr>
            </w:pPr>
          </w:p>
        </w:tc>
        <w:tc>
          <w:tcPr>
            <w:tcW w:w="3240" w:type="dxa"/>
            <w:vMerge w:val="restart"/>
          </w:tcPr>
          <w:p w14:paraId="4ADDED3E" w14:textId="77777777" w:rsidR="00EC7FAF" w:rsidRDefault="00EC7FAF" w:rsidP="00EC7FAF">
            <w:pPr>
              <w:rPr>
                <w:szCs w:val="24"/>
              </w:rPr>
            </w:pPr>
          </w:p>
        </w:tc>
      </w:tr>
      <w:tr w:rsidR="00EC7FAF" w14:paraId="184C8478" w14:textId="77777777" w:rsidTr="00EC7FAF">
        <w:trPr>
          <w:cantSplit/>
        </w:trPr>
        <w:tc>
          <w:tcPr>
            <w:tcW w:w="735" w:type="dxa"/>
            <w:tcBorders>
              <w:top w:val="dashed" w:sz="4" w:space="0" w:color="auto"/>
              <w:right w:val="single" w:sz="4" w:space="0" w:color="auto"/>
            </w:tcBorders>
          </w:tcPr>
          <w:p w14:paraId="2CE9FF27"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7EE3564"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882F5F9"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53233795"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9183F26" w14:textId="77777777" w:rsidR="00EC7FAF" w:rsidRDefault="00EC7FAF" w:rsidP="00EC7FAF">
            <w:pPr>
              <w:rPr>
                <w:szCs w:val="24"/>
              </w:rPr>
            </w:pPr>
          </w:p>
        </w:tc>
        <w:tc>
          <w:tcPr>
            <w:tcW w:w="3420" w:type="dxa"/>
            <w:vMerge/>
          </w:tcPr>
          <w:p w14:paraId="023B5D7D" w14:textId="77777777" w:rsidR="00EC7FAF" w:rsidRDefault="00EC7FAF" w:rsidP="00EC7FAF">
            <w:pPr>
              <w:rPr>
                <w:szCs w:val="24"/>
              </w:rPr>
            </w:pPr>
          </w:p>
        </w:tc>
        <w:tc>
          <w:tcPr>
            <w:tcW w:w="3240" w:type="dxa"/>
            <w:vMerge/>
          </w:tcPr>
          <w:p w14:paraId="3A7E3F3B" w14:textId="77777777" w:rsidR="00EC7FAF" w:rsidRDefault="00EC7FAF" w:rsidP="00EC7FAF">
            <w:pPr>
              <w:rPr>
                <w:szCs w:val="24"/>
              </w:rPr>
            </w:pPr>
          </w:p>
        </w:tc>
      </w:tr>
      <w:tr w:rsidR="00EC7FAF" w14:paraId="4B0AD39D" w14:textId="77777777" w:rsidTr="00EC7FAF">
        <w:trPr>
          <w:cantSplit/>
        </w:trPr>
        <w:tc>
          <w:tcPr>
            <w:tcW w:w="735" w:type="dxa"/>
            <w:tcBorders>
              <w:bottom w:val="dashed" w:sz="4" w:space="0" w:color="auto"/>
              <w:right w:val="single" w:sz="4" w:space="0" w:color="auto"/>
            </w:tcBorders>
          </w:tcPr>
          <w:p w14:paraId="4A82A564" w14:textId="77777777" w:rsidR="00EC7FAF" w:rsidRDefault="00EC7FAF" w:rsidP="00EC7FAF">
            <w:pPr>
              <w:rPr>
                <w:szCs w:val="24"/>
              </w:rPr>
            </w:pPr>
          </w:p>
          <w:p w14:paraId="110FD734"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27BFB29E"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0034313E"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6D51C2D4" w14:textId="77777777" w:rsidR="00EC7FAF" w:rsidRDefault="00EC7FAF" w:rsidP="00EC7FAF">
            <w:pPr>
              <w:rPr>
                <w:szCs w:val="24"/>
              </w:rPr>
            </w:pPr>
          </w:p>
        </w:tc>
        <w:tc>
          <w:tcPr>
            <w:tcW w:w="3420" w:type="dxa"/>
            <w:vMerge w:val="restart"/>
          </w:tcPr>
          <w:p w14:paraId="74AC3EC4" w14:textId="77777777" w:rsidR="00EC7FAF" w:rsidRDefault="00EC7FAF" w:rsidP="00EC7FAF">
            <w:pPr>
              <w:pStyle w:val="CommentText"/>
              <w:rPr>
                <w:szCs w:val="24"/>
              </w:rPr>
            </w:pPr>
          </w:p>
        </w:tc>
        <w:tc>
          <w:tcPr>
            <w:tcW w:w="3240" w:type="dxa"/>
            <w:vMerge w:val="restart"/>
          </w:tcPr>
          <w:p w14:paraId="0EF0E842" w14:textId="77777777" w:rsidR="00EC7FAF" w:rsidRDefault="00EC7FAF" w:rsidP="00EC7FAF">
            <w:pPr>
              <w:rPr>
                <w:szCs w:val="24"/>
              </w:rPr>
            </w:pPr>
          </w:p>
        </w:tc>
      </w:tr>
      <w:tr w:rsidR="00EC7FAF" w14:paraId="46CF9B3A" w14:textId="77777777" w:rsidTr="00EC7FAF">
        <w:trPr>
          <w:cantSplit/>
        </w:trPr>
        <w:tc>
          <w:tcPr>
            <w:tcW w:w="735" w:type="dxa"/>
            <w:tcBorders>
              <w:top w:val="dashed" w:sz="4" w:space="0" w:color="auto"/>
              <w:right w:val="single" w:sz="4" w:space="0" w:color="auto"/>
            </w:tcBorders>
          </w:tcPr>
          <w:p w14:paraId="79650B3E"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346D483A"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F78B8E7"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55A5BF9"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6872211" w14:textId="77777777" w:rsidR="00EC7FAF" w:rsidRDefault="00EC7FAF" w:rsidP="00EC7FAF">
            <w:pPr>
              <w:rPr>
                <w:szCs w:val="24"/>
              </w:rPr>
            </w:pPr>
          </w:p>
        </w:tc>
        <w:tc>
          <w:tcPr>
            <w:tcW w:w="3420" w:type="dxa"/>
            <w:vMerge/>
          </w:tcPr>
          <w:p w14:paraId="6932D25F" w14:textId="77777777" w:rsidR="00EC7FAF" w:rsidRDefault="00EC7FAF" w:rsidP="00EC7FAF">
            <w:pPr>
              <w:rPr>
                <w:szCs w:val="24"/>
              </w:rPr>
            </w:pPr>
          </w:p>
        </w:tc>
        <w:tc>
          <w:tcPr>
            <w:tcW w:w="3240" w:type="dxa"/>
            <w:vMerge/>
          </w:tcPr>
          <w:p w14:paraId="5DBD6B70" w14:textId="77777777" w:rsidR="00EC7FAF" w:rsidRDefault="00EC7FAF" w:rsidP="00EC7FAF">
            <w:pPr>
              <w:rPr>
                <w:szCs w:val="24"/>
              </w:rPr>
            </w:pPr>
          </w:p>
        </w:tc>
      </w:tr>
      <w:tr w:rsidR="00EC7FAF" w14:paraId="113C070F" w14:textId="77777777" w:rsidTr="00EC7FAF">
        <w:trPr>
          <w:cantSplit/>
        </w:trPr>
        <w:tc>
          <w:tcPr>
            <w:tcW w:w="735" w:type="dxa"/>
            <w:tcBorders>
              <w:bottom w:val="dashed" w:sz="4" w:space="0" w:color="auto"/>
              <w:right w:val="single" w:sz="4" w:space="0" w:color="auto"/>
            </w:tcBorders>
          </w:tcPr>
          <w:p w14:paraId="2582DD5C" w14:textId="77777777" w:rsidR="00EC7FAF" w:rsidRDefault="00EC7FAF" w:rsidP="00EC7FAF">
            <w:pPr>
              <w:rPr>
                <w:szCs w:val="24"/>
              </w:rPr>
            </w:pPr>
          </w:p>
          <w:p w14:paraId="2872CB5F"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56F0B0C9"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6ABAEE7A"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05BA7E6" w14:textId="77777777" w:rsidR="00EC7FAF" w:rsidRDefault="00EC7FAF" w:rsidP="00EC7FAF">
            <w:pPr>
              <w:rPr>
                <w:szCs w:val="24"/>
              </w:rPr>
            </w:pPr>
          </w:p>
        </w:tc>
        <w:tc>
          <w:tcPr>
            <w:tcW w:w="3420" w:type="dxa"/>
            <w:vMerge w:val="restart"/>
          </w:tcPr>
          <w:p w14:paraId="7744D368" w14:textId="77777777" w:rsidR="00EC7FAF" w:rsidRDefault="00EC7FAF" w:rsidP="00EC7FAF">
            <w:pPr>
              <w:pStyle w:val="CommentText"/>
              <w:rPr>
                <w:szCs w:val="24"/>
              </w:rPr>
            </w:pPr>
          </w:p>
        </w:tc>
        <w:tc>
          <w:tcPr>
            <w:tcW w:w="3240" w:type="dxa"/>
            <w:vMerge w:val="restart"/>
          </w:tcPr>
          <w:p w14:paraId="266F271B" w14:textId="77777777" w:rsidR="00EC7FAF" w:rsidRDefault="00EC7FAF" w:rsidP="00EC7FAF">
            <w:pPr>
              <w:rPr>
                <w:szCs w:val="24"/>
              </w:rPr>
            </w:pPr>
          </w:p>
        </w:tc>
      </w:tr>
      <w:tr w:rsidR="00EC7FAF" w14:paraId="2B6CB6E8" w14:textId="77777777" w:rsidTr="00EC7FAF">
        <w:trPr>
          <w:cantSplit/>
        </w:trPr>
        <w:tc>
          <w:tcPr>
            <w:tcW w:w="735" w:type="dxa"/>
            <w:tcBorders>
              <w:top w:val="dashed" w:sz="4" w:space="0" w:color="auto"/>
              <w:right w:val="single" w:sz="4" w:space="0" w:color="auto"/>
            </w:tcBorders>
          </w:tcPr>
          <w:p w14:paraId="46E79288"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3CED3B35"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740524E3"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046500FE"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31E3D2BC" w14:textId="77777777" w:rsidR="00EC7FAF" w:rsidRDefault="00EC7FAF" w:rsidP="00EC7FAF">
            <w:pPr>
              <w:rPr>
                <w:szCs w:val="24"/>
              </w:rPr>
            </w:pPr>
          </w:p>
        </w:tc>
        <w:tc>
          <w:tcPr>
            <w:tcW w:w="3420" w:type="dxa"/>
            <w:vMerge/>
          </w:tcPr>
          <w:p w14:paraId="0C18548F" w14:textId="77777777" w:rsidR="00EC7FAF" w:rsidRDefault="00EC7FAF" w:rsidP="00EC7FAF">
            <w:pPr>
              <w:rPr>
                <w:szCs w:val="24"/>
              </w:rPr>
            </w:pPr>
          </w:p>
        </w:tc>
        <w:tc>
          <w:tcPr>
            <w:tcW w:w="3240" w:type="dxa"/>
            <w:vMerge/>
          </w:tcPr>
          <w:p w14:paraId="1C70B8C2" w14:textId="77777777" w:rsidR="00EC7FAF" w:rsidRDefault="00EC7FAF" w:rsidP="00EC7FAF">
            <w:pPr>
              <w:rPr>
                <w:szCs w:val="24"/>
              </w:rPr>
            </w:pPr>
          </w:p>
        </w:tc>
      </w:tr>
      <w:tr w:rsidR="00EC7FAF" w14:paraId="77914F71" w14:textId="77777777" w:rsidTr="00EC7FAF">
        <w:trPr>
          <w:cantSplit/>
        </w:trPr>
        <w:tc>
          <w:tcPr>
            <w:tcW w:w="735" w:type="dxa"/>
            <w:tcBorders>
              <w:bottom w:val="dashed" w:sz="4" w:space="0" w:color="auto"/>
              <w:right w:val="single" w:sz="4" w:space="0" w:color="auto"/>
            </w:tcBorders>
          </w:tcPr>
          <w:p w14:paraId="04B1A040" w14:textId="77777777" w:rsidR="00EC7FAF" w:rsidRDefault="00EC7FAF" w:rsidP="00EC7FAF">
            <w:pPr>
              <w:rPr>
                <w:szCs w:val="24"/>
              </w:rPr>
            </w:pPr>
          </w:p>
          <w:p w14:paraId="2D5D730B"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751344E2"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7F4694C6"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51C667BD" w14:textId="77777777" w:rsidR="00EC7FAF" w:rsidRDefault="00EC7FAF" w:rsidP="00EC7FAF">
            <w:pPr>
              <w:rPr>
                <w:szCs w:val="24"/>
              </w:rPr>
            </w:pPr>
          </w:p>
        </w:tc>
        <w:tc>
          <w:tcPr>
            <w:tcW w:w="3420" w:type="dxa"/>
            <w:vMerge w:val="restart"/>
          </w:tcPr>
          <w:p w14:paraId="4386A895" w14:textId="77777777" w:rsidR="00EC7FAF" w:rsidRDefault="00EC7FAF" w:rsidP="00EC7FAF">
            <w:pPr>
              <w:pStyle w:val="CommentText"/>
              <w:rPr>
                <w:szCs w:val="24"/>
              </w:rPr>
            </w:pPr>
          </w:p>
        </w:tc>
        <w:tc>
          <w:tcPr>
            <w:tcW w:w="3240" w:type="dxa"/>
            <w:vMerge w:val="restart"/>
          </w:tcPr>
          <w:p w14:paraId="1FFE3DB0" w14:textId="77777777" w:rsidR="00EC7FAF" w:rsidRDefault="00EC7FAF" w:rsidP="00EC7FAF">
            <w:pPr>
              <w:rPr>
                <w:szCs w:val="24"/>
              </w:rPr>
            </w:pPr>
          </w:p>
        </w:tc>
      </w:tr>
      <w:tr w:rsidR="00EC7FAF" w14:paraId="182FB642" w14:textId="77777777" w:rsidTr="00EC7FAF">
        <w:trPr>
          <w:cantSplit/>
        </w:trPr>
        <w:tc>
          <w:tcPr>
            <w:tcW w:w="735" w:type="dxa"/>
            <w:tcBorders>
              <w:top w:val="dashed" w:sz="4" w:space="0" w:color="auto"/>
              <w:right w:val="single" w:sz="4" w:space="0" w:color="auto"/>
            </w:tcBorders>
          </w:tcPr>
          <w:p w14:paraId="1CA19F55"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7F6A4E53"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2C4BCD2D"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730AF71C"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06B6DD1E" w14:textId="77777777" w:rsidR="00EC7FAF" w:rsidRDefault="00EC7FAF" w:rsidP="00EC7FAF">
            <w:pPr>
              <w:rPr>
                <w:szCs w:val="24"/>
              </w:rPr>
            </w:pPr>
          </w:p>
        </w:tc>
        <w:tc>
          <w:tcPr>
            <w:tcW w:w="3420" w:type="dxa"/>
            <w:vMerge/>
          </w:tcPr>
          <w:p w14:paraId="304D89C3" w14:textId="77777777" w:rsidR="00EC7FAF" w:rsidRDefault="00EC7FAF" w:rsidP="00EC7FAF">
            <w:pPr>
              <w:rPr>
                <w:szCs w:val="24"/>
              </w:rPr>
            </w:pPr>
          </w:p>
        </w:tc>
        <w:tc>
          <w:tcPr>
            <w:tcW w:w="3240" w:type="dxa"/>
            <w:vMerge/>
          </w:tcPr>
          <w:p w14:paraId="29AACAB8" w14:textId="77777777" w:rsidR="00EC7FAF" w:rsidRDefault="00EC7FAF" w:rsidP="00EC7FAF">
            <w:pPr>
              <w:rPr>
                <w:szCs w:val="24"/>
              </w:rPr>
            </w:pPr>
          </w:p>
        </w:tc>
      </w:tr>
      <w:tr w:rsidR="00EC7FAF" w14:paraId="4870095F" w14:textId="77777777" w:rsidTr="00EC7FAF">
        <w:trPr>
          <w:cantSplit/>
        </w:trPr>
        <w:tc>
          <w:tcPr>
            <w:tcW w:w="735" w:type="dxa"/>
            <w:tcBorders>
              <w:bottom w:val="dashed" w:sz="4" w:space="0" w:color="auto"/>
              <w:right w:val="single" w:sz="4" w:space="0" w:color="auto"/>
            </w:tcBorders>
          </w:tcPr>
          <w:p w14:paraId="796FCB67" w14:textId="77777777" w:rsidR="00EC7FAF" w:rsidRDefault="00EC7FAF" w:rsidP="00EC7FAF">
            <w:pPr>
              <w:rPr>
                <w:szCs w:val="24"/>
              </w:rPr>
            </w:pPr>
          </w:p>
          <w:p w14:paraId="50DB2EEB"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03A3DAFF"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40151226"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03660769" w14:textId="77777777" w:rsidR="00EC7FAF" w:rsidRDefault="00EC7FAF" w:rsidP="00EC7FAF">
            <w:pPr>
              <w:rPr>
                <w:szCs w:val="24"/>
              </w:rPr>
            </w:pPr>
          </w:p>
        </w:tc>
        <w:tc>
          <w:tcPr>
            <w:tcW w:w="3420" w:type="dxa"/>
            <w:vMerge w:val="restart"/>
          </w:tcPr>
          <w:p w14:paraId="7C37052F" w14:textId="77777777" w:rsidR="00EC7FAF" w:rsidRDefault="00EC7FAF" w:rsidP="00EC7FAF">
            <w:pPr>
              <w:pStyle w:val="CommentText"/>
              <w:rPr>
                <w:szCs w:val="24"/>
              </w:rPr>
            </w:pPr>
          </w:p>
        </w:tc>
        <w:tc>
          <w:tcPr>
            <w:tcW w:w="3240" w:type="dxa"/>
            <w:vMerge w:val="restart"/>
          </w:tcPr>
          <w:p w14:paraId="65CEC532" w14:textId="77777777" w:rsidR="00EC7FAF" w:rsidRDefault="00EC7FAF" w:rsidP="00EC7FAF">
            <w:pPr>
              <w:rPr>
                <w:szCs w:val="24"/>
              </w:rPr>
            </w:pPr>
          </w:p>
        </w:tc>
      </w:tr>
      <w:tr w:rsidR="00EC7FAF" w14:paraId="2621EEB8" w14:textId="77777777" w:rsidTr="00EC7FAF">
        <w:trPr>
          <w:cantSplit/>
        </w:trPr>
        <w:tc>
          <w:tcPr>
            <w:tcW w:w="735" w:type="dxa"/>
            <w:tcBorders>
              <w:top w:val="dashed" w:sz="4" w:space="0" w:color="auto"/>
              <w:right w:val="single" w:sz="4" w:space="0" w:color="auto"/>
            </w:tcBorders>
          </w:tcPr>
          <w:p w14:paraId="0D24652B"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4849EC6D"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56FFE837"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327C5EEC"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68524E83" w14:textId="77777777" w:rsidR="00EC7FAF" w:rsidRDefault="00EC7FAF" w:rsidP="00EC7FAF">
            <w:pPr>
              <w:rPr>
                <w:szCs w:val="24"/>
              </w:rPr>
            </w:pPr>
          </w:p>
        </w:tc>
        <w:tc>
          <w:tcPr>
            <w:tcW w:w="3420" w:type="dxa"/>
            <w:vMerge/>
          </w:tcPr>
          <w:p w14:paraId="389ADC12" w14:textId="77777777" w:rsidR="00EC7FAF" w:rsidRDefault="00EC7FAF" w:rsidP="00EC7FAF">
            <w:pPr>
              <w:rPr>
                <w:szCs w:val="24"/>
              </w:rPr>
            </w:pPr>
          </w:p>
        </w:tc>
        <w:tc>
          <w:tcPr>
            <w:tcW w:w="3240" w:type="dxa"/>
            <w:vMerge/>
          </w:tcPr>
          <w:p w14:paraId="27F96845" w14:textId="77777777" w:rsidR="00EC7FAF" w:rsidRDefault="00EC7FAF" w:rsidP="00EC7FAF">
            <w:pPr>
              <w:rPr>
                <w:szCs w:val="24"/>
              </w:rPr>
            </w:pPr>
          </w:p>
        </w:tc>
      </w:tr>
      <w:tr w:rsidR="00EC7FAF" w14:paraId="7FA46AFA" w14:textId="77777777" w:rsidTr="00EC7FAF">
        <w:trPr>
          <w:cantSplit/>
        </w:trPr>
        <w:tc>
          <w:tcPr>
            <w:tcW w:w="735" w:type="dxa"/>
            <w:tcBorders>
              <w:bottom w:val="dashed" w:sz="4" w:space="0" w:color="auto"/>
              <w:right w:val="single" w:sz="4" w:space="0" w:color="auto"/>
            </w:tcBorders>
          </w:tcPr>
          <w:p w14:paraId="7ECFBF8A" w14:textId="77777777" w:rsidR="00EC7FAF" w:rsidRDefault="00EC7FAF" w:rsidP="00EC7FAF">
            <w:pPr>
              <w:rPr>
                <w:szCs w:val="24"/>
              </w:rPr>
            </w:pPr>
          </w:p>
          <w:p w14:paraId="02F401E7" w14:textId="77777777" w:rsidR="00EC7FAF" w:rsidRDefault="00EC7FAF" w:rsidP="00EC7FAF">
            <w:pPr>
              <w:rPr>
                <w:szCs w:val="24"/>
              </w:rPr>
            </w:pPr>
          </w:p>
        </w:tc>
        <w:tc>
          <w:tcPr>
            <w:tcW w:w="2163" w:type="dxa"/>
            <w:tcBorders>
              <w:left w:val="single" w:sz="4" w:space="0" w:color="auto"/>
              <w:bottom w:val="dashed" w:sz="4" w:space="0" w:color="auto"/>
              <w:right w:val="single" w:sz="4" w:space="0" w:color="auto"/>
            </w:tcBorders>
          </w:tcPr>
          <w:p w14:paraId="65F9BCA1" w14:textId="77777777" w:rsidR="00EC7FAF" w:rsidRDefault="00EC7FAF" w:rsidP="00EC7FAF">
            <w:pPr>
              <w:rPr>
                <w:szCs w:val="24"/>
              </w:rPr>
            </w:pPr>
          </w:p>
        </w:tc>
        <w:tc>
          <w:tcPr>
            <w:tcW w:w="1530" w:type="dxa"/>
            <w:tcBorders>
              <w:left w:val="single" w:sz="4" w:space="0" w:color="auto"/>
              <w:bottom w:val="dashed" w:sz="4" w:space="0" w:color="auto"/>
              <w:right w:val="single" w:sz="4" w:space="0" w:color="auto"/>
            </w:tcBorders>
          </w:tcPr>
          <w:p w14:paraId="38C651CB" w14:textId="77777777" w:rsidR="00EC7FAF" w:rsidRDefault="00EC7FAF" w:rsidP="00EC7FAF">
            <w:pPr>
              <w:rPr>
                <w:szCs w:val="24"/>
              </w:rPr>
            </w:pPr>
          </w:p>
        </w:tc>
        <w:tc>
          <w:tcPr>
            <w:tcW w:w="2070" w:type="dxa"/>
            <w:tcBorders>
              <w:left w:val="single" w:sz="4" w:space="0" w:color="auto"/>
              <w:bottom w:val="dashed" w:sz="4" w:space="0" w:color="auto"/>
              <w:right w:val="single" w:sz="4" w:space="0" w:color="auto"/>
            </w:tcBorders>
          </w:tcPr>
          <w:p w14:paraId="2B3CB968" w14:textId="77777777" w:rsidR="00EC7FAF" w:rsidRDefault="00EC7FAF" w:rsidP="00EC7FAF">
            <w:pPr>
              <w:rPr>
                <w:szCs w:val="24"/>
              </w:rPr>
            </w:pPr>
          </w:p>
        </w:tc>
        <w:tc>
          <w:tcPr>
            <w:tcW w:w="3420" w:type="dxa"/>
            <w:vMerge w:val="restart"/>
          </w:tcPr>
          <w:p w14:paraId="53A18A65" w14:textId="77777777" w:rsidR="00EC7FAF" w:rsidRDefault="00EC7FAF" w:rsidP="00EC7FAF">
            <w:pPr>
              <w:pStyle w:val="CommentText"/>
              <w:rPr>
                <w:szCs w:val="24"/>
              </w:rPr>
            </w:pPr>
          </w:p>
        </w:tc>
        <w:tc>
          <w:tcPr>
            <w:tcW w:w="3240" w:type="dxa"/>
            <w:vMerge w:val="restart"/>
          </w:tcPr>
          <w:p w14:paraId="774726B2" w14:textId="77777777" w:rsidR="00EC7FAF" w:rsidRDefault="00EC7FAF" w:rsidP="00EC7FAF">
            <w:pPr>
              <w:rPr>
                <w:szCs w:val="24"/>
              </w:rPr>
            </w:pPr>
          </w:p>
        </w:tc>
      </w:tr>
      <w:tr w:rsidR="00EC7FAF" w14:paraId="2E8B79FB" w14:textId="77777777" w:rsidTr="00EC7FAF">
        <w:trPr>
          <w:cantSplit/>
        </w:trPr>
        <w:tc>
          <w:tcPr>
            <w:tcW w:w="735" w:type="dxa"/>
            <w:tcBorders>
              <w:top w:val="dashed" w:sz="4" w:space="0" w:color="auto"/>
              <w:right w:val="single" w:sz="4" w:space="0" w:color="auto"/>
            </w:tcBorders>
          </w:tcPr>
          <w:p w14:paraId="61A903D0" w14:textId="77777777" w:rsidR="00EC7FAF" w:rsidRDefault="00EC7FAF" w:rsidP="00EC7FAF">
            <w:pPr>
              <w:pStyle w:val="BalloonText"/>
              <w:rPr>
                <w:rFonts w:ascii="Times New Roman" w:hAnsi="Times New Roman" w:cs="Times New Roman"/>
                <w:szCs w:val="24"/>
              </w:rPr>
            </w:pPr>
            <w:r>
              <w:rPr>
                <w:rFonts w:ascii="Times New Roman" w:hAnsi="Times New Roman" w:cs="Times New Roman"/>
                <w:szCs w:val="24"/>
              </w:rPr>
              <w:t>Revised</w:t>
            </w:r>
          </w:p>
          <w:p w14:paraId="2C041A4E" w14:textId="77777777" w:rsidR="00EC7FAF" w:rsidRDefault="00EC7FAF" w:rsidP="00EC7FAF">
            <w:pPr>
              <w:pStyle w:val="BalloonText"/>
              <w:rPr>
                <w:rFonts w:ascii="Times New Roman" w:hAnsi="Times New Roman" w:cs="Times New Roman"/>
                <w:sz w:val="20"/>
                <w:szCs w:val="24"/>
              </w:rPr>
            </w:pPr>
          </w:p>
        </w:tc>
        <w:tc>
          <w:tcPr>
            <w:tcW w:w="2163" w:type="dxa"/>
            <w:tcBorders>
              <w:top w:val="dashed" w:sz="4" w:space="0" w:color="auto"/>
              <w:left w:val="single" w:sz="4" w:space="0" w:color="auto"/>
              <w:right w:val="single" w:sz="4" w:space="0" w:color="auto"/>
            </w:tcBorders>
          </w:tcPr>
          <w:p w14:paraId="3471F0B6" w14:textId="77777777" w:rsidR="00EC7FAF" w:rsidRDefault="00EC7FAF" w:rsidP="00EC7FAF">
            <w:pPr>
              <w:pStyle w:val="CommentText"/>
              <w:rPr>
                <w:i/>
                <w:iCs/>
              </w:rPr>
            </w:pPr>
          </w:p>
        </w:tc>
        <w:tc>
          <w:tcPr>
            <w:tcW w:w="1530" w:type="dxa"/>
            <w:tcBorders>
              <w:top w:val="dashed" w:sz="4" w:space="0" w:color="auto"/>
              <w:left w:val="single" w:sz="4" w:space="0" w:color="auto"/>
              <w:right w:val="single" w:sz="4" w:space="0" w:color="auto"/>
            </w:tcBorders>
          </w:tcPr>
          <w:p w14:paraId="122C4FCF" w14:textId="77777777" w:rsidR="00EC7FAF" w:rsidRDefault="00EC7FAF" w:rsidP="00EC7FAF">
            <w:pPr>
              <w:rPr>
                <w:szCs w:val="24"/>
              </w:rPr>
            </w:pPr>
          </w:p>
        </w:tc>
        <w:tc>
          <w:tcPr>
            <w:tcW w:w="2070" w:type="dxa"/>
            <w:tcBorders>
              <w:top w:val="dashed" w:sz="4" w:space="0" w:color="auto"/>
              <w:left w:val="single" w:sz="4" w:space="0" w:color="auto"/>
              <w:right w:val="single" w:sz="4" w:space="0" w:color="auto"/>
            </w:tcBorders>
          </w:tcPr>
          <w:p w14:paraId="48FE7BEF" w14:textId="77777777" w:rsidR="00EC7FAF" w:rsidRDefault="00EC7FAF" w:rsidP="00EC7FAF">
            <w:pPr>
              <w:rPr>
                <w:szCs w:val="24"/>
              </w:rPr>
            </w:pPr>
          </w:p>
        </w:tc>
        <w:tc>
          <w:tcPr>
            <w:tcW w:w="3420" w:type="dxa"/>
            <w:vMerge/>
          </w:tcPr>
          <w:p w14:paraId="65E56174" w14:textId="77777777" w:rsidR="00EC7FAF" w:rsidRDefault="00EC7FAF" w:rsidP="00EC7FAF">
            <w:pPr>
              <w:rPr>
                <w:szCs w:val="24"/>
              </w:rPr>
            </w:pPr>
          </w:p>
        </w:tc>
        <w:tc>
          <w:tcPr>
            <w:tcW w:w="3240" w:type="dxa"/>
            <w:vMerge/>
          </w:tcPr>
          <w:p w14:paraId="2BD892FB" w14:textId="77777777" w:rsidR="00EC7FAF" w:rsidRDefault="00EC7FAF" w:rsidP="00EC7FAF">
            <w:pPr>
              <w:rPr>
                <w:szCs w:val="24"/>
              </w:rPr>
            </w:pPr>
          </w:p>
        </w:tc>
      </w:tr>
    </w:tbl>
    <w:p w14:paraId="37D36102" w14:textId="77777777" w:rsidR="00EC7FAF" w:rsidRDefault="00EC7FAF" w:rsidP="00EC7FAF">
      <w:pPr>
        <w:pStyle w:val="CommentText"/>
        <w:rPr>
          <w:sz w:val="24"/>
          <w:szCs w:val="24"/>
        </w:rPr>
      </w:pPr>
    </w:p>
    <w:p w14:paraId="433D66DD" w14:textId="77777777" w:rsidR="00EC7FAF" w:rsidRDefault="00EC7FAF" w:rsidP="00EC7FAF">
      <w:pPr>
        <w:pStyle w:val="CommentSubject"/>
        <w:rPr>
          <w:sz w:val="24"/>
          <w:szCs w:val="24"/>
        </w:rPr>
      </w:pPr>
      <w:r>
        <w:rPr>
          <w:sz w:val="24"/>
          <w:szCs w:val="24"/>
        </w:rPr>
        <w:t>7a</w:t>
      </w:r>
      <w:proofErr w:type="gramStart"/>
      <w:r>
        <w:rPr>
          <w:sz w:val="24"/>
          <w:szCs w:val="24"/>
        </w:rPr>
        <w:t>.  Additions</w:t>
      </w:r>
      <w:proofErr w:type="gramEnd"/>
    </w:p>
    <w:p w14:paraId="259FFDA9" w14:textId="77777777" w:rsidR="00EC7FAF" w:rsidRDefault="00EC7FAF" w:rsidP="00EC7FAF">
      <w:pPr>
        <w:pStyle w:val="CommentTex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2163"/>
        <w:gridCol w:w="1530"/>
        <w:gridCol w:w="2070"/>
        <w:gridCol w:w="3420"/>
        <w:gridCol w:w="3240"/>
      </w:tblGrid>
      <w:tr w:rsidR="00EC7FAF" w14:paraId="5CF82F65" w14:textId="77777777" w:rsidTr="00EC7FAF">
        <w:tc>
          <w:tcPr>
            <w:tcW w:w="735" w:type="dxa"/>
          </w:tcPr>
          <w:p w14:paraId="05D2F9EA" w14:textId="77777777" w:rsidR="00EC7FAF" w:rsidRDefault="00EC7FAF" w:rsidP="00EC7FAF">
            <w:pPr>
              <w:rPr>
                <w:szCs w:val="24"/>
              </w:rPr>
            </w:pPr>
          </w:p>
          <w:p w14:paraId="09CA3E5C" w14:textId="77777777" w:rsidR="00EC7FAF" w:rsidRDefault="00EC7FAF" w:rsidP="00EC7FAF">
            <w:pPr>
              <w:rPr>
                <w:szCs w:val="24"/>
              </w:rPr>
            </w:pPr>
          </w:p>
        </w:tc>
        <w:tc>
          <w:tcPr>
            <w:tcW w:w="2163" w:type="dxa"/>
          </w:tcPr>
          <w:p w14:paraId="2EC6F350" w14:textId="77777777" w:rsidR="00EC7FAF" w:rsidRDefault="00EC7FAF" w:rsidP="00EC7FAF">
            <w:pPr>
              <w:rPr>
                <w:szCs w:val="24"/>
              </w:rPr>
            </w:pPr>
          </w:p>
        </w:tc>
        <w:tc>
          <w:tcPr>
            <w:tcW w:w="1530" w:type="dxa"/>
          </w:tcPr>
          <w:p w14:paraId="21711E21" w14:textId="77777777" w:rsidR="00EC7FAF" w:rsidRDefault="00EC7FAF" w:rsidP="00EC7FAF">
            <w:pPr>
              <w:pStyle w:val="CommentText"/>
              <w:rPr>
                <w:szCs w:val="24"/>
              </w:rPr>
            </w:pPr>
          </w:p>
        </w:tc>
        <w:tc>
          <w:tcPr>
            <w:tcW w:w="2070" w:type="dxa"/>
          </w:tcPr>
          <w:p w14:paraId="0B9D9835" w14:textId="77777777" w:rsidR="00EC7FAF" w:rsidRDefault="00EC7FAF" w:rsidP="00EC7FAF">
            <w:pPr>
              <w:rPr>
                <w:szCs w:val="24"/>
              </w:rPr>
            </w:pPr>
          </w:p>
        </w:tc>
        <w:tc>
          <w:tcPr>
            <w:tcW w:w="3420" w:type="dxa"/>
          </w:tcPr>
          <w:p w14:paraId="37E4CFEB" w14:textId="77777777" w:rsidR="00EC7FAF" w:rsidRDefault="00EC7FAF" w:rsidP="00EC7FAF">
            <w:pPr>
              <w:rPr>
                <w:szCs w:val="24"/>
              </w:rPr>
            </w:pPr>
          </w:p>
        </w:tc>
        <w:tc>
          <w:tcPr>
            <w:tcW w:w="3240" w:type="dxa"/>
          </w:tcPr>
          <w:p w14:paraId="600939B8" w14:textId="77777777" w:rsidR="00EC7FAF" w:rsidRDefault="00EC7FAF" w:rsidP="00EC7FAF">
            <w:pPr>
              <w:rPr>
                <w:szCs w:val="24"/>
              </w:rPr>
            </w:pPr>
          </w:p>
        </w:tc>
      </w:tr>
      <w:tr w:rsidR="00EC7FAF" w14:paraId="13C2E07D" w14:textId="77777777" w:rsidTr="00EC7FAF">
        <w:tc>
          <w:tcPr>
            <w:tcW w:w="735" w:type="dxa"/>
          </w:tcPr>
          <w:p w14:paraId="383F1095" w14:textId="77777777" w:rsidR="00EC7FAF" w:rsidRDefault="00EC7FAF" w:rsidP="00EC7FAF">
            <w:pPr>
              <w:rPr>
                <w:szCs w:val="24"/>
              </w:rPr>
            </w:pPr>
          </w:p>
          <w:p w14:paraId="666BE444" w14:textId="77777777" w:rsidR="00EC7FAF" w:rsidRDefault="00EC7FAF" w:rsidP="00EC7FAF">
            <w:pPr>
              <w:rPr>
                <w:szCs w:val="24"/>
              </w:rPr>
            </w:pPr>
          </w:p>
        </w:tc>
        <w:tc>
          <w:tcPr>
            <w:tcW w:w="2163" w:type="dxa"/>
          </w:tcPr>
          <w:p w14:paraId="5420F120" w14:textId="77777777" w:rsidR="00EC7FAF" w:rsidRDefault="00EC7FAF" w:rsidP="00EC7FAF">
            <w:pPr>
              <w:rPr>
                <w:szCs w:val="24"/>
              </w:rPr>
            </w:pPr>
          </w:p>
        </w:tc>
        <w:tc>
          <w:tcPr>
            <w:tcW w:w="1530" w:type="dxa"/>
          </w:tcPr>
          <w:p w14:paraId="0ECF2C19" w14:textId="77777777" w:rsidR="00EC7FAF" w:rsidRDefault="00EC7FAF" w:rsidP="00EC7FAF">
            <w:pPr>
              <w:rPr>
                <w:szCs w:val="24"/>
              </w:rPr>
            </w:pPr>
          </w:p>
        </w:tc>
        <w:tc>
          <w:tcPr>
            <w:tcW w:w="2070" w:type="dxa"/>
          </w:tcPr>
          <w:p w14:paraId="3CDB7BE5" w14:textId="77777777" w:rsidR="00EC7FAF" w:rsidRDefault="00EC7FAF" w:rsidP="00EC7FAF">
            <w:pPr>
              <w:rPr>
                <w:szCs w:val="24"/>
              </w:rPr>
            </w:pPr>
          </w:p>
        </w:tc>
        <w:tc>
          <w:tcPr>
            <w:tcW w:w="3420" w:type="dxa"/>
          </w:tcPr>
          <w:p w14:paraId="4B2CDE9A" w14:textId="77777777" w:rsidR="00EC7FAF" w:rsidRDefault="00EC7FAF" w:rsidP="00EC7FAF">
            <w:pPr>
              <w:pStyle w:val="CommentText"/>
              <w:rPr>
                <w:szCs w:val="24"/>
              </w:rPr>
            </w:pPr>
          </w:p>
        </w:tc>
        <w:tc>
          <w:tcPr>
            <w:tcW w:w="3240" w:type="dxa"/>
          </w:tcPr>
          <w:p w14:paraId="13648EB1" w14:textId="77777777" w:rsidR="00EC7FAF" w:rsidRDefault="00EC7FAF" w:rsidP="00EC7FAF">
            <w:pPr>
              <w:rPr>
                <w:szCs w:val="24"/>
              </w:rPr>
            </w:pPr>
          </w:p>
        </w:tc>
      </w:tr>
    </w:tbl>
    <w:p w14:paraId="362ADA20" w14:textId="77777777" w:rsidR="00EC7FAF" w:rsidRDefault="00EC7FAF" w:rsidP="00EC7FAF">
      <w:pPr>
        <w:rPr>
          <w:sz w:val="24"/>
          <w:szCs w:val="24"/>
        </w:rPr>
      </w:pPr>
    </w:p>
    <w:p w14:paraId="24FED8BD" w14:textId="77777777" w:rsidR="00EC7FAF" w:rsidRDefault="00EC7FAF" w:rsidP="00EC7FAF">
      <w:pPr>
        <w:pStyle w:val="Heading7"/>
        <w:rPr>
          <w:b/>
          <w:bCs/>
          <w:sz w:val="24"/>
          <w:u w:val="none"/>
        </w:rPr>
      </w:pPr>
      <w:r>
        <w:rPr>
          <w:b/>
          <w:bCs/>
          <w:sz w:val="24"/>
          <w:u w:val="none"/>
        </w:rPr>
        <w:t>7b</w:t>
      </w:r>
      <w:proofErr w:type="gramStart"/>
      <w:r>
        <w:rPr>
          <w:b/>
          <w:bCs/>
          <w:sz w:val="24"/>
          <w:u w:val="none"/>
        </w:rPr>
        <w:t>.  WLA</w:t>
      </w:r>
      <w:proofErr w:type="gramEnd"/>
      <w:r>
        <w:rPr>
          <w:b/>
          <w:bCs/>
          <w:sz w:val="24"/>
          <w:u w:val="none"/>
        </w:rPr>
        <w:t xml:space="preserve"> Assessment</w:t>
      </w:r>
    </w:p>
    <w:p w14:paraId="5FCD9FB4" w14:textId="77777777" w:rsidR="00EC7FAF" w:rsidRDefault="00EC7FAF" w:rsidP="00EC7FAF">
      <w:pPr>
        <w:rPr>
          <w:sz w:val="24"/>
          <w:szCs w:val="24"/>
        </w:rPr>
      </w:pPr>
    </w:p>
    <w:p w14:paraId="6E749C72" w14:textId="77777777" w:rsidR="00EC7FAF" w:rsidRDefault="00EC7FAF" w:rsidP="00EC7FAF">
      <w:pPr>
        <w:rPr>
          <w:sz w:val="24"/>
          <w:szCs w:val="24"/>
        </w:rPr>
      </w:pPr>
      <w:r>
        <w:rPr>
          <w:b/>
          <w:bCs/>
          <w:sz w:val="24"/>
          <w:szCs w:val="24"/>
        </w:rPr>
        <w:br w:type="page"/>
      </w:r>
      <w:r>
        <w:rPr>
          <w:b/>
          <w:bCs/>
          <w:sz w:val="24"/>
          <w:szCs w:val="24"/>
        </w:rPr>
        <w:lastRenderedPageBreak/>
        <w:t>Part IV. Summary of Information Collected and Analyzed</w:t>
      </w:r>
    </w:p>
    <w:p w14:paraId="0AA2BC60" w14:textId="77777777" w:rsidR="00EC7FAF" w:rsidRDefault="00EC7FAF" w:rsidP="00EC7FAF">
      <w:pPr>
        <w:rPr>
          <w:sz w:val="24"/>
          <w:szCs w:val="24"/>
        </w:rPr>
      </w:pPr>
    </w:p>
    <w:p w14:paraId="20216533" w14:textId="77777777" w:rsidR="00EC7FAF" w:rsidRDefault="00EC7FAF" w:rsidP="00EC7FAF">
      <w:pPr>
        <w:rPr>
          <w:sz w:val="24"/>
          <w:szCs w:val="24"/>
        </w:rPr>
      </w:pPr>
    </w:p>
    <w:p w14:paraId="3C342374" w14:textId="77777777" w:rsidR="00EC7FAF" w:rsidRDefault="00EC7FAF" w:rsidP="00EC7FAF">
      <w:pPr>
        <w:rPr>
          <w:sz w:val="24"/>
          <w:szCs w:val="24"/>
        </w:rPr>
      </w:pPr>
    </w:p>
    <w:p w14:paraId="3740EF62" w14:textId="77777777" w:rsidR="00EC7FAF" w:rsidRDefault="00EC7FAF" w:rsidP="00EC7FAF">
      <w:pPr>
        <w:rPr>
          <w:sz w:val="24"/>
          <w:szCs w:val="24"/>
        </w:rPr>
      </w:pPr>
    </w:p>
    <w:p w14:paraId="512C5F10" w14:textId="77777777" w:rsidR="00EC7FAF" w:rsidRDefault="00EC7FAF" w:rsidP="00EC7FAF">
      <w:pPr>
        <w:rPr>
          <w:sz w:val="24"/>
          <w:szCs w:val="24"/>
        </w:rPr>
      </w:pPr>
    </w:p>
    <w:p w14:paraId="2E47C833" w14:textId="77777777" w:rsidR="00EC7FAF" w:rsidRDefault="00EC7FAF" w:rsidP="00EC7FAF">
      <w:pPr>
        <w:rPr>
          <w:sz w:val="24"/>
          <w:szCs w:val="24"/>
        </w:rPr>
      </w:pPr>
    </w:p>
    <w:p w14:paraId="12D808C6" w14:textId="77777777" w:rsidR="00EC7FAF" w:rsidRDefault="00EC7FAF" w:rsidP="00EC7FAF">
      <w:pPr>
        <w:rPr>
          <w:b/>
          <w:bCs/>
          <w:sz w:val="24"/>
          <w:szCs w:val="24"/>
        </w:rPr>
      </w:pPr>
      <w:r>
        <w:rPr>
          <w:b/>
          <w:bCs/>
          <w:sz w:val="24"/>
          <w:szCs w:val="24"/>
        </w:rPr>
        <w:t xml:space="preserve">Part V.  Program Outputs &amp; Accomplishments (OPTIONAL) </w:t>
      </w:r>
    </w:p>
    <w:p w14:paraId="04D548E8" w14:textId="77777777" w:rsidR="00EC7FAF" w:rsidRDefault="00EC7FAF" w:rsidP="00EC7FAF">
      <w:pPr>
        <w:rPr>
          <w:sz w:val="24"/>
          <w:szCs w:val="24"/>
        </w:rPr>
      </w:pPr>
      <w:r>
        <w:rPr>
          <w:sz w:val="24"/>
          <w:szCs w:val="24"/>
        </w:rPr>
        <w:t>(Since beginning of permit coverage unless specified otherwise by a **, which indicates response is for period covering April 1, 20</w:t>
      </w:r>
      <w:r w:rsidR="00513F72">
        <w:rPr>
          <w:sz w:val="24"/>
          <w:szCs w:val="24"/>
        </w:rPr>
        <w:t>10</w:t>
      </w:r>
      <w:r w:rsidR="00A81011">
        <w:rPr>
          <w:sz w:val="24"/>
          <w:szCs w:val="24"/>
        </w:rPr>
        <w:t xml:space="preserve"> through March 31, 201</w:t>
      </w:r>
      <w:r w:rsidR="00513F72">
        <w:rPr>
          <w:sz w:val="24"/>
          <w:szCs w:val="24"/>
        </w:rPr>
        <w:t>1</w:t>
      </w:r>
      <w:r>
        <w:rPr>
          <w:sz w:val="24"/>
          <w:szCs w:val="24"/>
        </w:rPr>
        <w:t>)</w:t>
      </w:r>
      <w:r w:rsidR="00A81011">
        <w:rPr>
          <w:sz w:val="24"/>
          <w:szCs w:val="24"/>
        </w:rPr>
        <w:t xml:space="preserve"> </w:t>
      </w:r>
    </w:p>
    <w:p w14:paraId="055AAFDF" w14:textId="77777777" w:rsidR="00EC7FAF" w:rsidRDefault="00EC7FAF" w:rsidP="00EC7FAF">
      <w:pPr>
        <w:rPr>
          <w:sz w:val="24"/>
          <w:szCs w:val="24"/>
        </w:rPr>
      </w:pPr>
    </w:p>
    <w:p w14:paraId="0319AB59" w14:textId="77777777" w:rsidR="00EC7FAF" w:rsidRDefault="00EC7FAF" w:rsidP="00EC7FAF">
      <w:pPr>
        <w:pStyle w:val="Heading5"/>
        <w:tabs>
          <w:tab w:val="left" w:pos="7200"/>
        </w:tabs>
        <w:rPr>
          <w:szCs w:val="24"/>
        </w:rPr>
      </w:pPr>
      <w:r>
        <w:rPr>
          <w:szCs w:val="24"/>
        </w:rPr>
        <w:t>Programmatic</w:t>
      </w:r>
    </w:p>
    <w:p w14:paraId="0ACF24B1" w14:textId="77777777" w:rsidR="00EC7FAF" w:rsidRDefault="00EC7FAF" w:rsidP="00EC7FAF">
      <w:pPr>
        <w:tabs>
          <w:tab w:val="left" w:pos="7200"/>
        </w:tabs>
        <w:rPr>
          <w:sz w:val="24"/>
          <w:szCs w:val="24"/>
        </w:rPr>
      </w:pPr>
      <w:r>
        <w:rPr>
          <w:sz w:val="24"/>
          <w:szCs w:val="24"/>
        </w:rPr>
        <w:tab/>
      </w:r>
      <w:r>
        <w:rPr>
          <w:sz w:val="24"/>
          <w:szCs w:val="24"/>
        </w:rPr>
        <w:tab/>
      </w:r>
      <w:r>
        <w:rPr>
          <w:sz w:val="24"/>
          <w:szCs w:val="24"/>
        </w:rPr>
        <w:tab/>
      </w:r>
      <w:r>
        <w:rPr>
          <w:sz w:val="24"/>
          <w:szCs w:val="24"/>
        </w:rPr>
        <w:tab/>
        <w:t xml:space="preserve">         (Preferred Units)    Response</w:t>
      </w:r>
      <w:r>
        <w:rPr>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7A58BEA4" w14:textId="77777777" w:rsidTr="00EC7FAF">
        <w:tc>
          <w:tcPr>
            <w:tcW w:w="10098" w:type="dxa"/>
          </w:tcPr>
          <w:p w14:paraId="47BF45FC" w14:textId="77777777" w:rsidR="00EC7FAF" w:rsidRDefault="00EC7FAF" w:rsidP="00EC7FAF">
            <w:pPr>
              <w:rPr>
                <w:sz w:val="24"/>
                <w:szCs w:val="24"/>
              </w:rPr>
            </w:pPr>
            <w:r>
              <w:rPr>
                <w:sz w:val="24"/>
                <w:szCs w:val="24"/>
              </w:rPr>
              <w:t>Stormwater management position created/staffed</w:t>
            </w:r>
          </w:p>
        </w:tc>
        <w:tc>
          <w:tcPr>
            <w:tcW w:w="1440" w:type="dxa"/>
          </w:tcPr>
          <w:p w14:paraId="0FECC169" w14:textId="77777777" w:rsidR="00EC7FAF" w:rsidRDefault="00EC7FAF" w:rsidP="00EC7FAF">
            <w:pPr>
              <w:rPr>
                <w:sz w:val="24"/>
                <w:szCs w:val="24"/>
              </w:rPr>
            </w:pPr>
            <w:r>
              <w:rPr>
                <w:sz w:val="24"/>
                <w:szCs w:val="24"/>
              </w:rPr>
              <w:t>(y/n)</w:t>
            </w:r>
          </w:p>
        </w:tc>
        <w:tc>
          <w:tcPr>
            <w:tcW w:w="1620" w:type="dxa"/>
          </w:tcPr>
          <w:p w14:paraId="08C4A0C8" w14:textId="77777777" w:rsidR="00EC7FAF" w:rsidRDefault="00EC7FAF" w:rsidP="00EC7FAF"/>
        </w:tc>
      </w:tr>
      <w:tr w:rsidR="00EC7FAF" w14:paraId="35AA09D2" w14:textId="77777777" w:rsidTr="00EC7FAF">
        <w:tc>
          <w:tcPr>
            <w:tcW w:w="10098" w:type="dxa"/>
          </w:tcPr>
          <w:p w14:paraId="39969D4E" w14:textId="77777777" w:rsidR="00EC7FAF" w:rsidRDefault="00EC7FAF" w:rsidP="00EC7FAF">
            <w:pPr>
              <w:pStyle w:val="Heading4"/>
            </w:pPr>
            <w:r>
              <w:t>Annual program budget/expenditures **</w:t>
            </w:r>
          </w:p>
        </w:tc>
        <w:tc>
          <w:tcPr>
            <w:tcW w:w="1440" w:type="dxa"/>
          </w:tcPr>
          <w:p w14:paraId="621D7966" w14:textId="77777777" w:rsidR="00EC7FAF" w:rsidRDefault="00EC7FAF" w:rsidP="00EC7FAF">
            <w:pPr>
              <w:pStyle w:val="Heading4"/>
            </w:pPr>
            <w:r>
              <w:t>($)</w:t>
            </w:r>
          </w:p>
        </w:tc>
        <w:tc>
          <w:tcPr>
            <w:tcW w:w="1620" w:type="dxa"/>
          </w:tcPr>
          <w:p w14:paraId="1FC72383" w14:textId="77777777" w:rsidR="00EC7FAF" w:rsidRDefault="00EC7FAF" w:rsidP="00EC7FAF">
            <w:pPr>
              <w:pStyle w:val="Heading4"/>
            </w:pPr>
          </w:p>
        </w:tc>
      </w:tr>
      <w:tr w:rsidR="00EC7FAF" w14:paraId="36C9C2A8" w14:textId="77777777" w:rsidTr="00EC7FAF">
        <w:tc>
          <w:tcPr>
            <w:tcW w:w="10098" w:type="dxa"/>
          </w:tcPr>
          <w:p w14:paraId="57477DBA" w14:textId="77777777" w:rsidR="00EC7FAF" w:rsidRDefault="00EC7FAF" w:rsidP="00EC7FAF">
            <w:pPr>
              <w:pStyle w:val="Heading4"/>
            </w:pPr>
            <w:r>
              <w:t>Total program expenditures since beginning of permit coverage</w:t>
            </w:r>
          </w:p>
        </w:tc>
        <w:tc>
          <w:tcPr>
            <w:tcW w:w="1440" w:type="dxa"/>
          </w:tcPr>
          <w:p w14:paraId="6CAF2A80" w14:textId="77777777" w:rsidR="00EC7FAF" w:rsidRDefault="00EC7FAF" w:rsidP="00EC7FAF">
            <w:pPr>
              <w:pStyle w:val="Heading4"/>
            </w:pPr>
            <w:r>
              <w:t>($)</w:t>
            </w:r>
          </w:p>
        </w:tc>
        <w:tc>
          <w:tcPr>
            <w:tcW w:w="1620" w:type="dxa"/>
          </w:tcPr>
          <w:p w14:paraId="16FE59DA" w14:textId="77777777" w:rsidR="00EC7FAF" w:rsidRDefault="00EC7FAF" w:rsidP="00EC7FAF">
            <w:pPr>
              <w:pStyle w:val="Heading4"/>
            </w:pPr>
          </w:p>
        </w:tc>
      </w:tr>
      <w:tr w:rsidR="00EC7FAF" w14:paraId="1B7553CB" w14:textId="77777777" w:rsidTr="00EC7FAF">
        <w:tc>
          <w:tcPr>
            <w:tcW w:w="10098" w:type="dxa"/>
          </w:tcPr>
          <w:p w14:paraId="753D854A" w14:textId="77777777" w:rsidR="00EC7FAF" w:rsidRDefault="00EC7FAF" w:rsidP="00EC7FAF">
            <w:pPr>
              <w:pStyle w:val="Heading4"/>
            </w:pPr>
            <w:r>
              <w:t xml:space="preserve">Funding mechanism(s) (General Fund, </w:t>
            </w:r>
            <w:smartTag w:uri="urn:schemas-microsoft-com:office:smarttags" w:element="City">
              <w:smartTag w:uri="urn:schemas-microsoft-com:office:smarttags" w:element="place">
                <w:r>
                  <w:t>Enterprise</w:t>
                </w:r>
              </w:smartTag>
            </w:smartTag>
            <w:r>
              <w:t>, Utility, etc)</w:t>
            </w:r>
          </w:p>
        </w:tc>
        <w:tc>
          <w:tcPr>
            <w:tcW w:w="1440" w:type="dxa"/>
          </w:tcPr>
          <w:p w14:paraId="542F550D" w14:textId="77777777" w:rsidR="00EC7FAF" w:rsidRDefault="00EC7FAF" w:rsidP="00EC7FAF">
            <w:pPr>
              <w:pStyle w:val="Heading4"/>
            </w:pPr>
          </w:p>
        </w:tc>
        <w:tc>
          <w:tcPr>
            <w:tcW w:w="1620" w:type="dxa"/>
          </w:tcPr>
          <w:p w14:paraId="36DEC697" w14:textId="77777777" w:rsidR="00EC7FAF" w:rsidRDefault="00EC7FAF" w:rsidP="00EC7FAF">
            <w:pPr>
              <w:pStyle w:val="Heading4"/>
            </w:pPr>
          </w:p>
        </w:tc>
      </w:tr>
      <w:tr w:rsidR="00EC7FAF" w14:paraId="2E496DE3" w14:textId="77777777" w:rsidTr="00EC7FAF">
        <w:tc>
          <w:tcPr>
            <w:tcW w:w="10098" w:type="dxa"/>
          </w:tcPr>
          <w:p w14:paraId="7F1C4A6A" w14:textId="77777777" w:rsidR="00EC7FAF" w:rsidRDefault="00EC7FAF" w:rsidP="00EC7FAF">
            <w:pPr>
              <w:pStyle w:val="Heading4"/>
            </w:pPr>
          </w:p>
        </w:tc>
        <w:tc>
          <w:tcPr>
            <w:tcW w:w="1440" w:type="dxa"/>
          </w:tcPr>
          <w:p w14:paraId="7B5FC322" w14:textId="77777777" w:rsidR="00EC7FAF" w:rsidRDefault="00EC7FAF" w:rsidP="00EC7FAF">
            <w:pPr>
              <w:pStyle w:val="Heading4"/>
            </w:pPr>
          </w:p>
        </w:tc>
        <w:tc>
          <w:tcPr>
            <w:tcW w:w="1620" w:type="dxa"/>
          </w:tcPr>
          <w:p w14:paraId="23CDEEA8" w14:textId="77777777" w:rsidR="00EC7FAF" w:rsidRDefault="00EC7FAF" w:rsidP="00EC7FAF">
            <w:pPr>
              <w:pStyle w:val="Heading4"/>
            </w:pPr>
          </w:p>
        </w:tc>
      </w:tr>
    </w:tbl>
    <w:p w14:paraId="5209628C" w14:textId="77777777" w:rsidR="00EC7FAF" w:rsidRDefault="00EC7FAF" w:rsidP="00EC7FAF">
      <w:pPr>
        <w:rPr>
          <w:b/>
          <w:bCs/>
          <w:sz w:val="24"/>
          <w:szCs w:val="24"/>
        </w:rPr>
      </w:pPr>
    </w:p>
    <w:p w14:paraId="4D1680D5" w14:textId="77777777" w:rsidR="00EC7FAF" w:rsidRDefault="00EC7FAF" w:rsidP="00EC7FAF">
      <w:pPr>
        <w:rPr>
          <w:sz w:val="24"/>
          <w:szCs w:val="24"/>
        </w:rPr>
      </w:pPr>
      <w:r>
        <w:rPr>
          <w:b/>
          <w:bCs/>
          <w:sz w:val="24"/>
          <w:szCs w:val="24"/>
        </w:rPr>
        <w:t>Education, Involvement, and Training</w:t>
      </w:r>
    </w:p>
    <w:p w14:paraId="73593B66" w14:textId="77777777" w:rsidR="00EC7FAF" w:rsidRDefault="00EC7FAF" w:rsidP="00EC7FAF">
      <w:pPr>
        <w:rPr>
          <w:sz w:val="24"/>
          <w:szCs w:val="24"/>
        </w:rPr>
      </w:pPr>
      <w:r>
        <w:rPr>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44078DF8" w14:textId="77777777" w:rsidTr="00EC7FAF">
        <w:tc>
          <w:tcPr>
            <w:tcW w:w="10098" w:type="dxa"/>
          </w:tcPr>
          <w:p w14:paraId="4148B7F5" w14:textId="77777777" w:rsidR="00EC7FAF" w:rsidRDefault="00EC7FAF" w:rsidP="00EC7FAF">
            <w:pPr>
              <w:rPr>
                <w:sz w:val="24"/>
                <w:szCs w:val="24"/>
              </w:rPr>
            </w:pPr>
            <w:r>
              <w:rPr>
                <w:sz w:val="24"/>
                <w:szCs w:val="24"/>
              </w:rPr>
              <w:t>Estimated number of property owners reached by education program(s)</w:t>
            </w:r>
          </w:p>
        </w:tc>
        <w:tc>
          <w:tcPr>
            <w:tcW w:w="1440" w:type="dxa"/>
          </w:tcPr>
          <w:p w14:paraId="1DC60E3E" w14:textId="77777777" w:rsidR="00EC7FAF" w:rsidRDefault="00EC7FAF" w:rsidP="00EC7FAF">
            <w:pPr>
              <w:rPr>
                <w:sz w:val="24"/>
                <w:szCs w:val="24"/>
              </w:rPr>
            </w:pPr>
            <w:r>
              <w:rPr>
                <w:sz w:val="24"/>
                <w:szCs w:val="24"/>
              </w:rPr>
              <w:t>(# or %)</w:t>
            </w:r>
          </w:p>
        </w:tc>
        <w:tc>
          <w:tcPr>
            <w:tcW w:w="1620" w:type="dxa"/>
          </w:tcPr>
          <w:p w14:paraId="521D2B00" w14:textId="77777777" w:rsidR="00EC7FAF" w:rsidRDefault="00EC7FAF" w:rsidP="00EC7FAF">
            <w:pPr>
              <w:rPr>
                <w:sz w:val="24"/>
                <w:szCs w:val="24"/>
              </w:rPr>
            </w:pPr>
          </w:p>
        </w:tc>
      </w:tr>
      <w:tr w:rsidR="00EC7FAF" w14:paraId="279C9528" w14:textId="77777777" w:rsidTr="00EC7FAF">
        <w:tc>
          <w:tcPr>
            <w:tcW w:w="10098" w:type="dxa"/>
          </w:tcPr>
          <w:p w14:paraId="70DE3D4E" w14:textId="77777777" w:rsidR="00EC7FAF" w:rsidRDefault="00EC7FAF" w:rsidP="00EC7FAF">
            <w:pPr>
              <w:rPr>
                <w:sz w:val="24"/>
                <w:szCs w:val="24"/>
              </w:rPr>
            </w:pPr>
            <w:r>
              <w:rPr>
                <w:sz w:val="24"/>
                <w:szCs w:val="24"/>
              </w:rPr>
              <w:t xml:space="preserve">Stormwater management committee established </w:t>
            </w:r>
          </w:p>
        </w:tc>
        <w:tc>
          <w:tcPr>
            <w:tcW w:w="1440" w:type="dxa"/>
          </w:tcPr>
          <w:p w14:paraId="18E2CDDA" w14:textId="77777777" w:rsidR="00EC7FAF" w:rsidRDefault="00EC7FAF" w:rsidP="00EC7FAF">
            <w:pPr>
              <w:rPr>
                <w:sz w:val="24"/>
                <w:szCs w:val="24"/>
              </w:rPr>
            </w:pPr>
            <w:r>
              <w:rPr>
                <w:sz w:val="24"/>
                <w:szCs w:val="24"/>
              </w:rPr>
              <w:t>(y/n)</w:t>
            </w:r>
          </w:p>
        </w:tc>
        <w:tc>
          <w:tcPr>
            <w:tcW w:w="1620" w:type="dxa"/>
          </w:tcPr>
          <w:p w14:paraId="4FFFE90E" w14:textId="77777777" w:rsidR="00EC7FAF" w:rsidRDefault="00EC7FAF" w:rsidP="00EC7FAF">
            <w:pPr>
              <w:rPr>
                <w:sz w:val="24"/>
                <w:szCs w:val="24"/>
              </w:rPr>
            </w:pPr>
          </w:p>
        </w:tc>
      </w:tr>
      <w:tr w:rsidR="00EC7FAF" w14:paraId="2F2D9189" w14:textId="77777777" w:rsidTr="00EC7FAF">
        <w:tc>
          <w:tcPr>
            <w:tcW w:w="10098" w:type="dxa"/>
          </w:tcPr>
          <w:p w14:paraId="3D12D58E" w14:textId="77777777" w:rsidR="00EC7FAF" w:rsidRDefault="00EC7FAF" w:rsidP="00EC7FAF">
            <w:pPr>
              <w:rPr>
                <w:sz w:val="24"/>
                <w:szCs w:val="24"/>
              </w:rPr>
            </w:pPr>
            <w:r>
              <w:rPr>
                <w:sz w:val="24"/>
                <w:szCs w:val="24"/>
              </w:rPr>
              <w:t>Stream teams established or supported</w:t>
            </w:r>
          </w:p>
        </w:tc>
        <w:tc>
          <w:tcPr>
            <w:tcW w:w="1440" w:type="dxa"/>
          </w:tcPr>
          <w:p w14:paraId="16978101" w14:textId="77777777" w:rsidR="00EC7FAF" w:rsidRDefault="00EC7FAF" w:rsidP="00EC7FAF">
            <w:pPr>
              <w:rPr>
                <w:sz w:val="24"/>
                <w:szCs w:val="24"/>
              </w:rPr>
            </w:pPr>
            <w:r>
              <w:rPr>
                <w:sz w:val="24"/>
                <w:szCs w:val="24"/>
              </w:rPr>
              <w:t>(# or y/n)</w:t>
            </w:r>
          </w:p>
        </w:tc>
        <w:tc>
          <w:tcPr>
            <w:tcW w:w="1620" w:type="dxa"/>
          </w:tcPr>
          <w:p w14:paraId="4D3CC3BA" w14:textId="77777777" w:rsidR="00EC7FAF" w:rsidRDefault="00EC7FAF" w:rsidP="00EC7FAF">
            <w:pPr>
              <w:rPr>
                <w:sz w:val="24"/>
                <w:szCs w:val="24"/>
              </w:rPr>
            </w:pPr>
          </w:p>
        </w:tc>
      </w:tr>
      <w:tr w:rsidR="00EC7FAF" w14:paraId="76AE28F5" w14:textId="77777777" w:rsidTr="00EC7FAF">
        <w:tc>
          <w:tcPr>
            <w:tcW w:w="10098" w:type="dxa"/>
          </w:tcPr>
          <w:p w14:paraId="0234FBE1" w14:textId="77777777" w:rsidR="00EC7FAF" w:rsidRDefault="00EC7FAF" w:rsidP="00EC7FAF">
            <w:pPr>
              <w:rPr>
                <w:sz w:val="24"/>
                <w:szCs w:val="24"/>
              </w:rPr>
            </w:pPr>
            <w:r>
              <w:rPr>
                <w:sz w:val="24"/>
                <w:szCs w:val="24"/>
              </w:rPr>
              <w:t>Shoreline clean-up participation or quantity of shoreline miles cleaned **</w:t>
            </w:r>
          </w:p>
        </w:tc>
        <w:tc>
          <w:tcPr>
            <w:tcW w:w="1440" w:type="dxa"/>
            <w:tcBorders>
              <w:bottom w:val="single" w:sz="4" w:space="0" w:color="auto"/>
            </w:tcBorders>
          </w:tcPr>
          <w:p w14:paraId="45AFA8AD" w14:textId="77777777" w:rsidR="00EC7FAF" w:rsidRDefault="00EC7FAF" w:rsidP="00EC7FAF">
            <w:pPr>
              <w:rPr>
                <w:sz w:val="24"/>
                <w:szCs w:val="24"/>
              </w:rPr>
            </w:pPr>
            <w:r>
              <w:rPr>
                <w:sz w:val="24"/>
                <w:szCs w:val="24"/>
              </w:rPr>
              <w:t>(</w:t>
            </w:r>
            <w:proofErr w:type="gramStart"/>
            <w:r>
              <w:rPr>
                <w:sz w:val="24"/>
                <w:szCs w:val="24"/>
              </w:rPr>
              <w:t>y/n</w:t>
            </w:r>
            <w:proofErr w:type="gramEnd"/>
            <w:r>
              <w:rPr>
                <w:sz w:val="24"/>
                <w:szCs w:val="24"/>
              </w:rPr>
              <w:t xml:space="preserve"> or mi.)</w:t>
            </w:r>
          </w:p>
        </w:tc>
        <w:tc>
          <w:tcPr>
            <w:tcW w:w="1620" w:type="dxa"/>
            <w:tcBorders>
              <w:bottom w:val="single" w:sz="4" w:space="0" w:color="auto"/>
            </w:tcBorders>
          </w:tcPr>
          <w:p w14:paraId="7EE6C8B1" w14:textId="77777777" w:rsidR="00EC7FAF" w:rsidRDefault="00EC7FAF" w:rsidP="00EC7FAF">
            <w:pPr>
              <w:rPr>
                <w:sz w:val="24"/>
                <w:szCs w:val="24"/>
              </w:rPr>
            </w:pPr>
          </w:p>
        </w:tc>
      </w:tr>
      <w:tr w:rsidR="00EC7FAF" w14:paraId="48F2A5CD" w14:textId="77777777" w:rsidTr="00EC7FAF">
        <w:tc>
          <w:tcPr>
            <w:tcW w:w="10098" w:type="dxa"/>
          </w:tcPr>
          <w:p w14:paraId="1266262F" w14:textId="77777777" w:rsidR="00EC7FAF" w:rsidRDefault="00EC7FAF" w:rsidP="00EC7FAF">
            <w:pPr>
              <w:rPr>
                <w:sz w:val="24"/>
                <w:szCs w:val="24"/>
              </w:rPr>
            </w:pPr>
            <w:r>
              <w:rPr>
                <w:sz w:val="24"/>
                <w:szCs w:val="24"/>
              </w:rPr>
              <w:t>Shoreline cleaned since beginning of permit coverage</w:t>
            </w:r>
          </w:p>
        </w:tc>
        <w:tc>
          <w:tcPr>
            <w:tcW w:w="1440" w:type="dxa"/>
            <w:tcBorders>
              <w:bottom w:val="single" w:sz="4" w:space="0" w:color="auto"/>
            </w:tcBorders>
          </w:tcPr>
          <w:p w14:paraId="73D39131" w14:textId="77777777" w:rsidR="00EC7FAF" w:rsidRDefault="00EC7FAF" w:rsidP="00EC7FAF">
            <w:pPr>
              <w:rPr>
                <w:sz w:val="24"/>
                <w:szCs w:val="24"/>
              </w:rPr>
            </w:pPr>
            <w:r>
              <w:rPr>
                <w:sz w:val="24"/>
                <w:szCs w:val="24"/>
              </w:rPr>
              <w:t>(mi.)</w:t>
            </w:r>
          </w:p>
        </w:tc>
        <w:tc>
          <w:tcPr>
            <w:tcW w:w="1620" w:type="dxa"/>
            <w:tcBorders>
              <w:bottom w:val="single" w:sz="4" w:space="0" w:color="auto"/>
            </w:tcBorders>
          </w:tcPr>
          <w:p w14:paraId="167606E1" w14:textId="77777777" w:rsidR="00EC7FAF" w:rsidRDefault="00EC7FAF" w:rsidP="00EC7FAF">
            <w:pPr>
              <w:rPr>
                <w:sz w:val="24"/>
                <w:szCs w:val="24"/>
              </w:rPr>
            </w:pPr>
          </w:p>
        </w:tc>
      </w:tr>
      <w:tr w:rsidR="00EC7FAF" w14:paraId="0DF5DB98" w14:textId="77777777" w:rsidTr="00EC7FAF">
        <w:tc>
          <w:tcPr>
            <w:tcW w:w="10098" w:type="dxa"/>
            <w:tcBorders>
              <w:right w:val="nil"/>
            </w:tcBorders>
          </w:tcPr>
          <w:p w14:paraId="1FCF8EEE" w14:textId="77777777" w:rsidR="00EC7FAF" w:rsidRDefault="00EC7FAF" w:rsidP="00EC7FAF">
            <w:pPr>
              <w:rPr>
                <w:sz w:val="24"/>
                <w:szCs w:val="24"/>
              </w:rPr>
            </w:pPr>
            <w:r>
              <w:rPr>
                <w:sz w:val="24"/>
                <w:szCs w:val="24"/>
              </w:rPr>
              <w:t xml:space="preserve">Household Hazardous Waste Collection Days </w:t>
            </w:r>
          </w:p>
        </w:tc>
        <w:tc>
          <w:tcPr>
            <w:tcW w:w="1440" w:type="dxa"/>
            <w:tcBorders>
              <w:left w:val="nil"/>
              <w:right w:val="nil"/>
            </w:tcBorders>
          </w:tcPr>
          <w:p w14:paraId="78AAF1B0" w14:textId="77777777" w:rsidR="00EC7FAF" w:rsidRDefault="00EC7FAF" w:rsidP="00EC7FAF">
            <w:pPr>
              <w:rPr>
                <w:sz w:val="24"/>
                <w:szCs w:val="24"/>
              </w:rPr>
            </w:pPr>
            <w:r>
              <w:rPr>
                <w:sz w:val="24"/>
                <w:szCs w:val="24"/>
              </w:rPr>
              <w:t xml:space="preserve"> </w:t>
            </w:r>
          </w:p>
        </w:tc>
        <w:tc>
          <w:tcPr>
            <w:tcW w:w="1620" w:type="dxa"/>
            <w:tcBorders>
              <w:left w:val="nil"/>
            </w:tcBorders>
          </w:tcPr>
          <w:p w14:paraId="5106D3BD" w14:textId="77777777" w:rsidR="00EC7FAF" w:rsidRDefault="00EC7FAF" w:rsidP="00EC7FAF">
            <w:pPr>
              <w:rPr>
                <w:sz w:val="24"/>
                <w:szCs w:val="24"/>
              </w:rPr>
            </w:pPr>
          </w:p>
        </w:tc>
      </w:tr>
      <w:tr w:rsidR="00EC7FAF" w14:paraId="69F9560C" w14:textId="77777777" w:rsidTr="00EC7FAF">
        <w:tc>
          <w:tcPr>
            <w:tcW w:w="10098" w:type="dxa"/>
          </w:tcPr>
          <w:p w14:paraId="2BF61935" w14:textId="77777777" w:rsidR="00EC7FAF" w:rsidRDefault="00EC7FAF" w:rsidP="00EC7FAF">
            <w:pPr>
              <w:numPr>
                <w:ilvl w:val="0"/>
                <w:numId w:val="8"/>
              </w:numPr>
              <w:rPr>
                <w:sz w:val="24"/>
                <w:szCs w:val="24"/>
              </w:rPr>
            </w:pPr>
            <w:r>
              <w:rPr>
                <w:sz w:val="24"/>
                <w:szCs w:val="24"/>
              </w:rPr>
              <w:t>days sponsored  **</w:t>
            </w:r>
          </w:p>
        </w:tc>
        <w:tc>
          <w:tcPr>
            <w:tcW w:w="1440" w:type="dxa"/>
          </w:tcPr>
          <w:p w14:paraId="1B31C891" w14:textId="77777777" w:rsidR="00EC7FAF" w:rsidRDefault="00EC7FAF" w:rsidP="00EC7FAF">
            <w:pPr>
              <w:rPr>
                <w:sz w:val="24"/>
                <w:szCs w:val="24"/>
              </w:rPr>
            </w:pPr>
            <w:r>
              <w:rPr>
                <w:sz w:val="24"/>
                <w:szCs w:val="24"/>
              </w:rPr>
              <w:t>(#)</w:t>
            </w:r>
          </w:p>
        </w:tc>
        <w:tc>
          <w:tcPr>
            <w:tcW w:w="1620" w:type="dxa"/>
          </w:tcPr>
          <w:p w14:paraId="5FE832FF" w14:textId="77777777" w:rsidR="00EC7FAF" w:rsidRDefault="00EC7FAF" w:rsidP="00EC7FAF">
            <w:pPr>
              <w:rPr>
                <w:sz w:val="24"/>
                <w:szCs w:val="24"/>
              </w:rPr>
            </w:pPr>
          </w:p>
        </w:tc>
      </w:tr>
      <w:tr w:rsidR="00EC7FAF" w14:paraId="6EC9BA16" w14:textId="77777777" w:rsidTr="00EC7FAF">
        <w:tc>
          <w:tcPr>
            <w:tcW w:w="10098" w:type="dxa"/>
          </w:tcPr>
          <w:p w14:paraId="1D66FC67" w14:textId="77777777" w:rsidR="00EC7FAF" w:rsidRDefault="00EC7FAF" w:rsidP="00EC7FAF">
            <w:pPr>
              <w:numPr>
                <w:ilvl w:val="0"/>
                <w:numId w:val="8"/>
              </w:numPr>
              <w:rPr>
                <w:sz w:val="24"/>
                <w:szCs w:val="24"/>
              </w:rPr>
            </w:pPr>
            <w:r>
              <w:rPr>
                <w:sz w:val="24"/>
                <w:szCs w:val="24"/>
              </w:rPr>
              <w:t>community participation **</w:t>
            </w:r>
          </w:p>
        </w:tc>
        <w:tc>
          <w:tcPr>
            <w:tcW w:w="1440" w:type="dxa"/>
          </w:tcPr>
          <w:p w14:paraId="12EDC06E" w14:textId="77777777" w:rsidR="00EC7FAF" w:rsidRDefault="00EC7FAF" w:rsidP="00EC7FAF">
            <w:pPr>
              <w:rPr>
                <w:sz w:val="24"/>
                <w:szCs w:val="24"/>
              </w:rPr>
            </w:pPr>
            <w:r>
              <w:rPr>
                <w:sz w:val="24"/>
                <w:szCs w:val="24"/>
              </w:rPr>
              <w:t>(# or %)</w:t>
            </w:r>
          </w:p>
        </w:tc>
        <w:tc>
          <w:tcPr>
            <w:tcW w:w="1620" w:type="dxa"/>
          </w:tcPr>
          <w:p w14:paraId="45FBFA9A" w14:textId="77777777" w:rsidR="00EC7FAF" w:rsidRDefault="00EC7FAF" w:rsidP="00EC7FAF">
            <w:pPr>
              <w:rPr>
                <w:sz w:val="24"/>
                <w:szCs w:val="24"/>
              </w:rPr>
            </w:pPr>
          </w:p>
        </w:tc>
      </w:tr>
      <w:tr w:rsidR="00EC7FAF" w14:paraId="59A0A488" w14:textId="77777777" w:rsidTr="00EC7FAF">
        <w:tc>
          <w:tcPr>
            <w:tcW w:w="10098" w:type="dxa"/>
          </w:tcPr>
          <w:p w14:paraId="4BF4DD85" w14:textId="77777777" w:rsidR="00EC7FAF" w:rsidRDefault="00EC7FAF" w:rsidP="00EC7FAF">
            <w:pPr>
              <w:numPr>
                <w:ilvl w:val="0"/>
                <w:numId w:val="8"/>
              </w:numPr>
              <w:rPr>
                <w:sz w:val="24"/>
                <w:szCs w:val="24"/>
              </w:rPr>
            </w:pPr>
            <w:r>
              <w:rPr>
                <w:sz w:val="24"/>
                <w:szCs w:val="24"/>
              </w:rPr>
              <w:t>material collected **</w:t>
            </w:r>
          </w:p>
        </w:tc>
        <w:tc>
          <w:tcPr>
            <w:tcW w:w="1440" w:type="dxa"/>
          </w:tcPr>
          <w:p w14:paraId="0BE31727" w14:textId="77777777" w:rsidR="00EC7FAF" w:rsidRDefault="00EC7FAF" w:rsidP="00EC7FAF">
            <w:pPr>
              <w:rPr>
                <w:sz w:val="24"/>
                <w:szCs w:val="24"/>
              </w:rPr>
            </w:pPr>
            <w:r>
              <w:rPr>
                <w:sz w:val="24"/>
                <w:szCs w:val="24"/>
              </w:rPr>
              <w:t>(tons or gal)</w:t>
            </w:r>
          </w:p>
        </w:tc>
        <w:tc>
          <w:tcPr>
            <w:tcW w:w="1620" w:type="dxa"/>
          </w:tcPr>
          <w:p w14:paraId="21FBF2DC" w14:textId="77777777" w:rsidR="00EC7FAF" w:rsidRDefault="00EC7FAF" w:rsidP="00EC7FAF">
            <w:pPr>
              <w:rPr>
                <w:sz w:val="24"/>
                <w:szCs w:val="24"/>
              </w:rPr>
            </w:pPr>
          </w:p>
        </w:tc>
      </w:tr>
      <w:tr w:rsidR="00EC7FAF" w14:paraId="13345884" w14:textId="77777777" w:rsidTr="00EC7FAF">
        <w:tc>
          <w:tcPr>
            <w:tcW w:w="10098" w:type="dxa"/>
          </w:tcPr>
          <w:p w14:paraId="02D4E19B" w14:textId="77777777" w:rsidR="00EC7FAF" w:rsidRDefault="00EC7FAF" w:rsidP="00EC7FAF">
            <w:pPr>
              <w:rPr>
                <w:sz w:val="24"/>
                <w:szCs w:val="24"/>
              </w:rPr>
            </w:pPr>
            <w:r>
              <w:rPr>
                <w:sz w:val="24"/>
                <w:szCs w:val="24"/>
              </w:rPr>
              <w:t xml:space="preserve">School curricula implemented </w:t>
            </w:r>
          </w:p>
        </w:tc>
        <w:tc>
          <w:tcPr>
            <w:tcW w:w="1440" w:type="dxa"/>
          </w:tcPr>
          <w:p w14:paraId="3BDFB5E0" w14:textId="77777777" w:rsidR="00EC7FAF" w:rsidRDefault="00EC7FAF" w:rsidP="00EC7FAF">
            <w:pPr>
              <w:rPr>
                <w:sz w:val="24"/>
                <w:szCs w:val="24"/>
              </w:rPr>
            </w:pPr>
            <w:r>
              <w:rPr>
                <w:sz w:val="24"/>
                <w:szCs w:val="24"/>
              </w:rPr>
              <w:t>(y/n)</w:t>
            </w:r>
          </w:p>
        </w:tc>
        <w:tc>
          <w:tcPr>
            <w:tcW w:w="1620" w:type="dxa"/>
          </w:tcPr>
          <w:p w14:paraId="10511F8F" w14:textId="77777777" w:rsidR="00EC7FAF" w:rsidRDefault="00EC7FAF" w:rsidP="00EC7FAF">
            <w:pPr>
              <w:rPr>
                <w:sz w:val="24"/>
                <w:szCs w:val="24"/>
              </w:rPr>
            </w:pPr>
          </w:p>
        </w:tc>
      </w:tr>
      <w:tr w:rsidR="00EC7FAF" w14:paraId="40BC6304" w14:textId="77777777" w:rsidTr="00EC7FAF">
        <w:tc>
          <w:tcPr>
            <w:tcW w:w="10098" w:type="dxa"/>
          </w:tcPr>
          <w:p w14:paraId="5A346FD5" w14:textId="77777777" w:rsidR="00EC7FAF" w:rsidRDefault="00EC7FAF" w:rsidP="00EC7FAF">
            <w:pPr>
              <w:pStyle w:val="Heading4"/>
            </w:pPr>
          </w:p>
        </w:tc>
        <w:tc>
          <w:tcPr>
            <w:tcW w:w="1440" w:type="dxa"/>
          </w:tcPr>
          <w:p w14:paraId="28B31AD8" w14:textId="77777777" w:rsidR="00EC7FAF" w:rsidRDefault="00EC7FAF" w:rsidP="00EC7FAF">
            <w:pPr>
              <w:pStyle w:val="Heading4"/>
            </w:pPr>
          </w:p>
        </w:tc>
        <w:tc>
          <w:tcPr>
            <w:tcW w:w="1620" w:type="dxa"/>
          </w:tcPr>
          <w:p w14:paraId="7A19897C" w14:textId="77777777" w:rsidR="00EC7FAF" w:rsidRDefault="00EC7FAF" w:rsidP="00EC7FAF">
            <w:pPr>
              <w:pStyle w:val="Heading4"/>
            </w:pPr>
          </w:p>
        </w:tc>
      </w:tr>
    </w:tbl>
    <w:p w14:paraId="162F6BCB" w14:textId="77777777" w:rsidR="00EC7FAF" w:rsidRDefault="00EC7FAF" w:rsidP="00EC7FAF">
      <w:pPr>
        <w:pStyle w:val="Heading5"/>
        <w:rPr>
          <w:szCs w:val="24"/>
        </w:rPr>
      </w:pPr>
    </w:p>
    <w:p w14:paraId="34470E55" w14:textId="77777777" w:rsidR="00EC7FAF" w:rsidRDefault="006425DD" w:rsidP="00EC7FAF">
      <w:pPr>
        <w:pStyle w:val="Heading5"/>
        <w:rPr>
          <w:szCs w:val="24"/>
        </w:rPr>
      </w:pPr>
      <w:r>
        <w:rPr>
          <w:szCs w:val="24"/>
        </w:rPr>
        <w:br w:type="page"/>
      </w:r>
      <w:r w:rsidR="00EC7FAF">
        <w:rPr>
          <w:szCs w:val="24"/>
        </w:rPr>
        <w:lastRenderedPageBreak/>
        <w:t>Legal/Regulatory</w:t>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r w:rsidR="00EC7FAF">
        <w:rPr>
          <w:szCs w:val="24"/>
        </w:rPr>
        <w:tab/>
      </w:r>
    </w:p>
    <w:p w14:paraId="24FDA693" w14:textId="77777777" w:rsidR="00EC7FAF" w:rsidRDefault="00EC7FAF" w:rsidP="00EC7FAF">
      <w:pPr>
        <w:pStyle w:val="Heading5"/>
        <w:ind w:left="6480"/>
        <w:rPr>
          <w:b w:val="0"/>
          <w:bCs w:val="0"/>
          <w:szCs w:val="24"/>
        </w:rPr>
      </w:pPr>
      <w:r>
        <w:rPr>
          <w:b w:val="0"/>
          <w:bCs w:val="0"/>
          <w:szCs w:val="24"/>
        </w:rPr>
        <w:t>In Place          Reviewing</w:t>
      </w:r>
      <w:r>
        <w:rPr>
          <w:b w:val="0"/>
          <w:bCs w:val="0"/>
          <w:szCs w:val="24"/>
        </w:rPr>
        <w:tab/>
      </w:r>
      <w:r>
        <w:rPr>
          <w:b w:val="0"/>
          <w:bCs w:val="0"/>
          <w:szCs w:val="24"/>
        </w:rPr>
        <w:tab/>
        <w:t xml:space="preserve">           Draft</w:t>
      </w:r>
    </w:p>
    <w:p w14:paraId="31EC2B1F" w14:textId="77777777" w:rsidR="00EC7FAF" w:rsidRDefault="00EC7FAF" w:rsidP="00EC7FAF">
      <w:pPr>
        <w:pStyle w:val="BodyText"/>
        <w:tabs>
          <w:tab w:val="left" w:pos="6480"/>
          <w:tab w:val="left" w:pos="7920"/>
          <w:tab w:val="left" w:pos="10530"/>
          <w:tab w:val="left" w:pos="11970"/>
        </w:tabs>
      </w:pPr>
      <w:r>
        <w:tab/>
        <w:t>Prior to</w:t>
      </w:r>
      <w:r>
        <w:tab/>
        <w:t xml:space="preserve"> Existing</w:t>
      </w:r>
      <w:r>
        <w:tab/>
        <w:t xml:space="preserve">       in</w:t>
      </w:r>
    </w:p>
    <w:p w14:paraId="4C3F164F" w14:textId="77777777" w:rsidR="00EC7FAF" w:rsidRDefault="00EC7FAF" w:rsidP="00EC7FAF">
      <w:pPr>
        <w:pStyle w:val="Heading4"/>
        <w:tabs>
          <w:tab w:val="left" w:pos="6480"/>
          <w:tab w:val="left" w:pos="7920"/>
          <w:tab w:val="left" w:pos="9360"/>
          <w:tab w:val="left" w:pos="10530"/>
        </w:tabs>
      </w:pPr>
      <w:r>
        <w:tab/>
        <w:t>Phase II</w:t>
      </w:r>
      <w:r>
        <w:tab/>
        <w:t>Authorities</w:t>
      </w:r>
      <w:r>
        <w:tab/>
        <w:t xml:space="preserve">Drafted  </w:t>
      </w:r>
      <w:r>
        <w:tab/>
        <w:t xml:space="preserve">  Review</w:t>
      </w:r>
      <w:r>
        <w:tab/>
        <w:t xml:space="preserve">        Adopted</w:t>
      </w:r>
    </w:p>
    <w:tbl>
      <w:tblPr>
        <w:tblW w:w="13200"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85"/>
        <w:gridCol w:w="1344"/>
        <w:gridCol w:w="1317"/>
        <w:gridCol w:w="1318"/>
        <w:gridCol w:w="1318"/>
        <w:gridCol w:w="1318"/>
      </w:tblGrid>
      <w:tr w:rsidR="00EC7FAF" w14:paraId="418608B9" w14:textId="77777777" w:rsidTr="00EC7FAF">
        <w:trPr>
          <w:trHeight w:val="359"/>
        </w:trPr>
        <w:tc>
          <w:tcPr>
            <w:tcW w:w="7929" w:type="dxa"/>
            <w:gridSpan w:val="2"/>
            <w:tcBorders>
              <w:right w:val="nil"/>
            </w:tcBorders>
          </w:tcPr>
          <w:p w14:paraId="2B47AA92" w14:textId="77777777" w:rsidR="00EC7FAF" w:rsidRDefault="00EC7FAF" w:rsidP="00EC7FAF">
            <w:pPr>
              <w:rPr>
                <w:sz w:val="24"/>
                <w:szCs w:val="24"/>
              </w:rPr>
            </w:pPr>
            <w:r>
              <w:rPr>
                <w:sz w:val="24"/>
                <w:szCs w:val="24"/>
              </w:rPr>
              <w:t>Regulatory Mechanism Status (indicate with “</w:t>
            </w:r>
            <w:r>
              <w:rPr>
                <w:b/>
                <w:bCs/>
                <w:sz w:val="24"/>
                <w:szCs w:val="24"/>
              </w:rPr>
              <w:t>X</w:t>
            </w:r>
            <w:r>
              <w:rPr>
                <w:sz w:val="24"/>
                <w:szCs w:val="24"/>
              </w:rPr>
              <w:t>”)</w:t>
            </w:r>
            <w:r>
              <w:rPr>
                <w:sz w:val="24"/>
                <w:szCs w:val="24"/>
              </w:rPr>
              <w:tab/>
            </w:r>
            <w:r>
              <w:rPr>
                <w:sz w:val="24"/>
                <w:szCs w:val="24"/>
              </w:rPr>
              <w:tab/>
            </w:r>
            <w:r>
              <w:rPr>
                <w:sz w:val="24"/>
                <w:szCs w:val="24"/>
              </w:rPr>
              <w:tab/>
            </w:r>
          </w:p>
        </w:tc>
        <w:tc>
          <w:tcPr>
            <w:tcW w:w="1317" w:type="dxa"/>
            <w:tcBorders>
              <w:left w:val="nil"/>
              <w:right w:val="nil"/>
            </w:tcBorders>
          </w:tcPr>
          <w:p w14:paraId="77675CA8" w14:textId="77777777" w:rsidR="00EC7FAF" w:rsidRDefault="00EC7FAF" w:rsidP="00EC7FAF">
            <w:pPr>
              <w:rPr>
                <w:sz w:val="24"/>
                <w:szCs w:val="24"/>
              </w:rPr>
            </w:pPr>
          </w:p>
        </w:tc>
        <w:tc>
          <w:tcPr>
            <w:tcW w:w="1318" w:type="dxa"/>
            <w:tcBorders>
              <w:left w:val="nil"/>
              <w:right w:val="nil"/>
            </w:tcBorders>
          </w:tcPr>
          <w:p w14:paraId="535A8D05" w14:textId="77777777" w:rsidR="00EC7FAF" w:rsidRDefault="00EC7FAF" w:rsidP="00EC7FAF">
            <w:pPr>
              <w:rPr>
                <w:sz w:val="24"/>
                <w:szCs w:val="24"/>
              </w:rPr>
            </w:pPr>
          </w:p>
        </w:tc>
        <w:tc>
          <w:tcPr>
            <w:tcW w:w="1318" w:type="dxa"/>
            <w:tcBorders>
              <w:left w:val="nil"/>
              <w:right w:val="nil"/>
            </w:tcBorders>
          </w:tcPr>
          <w:p w14:paraId="53E0D98C" w14:textId="77777777" w:rsidR="00EC7FAF" w:rsidRDefault="00EC7FAF" w:rsidP="00EC7FAF">
            <w:pPr>
              <w:rPr>
                <w:sz w:val="24"/>
                <w:szCs w:val="24"/>
              </w:rPr>
            </w:pPr>
          </w:p>
        </w:tc>
        <w:tc>
          <w:tcPr>
            <w:tcW w:w="1318" w:type="dxa"/>
            <w:tcBorders>
              <w:left w:val="nil"/>
            </w:tcBorders>
          </w:tcPr>
          <w:p w14:paraId="7406BCCD" w14:textId="77777777" w:rsidR="00EC7FAF" w:rsidRDefault="00EC7FAF" w:rsidP="00EC7FAF">
            <w:pPr>
              <w:rPr>
                <w:sz w:val="24"/>
                <w:szCs w:val="24"/>
              </w:rPr>
            </w:pPr>
          </w:p>
        </w:tc>
      </w:tr>
      <w:tr w:rsidR="00EC7FAF" w14:paraId="71432C99" w14:textId="77777777" w:rsidTr="00EC7FAF">
        <w:trPr>
          <w:trHeight w:val="375"/>
        </w:trPr>
        <w:tc>
          <w:tcPr>
            <w:tcW w:w="6585" w:type="dxa"/>
          </w:tcPr>
          <w:p w14:paraId="4E096B9C" w14:textId="77777777" w:rsidR="00EC7FAF" w:rsidRDefault="00EC7FAF" w:rsidP="00EC7FAF">
            <w:pPr>
              <w:numPr>
                <w:ilvl w:val="0"/>
                <w:numId w:val="9"/>
              </w:numPr>
              <w:rPr>
                <w:sz w:val="24"/>
                <w:szCs w:val="24"/>
              </w:rPr>
            </w:pPr>
            <w:r>
              <w:rPr>
                <w:sz w:val="24"/>
                <w:szCs w:val="24"/>
              </w:rPr>
              <w:t>Illicit Discharge Detection &amp; Elimination</w:t>
            </w:r>
            <w:r>
              <w:rPr>
                <w:sz w:val="24"/>
                <w:szCs w:val="24"/>
              </w:rPr>
              <w:tab/>
            </w:r>
            <w:r>
              <w:rPr>
                <w:sz w:val="24"/>
                <w:szCs w:val="24"/>
              </w:rPr>
              <w:tab/>
            </w:r>
          </w:p>
        </w:tc>
        <w:tc>
          <w:tcPr>
            <w:tcW w:w="1344" w:type="dxa"/>
          </w:tcPr>
          <w:p w14:paraId="5A7227AC" w14:textId="77777777" w:rsidR="00EC7FAF" w:rsidRDefault="00EC7FAF" w:rsidP="00EC7FAF">
            <w:pPr>
              <w:rPr>
                <w:sz w:val="24"/>
                <w:szCs w:val="24"/>
              </w:rPr>
            </w:pPr>
          </w:p>
        </w:tc>
        <w:tc>
          <w:tcPr>
            <w:tcW w:w="1317" w:type="dxa"/>
          </w:tcPr>
          <w:p w14:paraId="6868CFD1" w14:textId="77777777" w:rsidR="00EC7FAF" w:rsidRDefault="00EC7FAF" w:rsidP="00EC7FAF">
            <w:pPr>
              <w:rPr>
                <w:sz w:val="24"/>
                <w:szCs w:val="24"/>
              </w:rPr>
            </w:pPr>
          </w:p>
        </w:tc>
        <w:tc>
          <w:tcPr>
            <w:tcW w:w="1318" w:type="dxa"/>
          </w:tcPr>
          <w:p w14:paraId="17F97911" w14:textId="77777777" w:rsidR="00EC7FAF" w:rsidRDefault="00EC7FAF" w:rsidP="00EC7FAF">
            <w:pPr>
              <w:rPr>
                <w:sz w:val="24"/>
                <w:szCs w:val="24"/>
              </w:rPr>
            </w:pPr>
          </w:p>
        </w:tc>
        <w:tc>
          <w:tcPr>
            <w:tcW w:w="1318" w:type="dxa"/>
          </w:tcPr>
          <w:p w14:paraId="58A6497B" w14:textId="77777777" w:rsidR="00EC7FAF" w:rsidRDefault="00EC7FAF" w:rsidP="00EC7FAF">
            <w:pPr>
              <w:rPr>
                <w:sz w:val="24"/>
                <w:szCs w:val="24"/>
              </w:rPr>
            </w:pPr>
          </w:p>
        </w:tc>
        <w:tc>
          <w:tcPr>
            <w:tcW w:w="1318" w:type="dxa"/>
          </w:tcPr>
          <w:p w14:paraId="7E5DD862" w14:textId="77777777" w:rsidR="00EC7FAF" w:rsidRDefault="00EC7FAF" w:rsidP="00EC7FAF">
            <w:pPr>
              <w:rPr>
                <w:sz w:val="24"/>
                <w:szCs w:val="24"/>
              </w:rPr>
            </w:pPr>
          </w:p>
        </w:tc>
      </w:tr>
      <w:tr w:rsidR="00EC7FAF" w14:paraId="4A214172" w14:textId="77777777" w:rsidTr="00EC7FAF">
        <w:trPr>
          <w:trHeight w:val="360"/>
        </w:trPr>
        <w:tc>
          <w:tcPr>
            <w:tcW w:w="6585" w:type="dxa"/>
          </w:tcPr>
          <w:p w14:paraId="3912D34E" w14:textId="77777777" w:rsidR="00EC7FAF" w:rsidRDefault="00EC7FAF" w:rsidP="00EC7FAF">
            <w:pPr>
              <w:numPr>
                <w:ilvl w:val="0"/>
                <w:numId w:val="9"/>
              </w:numPr>
              <w:rPr>
                <w:sz w:val="24"/>
                <w:szCs w:val="24"/>
              </w:rPr>
            </w:pPr>
            <w:r>
              <w:rPr>
                <w:sz w:val="24"/>
                <w:szCs w:val="24"/>
              </w:rPr>
              <w:t>Erosion &amp; Sediment Control</w:t>
            </w:r>
          </w:p>
        </w:tc>
        <w:tc>
          <w:tcPr>
            <w:tcW w:w="1344" w:type="dxa"/>
          </w:tcPr>
          <w:p w14:paraId="22413C91" w14:textId="77777777" w:rsidR="00EC7FAF" w:rsidRDefault="00EC7FAF" w:rsidP="00EC7FAF">
            <w:pPr>
              <w:rPr>
                <w:sz w:val="24"/>
                <w:szCs w:val="24"/>
              </w:rPr>
            </w:pPr>
          </w:p>
        </w:tc>
        <w:tc>
          <w:tcPr>
            <w:tcW w:w="1317" w:type="dxa"/>
          </w:tcPr>
          <w:p w14:paraId="3BBD495D" w14:textId="77777777" w:rsidR="00EC7FAF" w:rsidRDefault="00EC7FAF" w:rsidP="00EC7FAF">
            <w:pPr>
              <w:rPr>
                <w:sz w:val="24"/>
                <w:szCs w:val="24"/>
              </w:rPr>
            </w:pPr>
          </w:p>
        </w:tc>
        <w:tc>
          <w:tcPr>
            <w:tcW w:w="1318" w:type="dxa"/>
          </w:tcPr>
          <w:p w14:paraId="67B44196" w14:textId="77777777" w:rsidR="00EC7FAF" w:rsidRDefault="00EC7FAF" w:rsidP="00EC7FAF">
            <w:pPr>
              <w:rPr>
                <w:sz w:val="24"/>
                <w:szCs w:val="24"/>
              </w:rPr>
            </w:pPr>
          </w:p>
        </w:tc>
        <w:tc>
          <w:tcPr>
            <w:tcW w:w="1318" w:type="dxa"/>
          </w:tcPr>
          <w:p w14:paraId="0944F84E" w14:textId="77777777" w:rsidR="00EC7FAF" w:rsidRDefault="00EC7FAF" w:rsidP="00EC7FAF">
            <w:pPr>
              <w:rPr>
                <w:sz w:val="24"/>
                <w:szCs w:val="24"/>
              </w:rPr>
            </w:pPr>
          </w:p>
        </w:tc>
        <w:tc>
          <w:tcPr>
            <w:tcW w:w="1318" w:type="dxa"/>
          </w:tcPr>
          <w:p w14:paraId="35F66F86" w14:textId="77777777" w:rsidR="00EC7FAF" w:rsidRDefault="00EC7FAF" w:rsidP="00EC7FAF">
            <w:pPr>
              <w:rPr>
                <w:sz w:val="24"/>
                <w:szCs w:val="24"/>
              </w:rPr>
            </w:pPr>
          </w:p>
        </w:tc>
      </w:tr>
      <w:tr w:rsidR="00EC7FAF" w14:paraId="52E29F1E" w14:textId="77777777" w:rsidTr="00EC7FAF">
        <w:trPr>
          <w:trHeight w:val="345"/>
        </w:trPr>
        <w:tc>
          <w:tcPr>
            <w:tcW w:w="6585" w:type="dxa"/>
          </w:tcPr>
          <w:p w14:paraId="78D87D1D" w14:textId="77777777" w:rsidR="00EC7FAF" w:rsidRDefault="00EC7FAF" w:rsidP="00EC7FAF">
            <w:pPr>
              <w:numPr>
                <w:ilvl w:val="0"/>
                <w:numId w:val="9"/>
              </w:numPr>
              <w:rPr>
                <w:sz w:val="24"/>
                <w:szCs w:val="24"/>
              </w:rPr>
            </w:pPr>
            <w:r>
              <w:rPr>
                <w:sz w:val="24"/>
                <w:szCs w:val="24"/>
              </w:rPr>
              <w:t>Post-Development Stormwater Management</w:t>
            </w:r>
          </w:p>
        </w:tc>
        <w:tc>
          <w:tcPr>
            <w:tcW w:w="1344" w:type="dxa"/>
          </w:tcPr>
          <w:p w14:paraId="2444C569" w14:textId="77777777" w:rsidR="00EC7FAF" w:rsidRDefault="00EC7FAF" w:rsidP="00EC7FAF">
            <w:pPr>
              <w:rPr>
                <w:sz w:val="24"/>
                <w:szCs w:val="24"/>
              </w:rPr>
            </w:pPr>
          </w:p>
        </w:tc>
        <w:tc>
          <w:tcPr>
            <w:tcW w:w="1317" w:type="dxa"/>
            <w:tcBorders>
              <w:bottom w:val="single" w:sz="4" w:space="0" w:color="auto"/>
            </w:tcBorders>
          </w:tcPr>
          <w:p w14:paraId="7D561AFE" w14:textId="77777777" w:rsidR="00EC7FAF" w:rsidRDefault="00EC7FAF" w:rsidP="00EC7FAF">
            <w:pPr>
              <w:rPr>
                <w:sz w:val="24"/>
                <w:szCs w:val="24"/>
              </w:rPr>
            </w:pPr>
          </w:p>
        </w:tc>
        <w:tc>
          <w:tcPr>
            <w:tcW w:w="1318" w:type="dxa"/>
            <w:tcBorders>
              <w:bottom w:val="single" w:sz="4" w:space="0" w:color="auto"/>
            </w:tcBorders>
          </w:tcPr>
          <w:p w14:paraId="6B5677E9" w14:textId="77777777" w:rsidR="00EC7FAF" w:rsidRDefault="00EC7FAF" w:rsidP="00EC7FAF">
            <w:pPr>
              <w:rPr>
                <w:sz w:val="24"/>
                <w:szCs w:val="24"/>
              </w:rPr>
            </w:pPr>
          </w:p>
        </w:tc>
        <w:tc>
          <w:tcPr>
            <w:tcW w:w="1318" w:type="dxa"/>
            <w:tcBorders>
              <w:bottom w:val="single" w:sz="4" w:space="0" w:color="auto"/>
            </w:tcBorders>
          </w:tcPr>
          <w:p w14:paraId="6F430660" w14:textId="77777777" w:rsidR="00EC7FAF" w:rsidRDefault="00EC7FAF" w:rsidP="00EC7FAF">
            <w:pPr>
              <w:rPr>
                <w:sz w:val="24"/>
                <w:szCs w:val="24"/>
              </w:rPr>
            </w:pPr>
          </w:p>
        </w:tc>
        <w:tc>
          <w:tcPr>
            <w:tcW w:w="1318" w:type="dxa"/>
            <w:tcBorders>
              <w:bottom w:val="single" w:sz="4" w:space="0" w:color="auto"/>
            </w:tcBorders>
          </w:tcPr>
          <w:p w14:paraId="79587DE4" w14:textId="77777777" w:rsidR="00EC7FAF" w:rsidRDefault="00EC7FAF" w:rsidP="00EC7FAF">
            <w:pPr>
              <w:rPr>
                <w:sz w:val="24"/>
                <w:szCs w:val="24"/>
              </w:rPr>
            </w:pPr>
          </w:p>
        </w:tc>
      </w:tr>
      <w:tr w:rsidR="00EC7FAF" w14:paraId="14C756CC" w14:textId="77777777" w:rsidTr="00EC7FAF">
        <w:trPr>
          <w:trHeight w:val="377"/>
        </w:trPr>
        <w:tc>
          <w:tcPr>
            <w:tcW w:w="7929" w:type="dxa"/>
            <w:gridSpan w:val="2"/>
            <w:tcBorders>
              <w:right w:val="nil"/>
            </w:tcBorders>
          </w:tcPr>
          <w:p w14:paraId="5AFF3583" w14:textId="77777777" w:rsidR="00EC7FAF" w:rsidRDefault="00EC7FAF" w:rsidP="00EC7FAF">
            <w:pPr>
              <w:rPr>
                <w:sz w:val="24"/>
                <w:szCs w:val="24"/>
              </w:rPr>
            </w:pPr>
            <w:r>
              <w:rPr>
                <w:sz w:val="24"/>
                <w:szCs w:val="24"/>
              </w:rPr>
              <w:t>Accompanying Regulation Status (indicate with “</w:t>
            </w:r>
            <w:r>
              <w:rPr>
                <w:b/>
                <w:bCs/>
                <w:sz w:val="24"/>
                <w:szCs w:val="24"/>
              </w:rPr>
              <w:t>X</w:t>
            </w:r>
            <w:r>
              <w:rPr>
                <w:sz w:val="24"/>
                <w:szCs w:val="24"/>
              </w:rPr>
              <w:t>”)</w:t>
            </w:r>
            <w:r>
              <w:rPr>
                <w:sz w:val="24"/>
                <w:szCs w:val="24"/>
              </w:rPr>
              <w:tab/>
            </w:r>
            <w:r>
              <w:rPr>
                <w:sz w:val="24"/>
                <w:szCs w:val="24"/>
              </w:rPr>
              <w:tab/>
            </w:r>
          </w:p>
        </w:tc>
        <w:tc>
          <w:tcPr>
            <w:tcW w:w="1317" w:type="dxa"/>
            <w:tcBorders>
              <w:left w:val="nil"/>
              <w:right w:val="nil"/>
            </w:tcBorders>
          </w:tcPr>
          <w:p w14:paraId="0BB4C6D9" w14:textId="77777777" w:rsidR="00EC7FAF" w:rsidRDefault="00EC7FAF" w:rsidP="00EC7FAF">
            <w:pPr>
              <w:rPr>
                <w:sz w:val="24"/>
                <w:szCs w:val="24"/>
              </w:rPr>
            </w:pPr>
          </w:p>
        </w:tc>
        <w:tc>
          <w:tcPr>
            <w:tcW w:w="1318" w:type="dxa"/>
            <w:tcBorders>
              <w:left w:val="nil"/>
              <w:right w:val="nil"/>
            </w:tcBorders>
          </w:tcPr>
          <w:p w14:paraId="313D27A8" w14:textId="77777777" w:rsidR="00EC7FAF" w:rsidRDefault="00EC7FAF" w:rsidP="00EC7FAF">
            <w:pPr>
              <w:rPr>
                <w:sz w:val="24"/>
                <w:szCs w:val="24"/>
              </w:rPr>
            </w:pPr>
          </w:p>
        </w:tc>
        <w:tc>
          <w:tcPr>
            <w:tcW w:w="1318" w:type="dxa"/>
            <w:tcBorders>
              <w:left w:val="nil"/>
              <w:right w:val="nil"/>
            </w:tcBorders>
          </w:tcPr>
          <w:p w14:paraId="1227340C" w14:textId="77777777" w:rsidR="00EC7FAF" w:rsidRDefault="00EC7FAF" w:rsidP="00EC7FAF">
            <w:pPr>
              <w:rPr>
                <w:sz w:val="24"/>
                <w:szCs w:val="24"/>
              </w:rPr>
            </w:pPr>
          </w:p>
        </w:tc>
        <w:tc>
          <w:tcPr>
            <w:tcW w:w="1318" w:type="dxa"/>
            <w:tcBorders>
              <w:left w:val="nil"/>
            </w:tcBorders>
          </w:tcPr>
          <w:p w14:paraId="050465F0" w14:textId="77777777" w:rsidR="00EC7FAF" w:rsidRDefault="00EC7FAF" w:rsidP="00EC7FAF">
            <w:pPr>
              <w:rPr>
                <w:sz w:val="24"/>
                <w:szCs w:val="24"/>
              </w:rPr>
            </w:pPr>
          </w:p>
        </w:tc>
      </w:tr>
      <w:tr w:rsidR="00EC7FAF" w14:paraId="1399405A" w14:textId="77777777" w:rsidTr="00EC7FAF">
        <w:trPr>
          <w:trHeight w:val="315"/>
        </w:trPr>
        <w:tc>
          <w:tcPr>
            <w:tcW w:w="6585" w:type="dxa"/>
          </w:tcPr>
          <w:p w14:paraId="3E5982D6" w14:textId="77777777" w:rsidR="00EC7FAF" w:rsidRDefault="00EC7FAF" w:rsidP="00EC7FAF">
            <w:pPr>
              <w:numPr>
                <w:ilvl w:val="0"/>
                <w:numId w:val="10"/>
              </w:numPr>
              <w:rPr>
                <w:sz w:val="24"/>
                <w:szCs w:val="24"/>
              </w:rPr>
            </w:pPr>
            <w:r>
              <w:rPr>
                <w:sz w:val="24"/>
                <w:szCs w:val="24"/>
              </w:rPr>
              <w:t>Illicit Discharge Detection &amp; Elimination</w:t>
            </w:r>
            <w:r>
              <w:rPr>
                <w:sz w:val="24"/>
                <w:szCs w:val="24"/>
              </w:rPr>
              <w:tab/>
            </w:r>
            <w:r>
              <w:rPr>
                <w:sz w:val="24"/>
                <w:szCs w:val="24"/>
              </w:rPr>
              <w:tab/>
            </w:r>
          </w:p>
        </w:tc>
        <w:tc>
          <w:tcPr>
            <w:tcW w:w="1344" w:type="dxa"/>
          </w:tcPr>
          <w:p w14:paraId="0AFD2476" w14:textId="77777777" w:rsidR="00EC7FAF" w:rsidRDefault="00EC7FAF" w:rsidP="00EC7FAF">
            <w:pPr>
              <w:rPr>
                <w:sz w:val="24"/>
                <w:szCs w:val="24"/>
              </w:rPr>
            </w:pPr>
          </w:p>
        </w:tc>
        <w:tc>
          <w:tcPr>
            <w:tcW w:w="1317" w:type="dxa"/>
          </w:tcPr>
          <w:p w14:paraId="2C6C78BE" w14:textId="77777777" w:rsidR="00EC7FAF" w:rsidRDefault="00EC7FAF" w:rsidP="00EC7FAF">
            <w:pPr>
              <w:rPr>
                <w:sz w:val="24"/>
                <w:szCs w:val="24"/>
              </w:rPr>
            </w:pPr>
          </w:p>
        </w:tc>
        <w:tc>
          <w:tcPr>
            <w:tcW w:w="1318" w:type="dxa"/>
          </w:tcPr>
          <w:p w14:paraId="5860DB80" w14:textId="77777777" w:rsidR="00EC7FAF" w:rsidRDefault="00EC7FAF" w:rsidP="00EC7FAF">
            <w:pPr>
              <w:rPr>
                <w:sz w:val="24"/>
                <w:szCs w:val="24"/>
              </w:rPr>
            </w:pPr>
          </w:p>
        </w:tc>
        <w:tc>
          <w:tcPr>
            <w:tcW w:w="1318" w:type="dxa"/>
          </w:tcPr>
          <w:p w14:paraId="16D1AC79" w14:textId="77777777" w:rsidR="00EC7FAF" w:rsidRDefault="00EC7FAF" w:rsidP="00EC7FAF">
            <w:pPr>
              <w:rPr>
                <w:sz w:val="24"/>
                <w:szCs w:val="24"/>
              </w:rPr>
            </w:pPr>
          </w:p>
        </w:tc>
        <w:tc>
          <w:tcPr>
            <w:tcW w:w="1318" w:type="dxa"/>
          </w:tcPr>
          <w:p w14:paraId="04D251D0" w14:textId="77777777" w:rsidR="00EC7FAF" w:rsidRDefault="00EC7FAF" w:rsidP="00EC7FAF">
            <w:pPr>
              <w:rPr>
                <w:sz w:val="24"/>
                <w:szCs w:val="24"/>
              </w:rPr>
            </w:pPr>
          </w:p>
        </w:tc>
      </w:tr>
      <w:tr w:rsidR="00EC7FAF" w14:paraId="2C0DF798" w14:textId="77777777" w:rsidTr="00EC7FAF">
        <w:trPr>
          <w:trHeight w:val="315"/>
        </w:trPr>
        <w:tc>
          <w:tcPr>
            <w:tcW w:w="6585" w:type="dxa"/>
          </w:tcPr>
          <w:p w14:paraId="7946817A" w14:textId="77777777" w:rsidR="00EC7FAF" w:rsidRDefault="00EC7FAF" w:rsidP="00EC7FAF">
            <w:pPr>
              <w:numPr>
                <w:ilvl w:val="0"/>
                <w:numId w:val="10"/>
              </w:numPr>
              <w:rPr>
                <w:sz w:val="24"/>
                <w:szCs w:val="24"/>
              </w:rPr>
            </w:pPr>
            <w:r>
              <w:rPr>
                <w:sz w:val="24"/>
                <w:szCs w:val="24"/>
              </w:rPr>
              <w:t>Erosion &amp; Sediment Control</w:t>
            </w:r>
          </w:p>
        </w:tc>
        <w:tc>
          <w:tcPr>
            <w:tcW w:w="1344" w:type="dxa"/>
          </w:tcPr>
          <w:p w14:paraId="20E21BC9" w14:textId="77777777" w:rsidR="00EC7FAF" w:rsidRDefault="00EC7FAF" w:rsidP="00EC7FAF">
            <w:pPr>
              <w:rPr>
                <w:sz w:val="24"/>
                <w:szCs w:val="24"/>
              </w:rPr>
            </w:pPr>
          </w:p>
        </w:tc>
        <w:tc>
          <w:tcPr>
            <w:tcW w:w="1317" w:type="dxa"/>
          </w:tcPr>
          <w:p w14:paraId="1D50A83E" w14:textId="77777777" w:rsidR="00EC7FAF" w:rsidRDefault="00EC7FAF" w:rsidP="00EC7FAF">
            <w:pPr>
              <w:rPr>
                <w:sz w:val="24"/>
                <w:szCs w:val="24"/>
              </w:rPr>
            </w:pPr>
          </w:p>
        </w:tc>
        <w:tc>
          <w:tcPr>
            <w:tcW w:w="1318" w:type="dxa"/>
          </w:tcPr>
          <w:p w14:paraId="3A530B2B" w14:textId="77777777" w:rsidR="00EC7FAF" w:rsidRDefault="00EC7FAF" w:rsidP="00EC7FAF">
            <w:pPr>
              <w:rPr>
                <w:sz w:val="24"/>
                <w:szCs w:val="24"/>
              </w:rPr>
            </w:pPr>
          </w:p>
        </w:tc>
        <w:tc>
          <w:tcPr>
            <w:tcW w:w="1318" w:type="dxa"/>
          </w:tcPr>
          <w:p w14:paraId="1EE056C0" w14:textId="77777777" w:rsidR="00EC7FAF" w:rsidRDefault="00EC7FAF" w:rsidP="00EC7FAF">
            <w:pPr>
              <w:rPr>
                <w:sz w:val="24"/>
                <w:szCs w:val="24"/>
              </w:rPr>
            </w:pPr>
          </w:p>
        </w:tc>
        <w:tc>
          <w:tcPr>
            <w:tcW w:w="1318" w:type="dxa"/>
          </w:tcPr>
          <w:p w14:paraId="1F6CCD55" w14:textId="77777777" w:rsidR="00EC7FAF" w:rsidRDefault="00EC7FAF" w:rsidP="00EC7FAF">
            <w:pPr>
              <w:rPr>
                <w:sz w:val="24"/>
                <w:szCs w:val="24"/>
              </w:rPr>
            </w:pPr>
          </w:p>
        </w:tc>
      </w:tr>
      <w:tr w:rsidR="00EC7FAF" w14:paraId="3ED81E68" w14:textId="77777777" w:rsidTr="00EC7FAF">
        <w:trPr>
          <w:trHeight w:val="255"/>
        </w:trPr>
        <w:tc>
          <w:tcPr>
            <w:tcW w:w="6585" w:type="dxa"/>
          </w:tcPr>
          <w:p w14:paraId="2EE04129" w14:textId="77777777" w:rsidR="00EC7FAF" w:rsidRDefault="00EC7FAF" w:rsidP="00EC7FAF">
            <w:pPr>
              <w:numPr>
                <w:ilvl w:val="0"/>
                <w:numId w:val="10"/>
              </w:numPr>
              <w:rPr>
                <w:sz w:val="24"/>
                <w:szCs w:val="24"/>
              </w:rPr>
            </w:pPr>
            <w:r>
              <w:rPr>
                <w:sz w:val="24"/>
                <w:szCs w:val="24"/>
              </w:rPr>
              <w:t>Post-Development Stormwater Management</w:t>
            </w:r>
            <w:r>
              <w:rPr>
                <w:sz w:val="24"/>
                <w:szCs w:val="24"/>
              </w:rPr>
              <w:tab/>
            </w:r>
          </w:p>
        </w:tc>
        <w:tc>
          <w:tcPr>
            <w:tcW w:w="1344" w:type="dxa"/>
          </w:tcPr>
          <w:p w14:paraId="6C308B8C" w14:textId="77777777" w:rsidR="00EC7FAF" w:rsidRDefault="00EC7FAF" w:rsidP="00EC7FAF">
            <w:pPr>
              <w:rPr>
                <w:sz w:val="24"/>
                <w:szCs w:val="24"/>
              </w:rPr>
            </w:pPr>
          </w:p>
        </w:tc>
        <w:tc>
          <w:tcPr>
            <w:tcW w:w="1317" w:type="dxa"/>
          </w:tcPr>
          <w:p w14:paraId="1D6668E8" w14:textId="77777777" w:rsidR="00EC7FAF" w:rsidRDefault="00EC7FAF" w:rsidP="00EC7FAF">
            <w:pPr>
              <w:rPr>
                <w:sz w:val="24"/>
                <w:szCs w:val="24"/>
              </w:rPr>
            </w:pPr>
          </w:p>
        </w:tc>
        <w:tc>
          <w:tcPr>
            <w:tcW w:w="1318" w:type="dxa"/>
          </w:tcPr>
          <w:p w14:paraId="7CD3473F" w14:textId="77777777" w:rsidR="00EC7FAF" w:rsidRDefault="00EC7FAF" w:rsidP="00EC7FAF">
            <w:pPr>
              <w:rPr>
                <w:sz w:val="24"/>
                <w:szCs w:val="24"/>
              </w:rPr>
            </w:pPr>
          </w:p>
        </w:tc>
        <w:tc>
          <w:tcPr>
            <w:tcW w:w="1318" w:type="dxa"/>
          </w:tcPr>
          <w:p w14:paraId="50613A37" w14:textId="77777777" w:rsidR="00EC7FAF" w:rsidRDefault="00EC7FAF" w:rsidP="00EC7FAF">
            <w:pPr>
              <w:rPr>
                <w:sz w:val="24"/>
                <w:szCs w:val="24"/>
              </w:rPr>
            </w:pPr>
          </w:p>
        </w:tc>
        <w:tc>
          <w:tcPr>
            <w:tcW w:w="1318" w:type="dxa"/>
          </w:tcPr>
          <w:p w14:paraId="3D033369" w14:textId="77777777" w:rsidR="00EC7FAF" w:rsidRDefault="00EC7FAF" w:rsidP="00EC7FAF">
            <w:pPr>
              <w:rPr>
                <w:sz w:val="24"/>
                <w:szCs w:val="24"/>
              </w:rPr>
            </w:pPr>
          </w:p>
        </w:tc>
      </w:tr>
    </w:tbl>
    <w:p w14:paraId="04135EC4" w14:textId="77777777" w:rsidR="00EC7FAF" w:rsidRDefault="00EC7FAF" w:rsidP="00EC7FAF">
      <w:pPr>
        <w:rPr>
          <w:sz w:val="24"/>
          <w:szCs w:val="24"/>
        </w:rPr>
      </w:pPr>
    </w:p>
    <w:p w14:paraId="762736A7" w14:textId="77777777" w:rsidR="00EC7FAF" w:rsidRDefault="00EC7FAF" w:rsidP="00EC7FAF">
      <w:pPr>
        <w:pStyle w:val="Heading5"/>
        <w:tabs>
          <w:tab w:val="left" w:pos="7200"/>
        </w:tabs>
        <w:rPr>
          <w:szCs w:val="24"/>
        </w:rPr>
      </w:pPr>
      <w:r>
        <w:rPr>
          <w:szCs w:val="24"/>
        </w:rPr>
        <w:t>Mapping and Illicit Discharges</w:t>
      </w:r>
    </w:p>
    <w:p w14:paraId="5968A060" w14:textId="77777777" w:rsidR="00EC7FAF" w:rsidRDefault="00EC7FAF" w:rsidP="00EC7FAF">
      <w:pPr>
        <w:tabs>
          <w:tab w:val="left" w:pos="7200"/>
        </w:tabs>
        <w:rPr>
          <w:sz w:val="24"/>
          <w:szCs w:val="24"/>
        </w:rPr>
      </w:pPr>
      <w:r>
        <w:rPr>
          <w:sz w:val="24"/>
          <w:szCs w:val="24"/>
        </w:rPr>
        <w:tab/>
      </w:r>
      <w:r>
        <w:rPr>
          <w:sz w:val="24"/>
          <w:szCs w:val="24"/>
        </w:rPr>
        <w:tab/>
      </w:r>
      <w:r>
        <w:rPr>
          <w:sz w:val="24"/>
          <w:szCs w:val="24"/>
        </w:rPr>
        <w:tab/>
      </w:r>
      <w:r>
        <w:rPr>
          <w:sz w:val="24"/>
          <w:szCs w:val="24"/>
        </w:rPr>
        <w:tab/>
        <w:t xml:space="preserve">         (Preferred Units)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221277D2" w14:textId="77777777" w:rsidTr="00EC7FAF">
        <w:tc>
          <w:tcPr>
            <w:tcW w:w="10098" w:type="dxa"/>
          </w:tcPr>
          <w:p w14:paraId="1DDD5885" w14:textId="77777777" w:rsidR="00EC7FAF" w:rsidRDefault="00EC7FAF" w:rsidP="00EC7FAF">
            <w:pPr>
              <w:rPr>
                <w:sz w:val="24"/>
                <w:szCs w:val="24"/>
              </w:rPr>
            </w:pPr>
            <w:r>
              <w:rPr>
                <w:sz w:val="24"/>
                <w:szCs w:val="24"/>
              </w:rPr>
              <w:t>Outfall mapping complete</w:t>
            </w:r>
          </w:p>
        </w:tc>
        <w:tc>
          <w:tcPr>
            <w:tcW w:w="1440" w:type="dxa"/>
          </w:tcPr>
          <w:p w14:paraId="4F99B165" w14:textId="77777777" w:rsidR="00EC7FAF" w:rsidRDefault="00EC7FAF" w:rsidP="00EC7FAF">
            <w:pPr>
              <w:rPr>
                <w:sz w:val="24"/>
                <w:szCs w:val="24"/>
              </w:rPr>
            </w:pPr>
            <w:r>
              <w:rPr>
                <w:sz w:val="24"/>
                <w:szCs w:val="24"/>
              </w:rPr>
              <w:t>(%)</w:t>
            </w:r>
          </w:p>
        </w:tc>
        <w:tc>
          <w:tcPr>
            <w:tcW w:w="1620" w:type="dxa"/>
          </w:tcPr>
          <w:p w14:paraId="563749AE" w14:textId="77777777" w:rsidR="00EC7FAF" w:rsidRDefault="00EC7FAF" w:rsidP="00EC7FAF">
            <w:pPr>
              <w:rPr>
                <w:sz w:val="24"/>
                <w:szCs w:val="24"/>
              </w:rPr>
            </w:pPr>
          </w:p>
        </w:tc>
      </w:tr>
      <w:tr w:rsidR="00EC7FAF" w14:paraId="5BC76DB9" w14:textId="77777777" w:rsidTr="00EC7FAF">
        <w:tc>
          <w:tcPr>
            <w:tcW w:w="10098" w:type="dxa"/>
          </w:tcPr>
          <w:p w14:paraId="398B8470" w14:textId="77777777" w:rsidR="00EC7FAF" w:rsidRDefault="00EC7FAF" w:rsidP="00EC7FAF">
            <w:pPr>
              <w:rPr>
                <w:sz w:val="24"/>
                <w:szCs w:val="24"/>
              </w:rPr>
            </w:pPr>
            <w:r>
              <w:rPr>
                <w:sz w:val="24"/>
                <w:szCs w:val="24"/>
              </w:rPr>
              <w:t>Estimated or actual number of outfalls</w:t>
            </w:r>
          </w:p>
        </w:tc>
        <w:tc>
          <w:tcPr>
            <w:tcW w:w="1440" w:type="dxa"/>
          </w:tcPr>
          <w:p w14:paraId="38648BAA" w14:textId="77777777" w:rsidR="00EC7FAF" w:rsidRDefault="00EC7FAF" w:rsidP="00EC7FAF">
            <w:pPr>
              <w:rPr>
                <w:sz w:val="24"/>
                <w:szCs w:val="24"/>
              </w:rPr>
            </w:pPr>
            <w:r>
              <w:rPr>
                <w:sz w:val="24"/>
                <w:szCs w:val="24"/>
              </w:rPr>
              <w:t>(#)</w:t>
            </w:r>
          </w:p>
        </w:tc>
        <w:tc>
          <w:tcPr>
            <w:tcW w:w="1620" w:type="dxa"/>
          </w:tcPr>
          <w:p w14:paraId="044EBD79" w14:textId="77777777" w:rsidR="00EC7FAF" w:rsidRDefault="00EC7FAF" w:rsidP="00EC7FAF">
            <w:pPr>
              <w:rPr>
                <w:sz w:val="24"/>
                <w:szCs w:val="24"/>
              </w:rPr>
            </w:pPr>
          </w:p>
        </w:tc>
      </w:tr>
      <w:tr w:rsidR="00EC7FAF" w14:paraId="79559508" w14:textId="77777777" w:rsidTr="00EC7FAF">
        <w:tc>
          <w:tcPr>
            <w:tcW w:w="10098" w:type="dxa"/>
          </w:tcPr>
          <w:p w14:paraId="0CC936D7" w14:textId="77777777" w:rsidR="00EC7FAF" w:rsidRDefault="00EC7FAF" w:rsidP="00EC7FAF">
            <w:pPr>
              <w:rPr>
                <w:sz w:val="24"/>
                <w:szCs w:val="24"/>
              </w:rPr>
            </w:pPr>
            <w:r>
              <w:rPr>
                <w:sz w:val="24"/>
                <w:szCs w:val="24"/>
              </w:rPr>
              <w:t>System-Wide mapping complete (complete storm sewer infrastructure)</w:t>
            </w:r>
          </w:p>
        </w:tc>
        <w:tc>
          <w:tcPr>
            <w:tcW w:w="1440" w:type="dxa"/>
            <w:tcBorders>
              <w:bottom w:val="single" w:sz="4" w:space="0" w:color="auto"/>
            </w:tcBorders>
          </w:tcPr>
          <w:p w14:paraId="1E498769" w14:textId="77777777" w:rsidR="00EC7FAF" w:rsidRDefault="00EC7FAF" w:rsidP="00EC7FAF">
            <w:pPr>
              <w:rPr>
                <w:sz w:val="24"/>
                <w:szCs w:val="24"/>
              </w:rPr>
            </w:pPr>
            <w:r>
              <w:rPr>
                <w:sz w:val="24"/>
                <w:szCs w:val="24"/>
              </w:rPr>
              <w:t>(%)</w:t>
            </w:r>
          </w:p>
        </w:tc>
        <w:tc>
          <w:tcPr>
            <w:tcW w:w="1620" w:type="dxa"/>
            <w:tcBorders>
              <w:bottom w:val="single" w:sz="4" w:space="0" w:color="auto"/>
            </w:tcBorders>
          </w:tcPr>
          <w:p w14:paraId="05DC8E8E" w14:textId="77777777" w:rsidR="00EC7FAF" w:rsidRDefault="00EC7FAF" w:rsidP="00EC7FAF">
            <w:pPr>
              <w:rPr>
                <w:sz w:val="24"/>
                <w:szCs w:val="24"/>
              </w:rPr>
            </w:pPr>
          </w:p>
        </w:tc>
      </w:tr>
      <w:tr w:rsidR="00EC7FAF" w14:paraId="14202D36" w14:textId="77777777" w:rsidTr="00EC7FAF">
        <w:tc>
          <w:tcPr>
            <w:tcW w:w="10098" w:type="dxa"/>
            <w:tcBorders>
              <w:right w:val="nil"/>
            </w:tcBorders>
          </w:tcPr>
          <w:p w14:paraId="63433DA1" w14:textId="77777777" w:rsidR="00EC7FAF" w:rsidRDefault="00EC7FAF" w:rsidP="00EC7FAF">
            <w:pPr>
              <w:rPr>
                <w:sz w:val="24"/>
                <w:szCs w:val="24"/>
              </w:rPr>
            </w:pPr>
            <w:r>
              <w:rPr>
                <w:sz w:val="24"/>
                <w:szCs w:val="24"/>
              </w:rPr>
              <w:t xml:space="preserve">Mapping method(s) </w:t>
            </w:r>
          </w:p>
        </w:tc>
        <w:tc>
          <w:tcPr>
            <w:tcW w:w="1440" w:type="dxa"/>
            <w:tcBorders>
              <w:left w:val="nil"/>
              <w:right w:val="nil"/>
            </w:tcBorders>
          </w:tcPr>
          <w:p w14:paraId="25A02EB8" w14:textId="77777777" w:rsidR="00EC7FAF" w:rsidRDefault="00EC7FAF" w:rsidP="00EC7FAF">
            <w:pPr>
              <w:rPr>
                <w:sz w:val="24"/>
                <w:szCs w:val="24"/>
              </w:rPr>
            </w:pPr>
          </w:p>
        </w:tc>
        <w:tc>
          <w:tcPr>
            <w:tcW w:w="1620" w:type="dxa"/>
            <w:tcBorders>
              <w:left w:val="nil"/>
            </w:tcBorders>
          </w:tcPr>
          <w:p w14:paraId="0D2D0B89" w14:textId="77777777" w:rsidR="00EC7FAF" w:rsidRDefault="00EC7FAF" w:rsidP="00EC7FAF">
            <w:pPr>
              <w:rPr>
                <w:sz w:val="24"/>
                <w:szCs w:val="24"/>
              </w:rPr>
            </w:pPr>
          </w:p>
        </w:tc>
      </w:tr>
      <w:tr w:rsidR="00EC7FAF" w14:paraId="5420D2ED" w14:textId="77777777" w:rsidTr="00EC7FAF">
        <w:tc>
          <w:tcPr>
            <w:tcW w:w="10098" w:type="dxa"/>
          </w:tcPr>
          <w:p w14:paraId="31732B10" w14:textId="77777777" w:rsidR="00EC7FAF" w:rsidRDefault="00EC7FAF" w:rsidP="00EC7FAF">
            <w:pPr>
              <w:numPr>
                <w:ilvl w:val="0"/>
                <w:numId w:val="14"/>
              </w:numPr>
              <w:rPr>
                <w:sz w:val="24"/>
                <w:szCs w:val="24"/>
              </w:rPr>
            </w:pPr>
            <w:r>
              <w:rPr>
                <w:sz w:val="24"/>
                <w:szCs w:val="24"/>
              </w:rPr>
              <w:t>Paper/Mylar</w:t>
            </w:r>
          </w:p>
        </w:tc>
        <w:tc>
          <w:tcPr>
            <w:tcW w:w="1440" w:type="dxa"/>
          </w:tcPr>
          <w:p w14:paraId="2A47D25D" w14:textId="77777777" w:rsidR="00EC7FAF" w:rsidRDefault="00EC7FAF" w:rsidP="00EC7FAF">
            <w:pPr>
              <w:rPr>
                <w:sz w:val="24"/>
                <w:szCs w:val="24"/>
              </w:rPr>
            </w:pPr>
            <w:r>
              <w:rPr>
                <w:sz w:val="24"/>
                <w:szCs w:val="24"/>
              </w:rPr>
              <w:t>(%)</w:t>
            </w:r>
          </w:p>
        </w:tc>
        <w:tc>
          <w:tcPr>
            <w:tcW w:w="1620" w:type="dxa"/>
          </w:tcPr>
          <w:p w14:paraId="205E138D" w14:textId="77777777" w:rsidR="00EC7FAF" w:rsidRDefault="00EC7FAF" w:rsidP="00EC7FAF">
            <w:pPr>
              <w:rPr>
                <w:sz w:val="24"/>
                <w:szCs w:val="24"/>
              </w:rPr>
            </w:pPr>
          </w:p>
        </w:tc>
      </w:tr>
      <w:tr w:rsidR="00EC7FAF" w14:paraId="19375D3A" w14:textId="77777777" w:rsidTr="00EC7FAF">
        <w:tc>
          <w:tcPr>
            <w:tcW w:w="10098" w:type="dxa"/>
          </w:tcPr>
          <w:p w14:paraId="0A48AB9D" w14:textId="77777777" w:rsidR="00EC7FAF" w:rsidRDefault="00EC7FAF" w:rsidP="00EC7FAF">
            <w:pPr>
              <w:numPr>
                <w:ilvl w:val="0"/>
                <w:numId w:val="14"/>
              </w:numPr>
              <w:rPr>
                <w:sz w:val="24"/>
                <w:szCs w:val="24"/>
              </w:rPr>
            </w:pPr>
            <w:r>
              <w:rPr>
                <w:sz w:val="24"/>
                <w:szCs w:val="24"/>
              </w:rPr>
              <w:t>CADD</w:t>
            </w:r>
          </w:p>
        </w:tc>
        <w:tc>
          <w:tcPr>
            <w:tcW w:w="1440" w:type="dxa"/>
          </w:tcPr>
          <w:p w14:paraId="20EC4D86" w14:textId="77777777" w:rsidR="00EC7FAF" w:rsidRDefault="00EC7FAF" w:rsidP="00EC7FAF">
            <w:pPr>
              <w:rPr>
                <w:sz w:val="24"/>
                <w:szCs w:val="24"/>
              </w:rPr>
            </w:pPr>
            <w:r>
              <w:rPr>
                <w:sz w:val="24"/>
                <w:szCs w:val="24"/>
              </w:rPr>
              <w:t>(%)</w:t>
            </w:r>
          </w:p>
        </w:tc>
        <w:tc>
          <w:tcPr>
            <w:tcW w:w="1620" w:type="dxa"/>
          </w:tcPr>
          <w:p w14:paraId="2466DCF5" w14:textId="77777777" w:rsidR="00EC7FAF" w:rsidRDefault="00EC7FAF" w:rsidP="00EC7FAF">
            <w:pPr>
              <w:rPr>
                <w:sz w:val="24"/>
                <w:szCs w:val="24"/>
              </w:rPr>
            </w:pPr>
          </w:p>
        </w:tc>
      </w:tr>
      <w:tr w:rsidR="00EC7FAF" w14:paraId="63BBFD32" w14:textId="77777777" w:rsidTr="00EC7FAF">
        <w:tc>
          <w:tcPr>
            <w:tcW w:w="10098" w:type="dxa"/>
          </w:tcPr>
          <w:p w14:paraId="7C0032B6" w14:textId="77777777" w:rsidR="00EC7FAF" w:rsidRDefault="00EC7FAF" w:rsidP="00EC7FAF">
            <w:pPr>
              <w:numPr>
                <w:ilvl w:val="0"/>
                <w:numId w:val="14"/>
              </w:numPr>
              <w:rPr>
                <w:sz w:val="24"/>
                <w:szCs w:val="24"/>
              </w:rPr>
            </w:pPr>
            <w:r>
              <w:rPr>
                <w:sz w:val="24"/>
                <w:szCs w:val="24"/>
              </w:rPr>
              <w:t>GIS</w:t>
            </w:r>
          </w:p>
        </w:tc>
        <w:tc>
          <w:tcPr>
            <w:tcW w:w="1440" w:type="dxa"/>
          </w:tcPr>
          <w:p w14:paraId="2EA67C9C" w14:textId="77777777" w:rsidR="00EC7FAF" w:rsidRDefault="00EC7FAF" w:rsidP="00EC7FAF">
            <w:pPr>
              <w:rPr>
                <w:sz w:val="24"/>
                <w:szCs w:val="24"/>
              </w:rPr>
            </w:pPr>
            <w:r>
              <w:rPr>
                <w:sz w:val="24"/>
                <w:szCs w:val="24"/>
              </w:rPr>
              <w:t>(%)</w:t>
            </w:r>
          </w:p>
        </w:tc>
        <w:tc>
          <w:tcPr>
            <w:tcW w:w="1620" w:type="dxa"/>
          </w:tcPr>
          <w:p w14:paraId="44073654" w14:textId="77777777" w:rsidR="00EC7FAF" w:rsidRDefault="00EC7FAF" w:rsidP="00EC7FAF">
            <w:pPr>
              <w:rPr>
                <w:sz w:val="24"/>
                <w:szCs w:val="24"/>
              </w:rPr>
            </w:pPr>
          </w:p>
        </w:tc>
      </w:tr>
      <w:tr w:rsidR="00EC7FAF" w14:paraId="49A1FC7E" w14:textId="77777777" w:rsidTr="00EC7FAF">
        <w:tc>
          <w:tcPr>
            <w:tcW w:w="10098" w:type="dxa"/>
          </w:tcPr>
          <w:p w14:paraId="3DED4859" w14:textId="77777777" w:rsidR="00EC7FAF" w:rsidRDefault="00EC7FAF" w:rsidP="00EC7FAF">
            <w:pPr>
              <w:rPr>
                <w:sz w:val="24"/>
                <w:szCs w:val="24"/>
              </w:rPr>
            </w:pPr>
            <w:r>
              <w:rPr>
                <w:sz w:val="24"/>
                <w:szCs w:val="24"/>
              </w:rPr>
              <w:t>Outfalls inspected/screened **</w:t>
            </w:r>
          </w:p>
        </w:tc>
        <w:tc>
          <w:tcPr>
            <w:tcW w:w="1440" w:type="dxa"/>
          </w:tcPr>
          <w:p w14:paraId="52FD485C" w14:textId="77777777" w:rsidR="00EC7FAF" w:rsidRDefault="00EC7FAF" w:rsidP="00EC7FAF">
            <w:pPr>
              <w:rPr>
                <w:sz w:val="24"/>
                <w:szCs w:val="24"/>
              </w:rPr>
            </w:pPr>
            <w:r>
              <w:rPr>
                <w:sz w:val="24"/>
                <w:szCs w:val="24"/>
              </w:rPr>
              <w:t>(# or %)</w:t>
            </w:r>
          </w:p>
        </w:tc>
        <w:tc>
          <w:tcPr>
            <w:tcW w:w="1620" w:type="dxa"/>
          </w:tcPr>
          <w:p w14:paraId="59CDDCF1" w14:textId="77777777" w:rsidR="00EC7FAF" w:rsidRDefault="00EC7FAF" w:rsidP="00EC7FAF">
            <w:pPr>
              <w:rPr>
                <w:sz w:val="24"/>
                <w:szCs w:val="24"/>
              </w:rPr>
            </w:pPr>
          </w:p>
        </w:tc>
      </w:tr>
      <w:tr w:rsidR="00EC7FAF" w14:paraId="0AF603F5" w14:textId="77777777" w:rsidTr="00EC7FAF">
        <w:tc>
          <w:tcPr>
            <w:tcW w:w="10098" w:type="dxa"/>
          </w:tcPr>
          <w:p w14:paraId="666039AC" w14:textId="77777777" w:rsidR="00EC7FAF" w:rsidRDefault="00EC7FAF" w:rsidP="00EC7FAF">
            <w:pPr>
              <w:rPr>
                <w:sz w:val="24"/>
                <w:szCs w:val="24"/>
              </w:rPr>
            </w:pPr>
            <w:r>
              <w:rPr>
                <w:sz w:val="24"/>
                <w:szCs w:val="24"/>
              </w:rPr>
              <w:t>Outfalls inspected/screened (Since beginning of permit coverage)</w:t>
            </w:r>
          </w:p>
        </w:tc>
        <w:tc>
          <w:tcPr>
            <w:tcW w:w="1440" w:type="dxa"/>
          </w:tcPr>
          <w:p w14:paraId="14917BC4" w14:textId="77777777" w:rsidR="00EC7FAF" w:rsidRDefault="00EC7FAF" w:rsidP="00EC7FAF">
            <w:pPr>
              <w:rPr>
                <w:sz w:val="24"/>
                <w:szCs w:val="24"/>
              </w:rPr>
            </w:pPr>
            <w:r>
              <w:rPr>
                <w:sz w:val="24"/>
                <w:szCs w:val="24"/>
              </w:rPr>
              <w:t>(# or %)</w:t>
            </w:r>
          </w:p>
        </w:tc>
        <w:tc>
          <w:tcPr>
            <w:tcW w:w="1620" w:type="dxa"/>
          </w:tcPr>
          <w:p w14:paraId="2C45C07B" w14:textId="77777777" w:rsidR="00EC7FAF" w:rsidRDefault="00EC7FAF" w:rsidP="00EC7FAF">
            <w:pPr>
              <w:rPr>
                <w:sz w:val="24"/>
                <w:szCs w:val="24"/>
              </w:rPr>
            </w:pPr>
          </w:p>
        </w:tc>
      </w:tr>
      <w:tr w:rsidR="00EC7FAF" w14:paraId="600BDC96" w14:textId="77777777" w:rsidTr="00EC7FAF">
        <w:tc>
          <w:tcPr>
            <w:tcW w:w="10098" w:type="dxa"/>
          </w:tcPr>
          <w:p w14:paraId="1B02763E" w14:textId="77777777" w:rsidR="00EC7FAF" w:rsidRDefault="00EC7FAF" w:rsidP="00EC7FAF">
            <w:pPr>
              <w:rPr>
                <w:sz w:val="24"/>
                <w:szCs w:val="24"/>
              </w:rPr>
            </w:pPr>
            <w:r>
              <w:rPr>
                <w:sz w:val="24"/>
                <w:szCs w:val="24"/>
              </w:rPr>
              <w:t>Illicit discharges identified **</w:t>
            </w:r>
          </w:p>
        </w:tc>
        <w:tc>
          <w:tcPr>
            <w:tcW w:w="1440" w:type="dxa"/>
          </w:tcPr>
          <w:p w14:paraId="487EF0C1" w14:textId="77777777" w:rsidR="00EC7FAF" w:rsidRDefault="00EC7FAF" w:rsidP="00EC7FAF">
            <w:pPr>
              <w:rPr>
                <w:sz w:val="24"/>
                <w:szCs w:val="24"/>
              </w:rPr>
            </w:pPr>
            <w:r>
              <w:rPr>
                <w:sz w:val="24"/>
                <w:szCs w:val="24"/>
              </w:rPr>
              <w:t>(#)</w:t>
            </w:r>
          </w:p>
        </w:tc>
        <w:tc>
          <w:tcPr>
            <w:tcW w:w="1620" w:type="dxa"/>
          </w:tcPr>
          <w:p w14:paraId="48E6F9D9" w14:textId="77777777" w:rsidR="00EC7FAF" w:rsidRDefault="00EC7FAF" w:rsidP="00EC7FAF">
            <w:pPr>
              <w:rPr>
                <w:sz w:val="24"/>
                <w:szCs w:val="24"/>
              </w:rPr>
            </w:pPr>
          </w:p>
        </w:tc>
      </w:tr>
      <w:tr w:rsidR="00EC7FAF" w14:paraId="4C6A6F08" w14:textId="77777777" w:rsidTr="00EC7FAF">
        <w:tc>
          <w:tcPr>
            <w:tcW w:w="10098" w:type="dxa"/>
          </w:tcPr>
          <w:p w14:paraId="421A4FC4" w14:textId="77777777" w:rsidR="00EC7FAF" w:rsidRDefault="00EC7FAF" w:rsidP="00EC7FAF">
            <w:pPr>
              <w:rPr>
                <w:sz w:val="24"/>
                <w:szCs w:val="24"/>
              </w:rPr>
            </w:pPr>
            <w:r>
              <w:rPr>
                <w:sz w:val="24"/>
                <w:szCs w:val="24"/>
              </w:rPr>
              <w:t>Illicit discharges identified (Since beginning of permit coverage)</w:t>
            </w:r>
          </w:p>
        </w:tc>
        <w:tc>
          <w:tcPr>
            <w:tcW w:w="1440" w:type="dxa"/>
          </w:tcPr>
          <w:p w14:paraId="0672F3EA" w14:textId="77777777" w:rsidR="00EC7FAF" w:rsidRDefault="00EC7FAF" w:rsidP="00EC7FAF">
            <w:pPr>
              <w:rPr>
                <w:sz w:val="24"/>
                <w:szCs w:val="24"/>
              </w:rPr>
            </w:pPr>
            <w:r>
              <w:rPr>
                <w:sz w:val="24"/>
                <w:szCs w:val="24"/>
              </w:rPr>
              <w:t>(#)</w:t>
            </w:r>
          </w:p>
        </w:tc>
        <w:tc>
          <w:tcPr>
            <w:tcW w:w="1620" w:type="dxa"/>
          </w:tcPr>
          <w:p w14:paraId="03040618" w14:textId="77777777" w:rsidR="00EC7FAF" w:rsidRDefault="00EC7FAF" w:rsidP="00EC7FAF">
            <w:pPr>
              <w:rPr>
                <w:sz w:val="24"/>
                <w:szCs w:val="24"/>
              </w:rPr>
            </w:pPr>
          </w:p>
        </w:tc>
      </w:tr>
      <w:tr w:rsidR="00EC7FAF" w14:paraId="5EA70A7B" w14:textId="77777777" w:rsidTr="00EC7FAF">
        <w:tc>
          <w:tcPr>
            <w:tcW w:w="10098" w:type="dxa"/>
          </w:tcPr>
          <w:p w14:paraId="2A32551C" w14:textId="77777777" w:rsidR="00EC7FAF" w:rsidRDefault="00EC7FAF" w:rsidP="00EC7FAF">
            <w:pPr>
              <w:rPr>
                <w:sz w:val="24"/>
                <w:szCs w:val="24"/>
              </w:rPr>
            </w:pPr>
            <w:r>
              <w:rPr>
                <w:sz w:val="24"/>
                <w:szCs w:val="24"/>
              </w:rPr>
              <w:t>Illicit connections removed **</w:t>
            </w:r>
          </w:p>
        </w:tc>
        <w:tc>
          <w:tcPr>
            <w:tcW w:w="1440" w:type="dxa"/>
          </w:tcPr>
          <w:p w14:paraId="67F7DD6C" w14:textId="77777777" w:rsidR="00EC7FAF" w:rsidRDefault="00EC7FAF" w:rsidP="00EC7FAF">
            <w:pPr>
              <w:rPr>
                <w:sz w:val="24"/>
                <w:szCs w:val="24"/>
              </w:rPr>
            </w:pPr>
            <w:r>
              <w:rPr>
                <w:sz w:val="24"/>
                <w:szCs w:val="24"/>
              </w:rPr>
              <w:t>(# ); and</w:t>
            </w:r>
          </w:p>
          <w:p w14:paraId="2AF678AA" w14:textId="77777777" w:rsidR="00EC7FAF" w:rsidRDefault="00EC7FAF" w:rsidP="00EC7FAF">
            <w:pPr>
              <w:rPr>
                <w:sz w:val="24"/>
                <w:szCs w:val="24"/>
              </w:rPr>
            </w:pPr>
            <w:r>
              <w:rPr>
                <w:sz w:val="24"/>
                <w:szCs w:val="24"/>
              </w:rPr>
              <w:t>(est. gpd)</w:t>
            </w:r>
          </w:p>
        </w:tc>
        <w:tc>
          <w:tcPr>
            <w:tcW w:w="1620" w:type="dxa"/>
          </w:tcPr>
          <w:p w14:paraId="4C7FD1F9" w14:textId="77777777" w:rsidR="00EC7FAF" w:rsidRDefault="00EC7FAF" w:rsidP="00EC7FAF">
            <w:pPr>
              <w:rPr>
                <w:sz w:val="24"/>
                <w:szCs w:val="24"/>
              </w:rPr>
            </w:pPr>
          </w:p>
        </w:tc>
      </w:tr>
      <w:tr w:rsidR="00EC7FAF" w14:paraId="7881A55C" w14:textId="77777777" w:rsidTr="00EC7FAF">
        <w:tc>
          <w:tcPr>
            <w:tcW w:w="10098" w:type="dxa"/>
          </w:tcPr>
          <w:p w14:paraId="494A0665" w14:textId="77777777" w:rsidR="00EC7FAF" w:rsidRDefault="00EC7FAF" w:rsidP="00EC7FAF">
            <w:pPr>
              <w:rPr>
                <w:sz w:val="24"/>
                <w:szCs w:val="24"/>
              </w:rPr>
            </w:pPr>
            <w:r>
              <w:rPr>
                <w:sz w:val="24"/>
                <w:szCs w:val="24"/>
              </w:rPr>
              <w:t>Illicit connections removed (Since beginning of permit coverage)</w:t>
            </w:r>
          </w:p>
        </w:tc>
        <w:tc>
          <w:tcPr>
            <w:tcW w:w="1440" w:type="dxa"/>
          </w:tcPr>
          <w:p w14:paraId="37E4383E" w14:textId="77777777" w:rsidR="00EC7FAF" w:rsidRDefault="00EC7FAF" w:rsidP="00EC7FAF">
            <w:pPr>
              <w:rPr>
                <w:sz w:val="24"/>
                <w:szCs w:val="24"/>
              </w:rPr>
            </w:pPr>
            <w:r>
              <w:rPr>
                <w:sz w:val="24"/>
                <w:szCs w:val="24"/>
              </w:rPr>
              <w:t>(#); and</w:t>
            </w:r>
          </w:p>
          <w:p w14:paraId="494E7D69" w14:textId="77777777" w:rsidR="00EC7FAF" w:rsidRDefault="00EC7FAF" w:rsidP="00EC7FAF">
            <w:pPr>
              <w:rPr>
                <w:sz w:val="24"/>
                <w:szCs w:val="24"/>
              </w:rPr>
            </w:pPr>
            <w:r>
              <w:rPr>
                <w:sz w:val="24"/>
                <w:szCs w:val="24"/>
              </w:rPr>
              <w:t>(est. gpd)</w:t>
            </w:r>
          </w:p>
        </w:tc>
        <w:tc>
          <w:tcPr>
            <w:tcW w:w="1620" w:type="dxa"/>
          </w:tcPr>
          <w:p w14:paraId="632E0BA5" w14:textId="77777777" w:rsidR="00EC7FAF" w:rsidRDefault="00EC7FAF" w:rsidP="00EC7FAF">
            <w:pPr>
              <w:rPr>
                <w:sz w:val="24"/>
                <w:szCs w:val="24"/>
              </w:rPr>
            </w:pPr>
          </w:p>
        </w:tc>
      </w:tr>
      <w:tr w:rsidR="00EC7FAF" w14:paraId="69891345" w14:textId="77777777" w:rsidTr="00EC7FAF">
        <w:tc>
          <w:tcPr>
            <w:tcW w:w="10098" w:type="dxa"/>
          </w:tcPr>
          <w:p w14:paraId="20B1B442" w14:textId="77777777" w:rsidR="00EC7FAF" w:rsidRDefault="00EC7FAF" w:rsidP="00EC7FAF">
            <w:pPr>
              <w:rPr>
                <w:sz w:val="24"/>
                <w:szCs w:val="24"/>
              </w:rPr>
            </w:pPr>
            <w:r>
              <w:rPr>
                <w:sz w:val="24"/>
                <w:szCs w:val="24"/>
              </w:rPr>
              <w:t>% of population on sewer</w:t>
            </w:r>
          </w:p>
        </w:tc>
        <w:tc>
          <w:tcPr>
            <w:tcW w:w="1440" w:type="dxa"/>
          </w:tcPr>
          <w:p w14:paraId="5C5D08F0" w14:textId="77777777" w:rsidR="00EC7FAF" w:rsidRDefault="00EC7FAF" w:rsidP="00EC7FAF">
            <w:pPr>
              <w:rPr>
                <w:sz w:val="24"/>
                <w:szCs w:val="24"/>
              </w:rPr>
            </w:pPr>
            <w:r>
              <w:rPr>
                <w:sz w:val="24"/>
                <w:szCs w:val="24"/>
              </w:rPr>
              <w:t>(%)</w:t>
            </w:r>
          </w:p>
        </w:tc>
        <w:tc>
          <w:tcPr>
            <w:tcW w:w="1620" w:type="dxa"/>
          </w:tcPr>
          <w:p w14:paraId="782CCB88" w14:textId="77777777" w:rsidR="00EC7FAF" w:rsidRDefault="00EC7FAF" w:rsidP="00EC7FAF">
            <w:pPr>
              <w:rPr>
                <w:sz w:val="24"/>
                <w:szCs w:val="24"/>
              </w:rPr>
            </w:pPr>
          </w:p>
        </w:tc>
      </w:tr>
      <w:tr w:rsidR="00EC7FAF" w14:paraId="5E5D4294" w14:textId="77777777" w:rsidTr="00EC7FAF">
        <w:tc>
          <w:tcPr>
            <w:tcW w:w="10098" w:type="dxa"/>
          </w:tcPr>
          <w:p w14:paraId="4AB52970" w14:textId="77777777" w:rsidR="00EC7FAF" w:rsidRDefault="00EC7FAF" w:rsidP="00EC7FAF">
            <w:pPr>
              <w:rPr>
                <w:sz w:val="24"/>
                <w:szCs w:val="24"/>
              </w:rPr>
            </w:pPr>
            <w:r>
              <w:rPr>
                <w:sz w:val="24"/>
                <w:szCs w:val="24"/>
              </w:rPr>
              <w:t>% of population on septic systems</w:t>
            </w:r>
          </w:p>
        </w:tc>
        <w:tc>
          <w:tcPr>
            <w:tcW w:w="1440" w:type="dxa"/>
          </w:tcPr>
          <w:p w14:paraId="230392B1" w14:textId="77777777" w:rsidR="00EC7FAF" w:rsidRDefault="00EC7FAF" w:rsidP="00EC7FAF">
            <w:pPr>
              <w:rPr>
                <w:sz w:val="24"/>
                <w:szCs w:val="24"/>
              </w:rPr>
            </w:pPr>
            <w:r>
              <w:rPr>
                <w:sz w:val="24"/>
                <w:szCs w:val="24"/>
              </w:rPr>
              <w:t>(%)</w:t>
            </w:r>
          </w:p>
        </w:tc>
        <w:tc>
          <w:tcPr>
            <w:tcW w:w="1620" w:type="dxa"/>
          </w:tcPr>
          <w:p w14:paraId="5B1F6472" w14:textId="77777777" w:rsidR="00EC7FAF" w:rsidRDefault="00EC7FAF" w:rsidP="00EC7FAF">
            <w:pPr>
              <w:rPr>
                <w:sz w:val="24"/>
                <w:szCs w:val="24"/>
              </w:rPr>
            </w:pPr>
          </w:p>
        </w:tc>
      </w:tr>
    </w:tbl>
    <w:p w14:paraId="3AD00773" w14:textId="77777777" w:rsidR="00EC7FAF" w:rsidRDefault="00EC7FAF" w:rsidP="00EC7FAF">
      <w:pPr>
        <w:tabs>
          <w:tab w:val="left" w:pos="7200"/>
        </w:tabs>
        <w:rPr>
          <w:sz w:val="24"/>
          <w:szCs w:val="24"/>
        </w:rPr>
      </w:pPr>
    </w:p>
    <w:p w14:paraId="59BA9EE4" w14:textId="77777777" w:rsidR="00EC7FAF" w:rsidRDefault="00EC7FAF" w:rsidP="00EC7FAF">
      <w:pPr>
        <w:tabs>
          <w:tab w:val="left" w:pos="7200"/>
        </w:tabs>
        <w:rPr>
          <w:sz w:val="24"/>
          <w:szCs w:val="24"/>
        </w:rPr>
      </w:pPr>
      <w:r>
        <w:rPr>
          <w:b/>
          <w:bCs/>
          <w:sz w:val="24"/>
          <w:szCs w:val="24"/>
        </w:rPr>
        <w:t>Construction</w:t>
      </w:r>
    </w:p>
    <w:p w14:paraId="676E820B" w14:textId="77777777" w:rsidR="00EC7FAF" w:rsidRDefault="00EC7FAF" w:rsidP="00EC7FAF">
      <w:pPr>
        <w:tabs>
          <w:tab w:val="left" w:pos="7200"/>
        </w:tabs>
        <w:rPr>
          <w:sz w:val="24"/>
          <w:szCs w:val="24"/>
        </w:rPr>
      </w:pPr>
      <w:r>
        <w:rPr>
          <w:sz w:val="24"/>
          <w:szCs w:val="24"/>
        </w:rPr>
        <w:tab/>
      </w:r>
      <w:r>
        <w:rPr>
          <w:sz w:val="24"/>
          <w:szCs w:val="24"/>
        </w:rPr>
        <w:tab/>
      </w:r>
      <w:r>
        <w:rPr>
          <w:sz w:val="24"/>
          <w:szCs w:val="24"/>
        </w:rPr>
        <w:tab/>
      </w:r>
      <w:r>
        <w:rPr>
          <w:sz w:val="24"/>
          <w:szCs w:val="24"/>
        </w:rPr>
        <w:tab/>
        <w:t xml:space="preserve">         (Preferred Units)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454AAC6E" w14:textId="77777777" w:rsidTr="00EC7FAF">
        <w:tc>
          <w:tcPr>
            <w:tcW w:w="10098" w:type="dxa"/>
          </w:tcPr>
          <w:p w14:paraId="157FCB72" w14:textId="77777777" w:rsidR="00EC7FAF" w:rsidRDefault="00EC7FAF" w:rsidP="00EC7FAF">
            <w:pPr>
              <w:rPr>
                <w:sz w:val="24"/>
                <w:szCs w:val="24"/>
              </w:rPr>
            </w:pPr>
            <w:r>
              <w:rPr>
                <w:sz w:val="24"/>
                <w:szCs w:val="24"/>
              </w:rPr>
              <w:t>Number of construction starts (&gt;1-acre) **</w:t>
            </w:r>
          </w:p>
        </w:tc>
        <w:tc>
          <w:tcPr>
            <w:tcW w:w="1440" w:type="dxa"/>
          </w:tcPr>
          <w:p w14:paraId="62AC9A05" w14:textId="77777777" w:rsidR="00EC7FAF" w:rsidRDefault="00EC7FAF" w:rsidP="00EC7FAF">
            <w:pPr>
              <w:rPr>
                <w:sz w:val="24"/>
                <w:szCs w:val="24"/>
              </w:rPr>
            </w:pPr>
            <w:r>
              <w:rPr>
                <w:sz w:val="24"/>
                <w:szCs w:val="24"/>
              </w:rPr>
              <w:t>(#)</w:t>
            </w:r>
          </w:p>
        </w:tc>
        <w:tc>
          <w:tcPr>
            <w:tcW w:w="1620" w:type="dxa"/>
          </w:tcPr>
          <w:p w14:paraId="129DA835" w14:textId="77777777" w:rsidR="00EC7FAF" w:rsidRDefault="00EC7FAF" w:rsidP="00EC7FAF">
            <w:pPr>
              <w:rPr>
                <w:sz w:val="24"/>
                <w:szCs w:val="24"/>
              </w:rPr>
            </w:pPr>
          </w:p>
        </w:tc>
      </w:tr>
      <w:tr w:rsidR="00EC7FAF" w14:paraId="202732E4" w14:textId="77777777" w:rsidTr="00EC7FAF">
        <w:tc>
          <w:tcPr>
            <w:tcW w:w="10098" w:type="dxa"/>
          </w:tcPr>
          <w:p w14:paraId="5CC5D41F" w14:textId="77777777" w:rsidR="00EC7FAF" w:rsidRDefault="00EC7FAF" w:rsidP="00EC7FAF">
            <w:pPr>
              <w:rPr>
                <w:sz w:val="24"/>
                <w:szCs w:val="24"/>
              </w:rPr>
            </w:pPr>
            <w:r>
              <w:rPr>
                <w:sz w:val="24"/>
                <w:szCs w:val="24"/>
              </w:rPr>
              <w:t>Estimated percentage of construction starts adequately regulated for erosion and sediment control **</w:t>
            </w:r>
          </w:p>
        </w:tc>
        <w:tc>
          <w:tcPr>
            <w:tcW w:w="1440" w:type="dxa"/>
          </w:tcPr>
          <w:p w14:paraId="2C679323" w14:textId="77777777" w:rsidR="00EC7FAF" w:rsidRDefault="00EC7FAF" w:rsidP="00EC7FAF">
            <w:pPr>
              <w:rPr>
                <w:sz w:val="24"/>
                <w:szCs w:val="24"/>
              </w:rPr>
            </w:pPr>
            <w:r>
              <w:rPr>
                <w:sz w:val="24"/>
                <w:szCs w:val="24"/>
              </w:rPr>
              <w:t>(%)</w:t>
            </w:r>
          </w:p>
        </w:tc>
        <w:tc>
          <w:tcPr>
            <w:tcW w:w="1620" w:type="dxa"/>
          </w:tcPr>
          <w:p w14:paraId="1C847272" w14:textId="77777777" w:rsidR="00EC7FAF" w:rsidRDefault="00EC7FAF" w:rsidP="00EC7FAF">
            <w:pPr>
              <w:rPr>
                <w:sz w:val="24"/>
                <w:szCs w:val="24"/>
              </w:rPr>
            </w:pPr>
          </w:p>
        </w:tc>
      </w:tr>
      <w:tr w:rsidR="00EC7FAF" w14:paraId="544E96D6" w14:textId="77777777" w:rsidTr="00EC7FAF">
        <w:tc>
          <w:tcPr>
            <w:tcW w:w="10098" w:type="dxa"/>
          </w:tcPr>
          <w:p w14:paraId="1AD82681" w14:textId="77777777" w:rsidR="00EC7FAF" w:rsidRDefault="00EC7FAF" w:rsidP="00EC7FAF">
            <w:pPr>
              <w:rPr>
                <w:sz w:val="24"/>
                <w:szCs w:val="24"/>
              </w:rPr>
            </w:pPr>
            <w:r>
              <w:rPr>
                <w:sz w:val="24"/>
                <w:szCs w:val="24"/>
              </w:rPr>
              <w:t>Site inspections completed **</w:t>
            </w:r>
          </w:p>
        </w:tc>
        <w:tc>
          <w:tcPr>
            <w:tcW w:w="1440" w:type="dxa"/>
          </w:tcPr>
          <w:p w14:paraId="7149D5E3" w14:textId="77777777" w:rsidR="00EC7FAF" w:rsidRDefault="00EC7FAF" w:rsidP="00EC7FAF">
            <w:pPr>
              <w:rPr>
                <w:sz w:val="24"/>
                <w:szCs w:val="24"/>
              </w:rPr>
            </w:pPr>
            <w:r>
              <w:rPr>
                <w:sz w:val="24"/>
                <w:szCs w:val="24"/>
              </w:rPr>
              <w:t>(# or %)</w:t>
            </w:r>
          </w:p>
        </w:tc>
        <w:tc>
          <w:tcPr>
            <w:tcW w:w="1620" w:type="dxa"/>
          </w:tcPr>
          <w:p w14:paraId="389F5A0E" w14:textId="77777777" w:rsidR="00EC7FAF" w:rsidRDefault="00EC7FAF" w:rsidP="00EC7FAF">
            <w:pPr>
              <w:rPr>
                <w:sz w:val="24"/>
                <w:szCs w:val="24"/>
              </w:rPr>
            </w:pPr>
          </w:p>
        </w:tc>
      </w:tr>
      <w:tr w:rsidR="00EC7FAF" w14:paraId="06E625D2" w14:textId="77777777" w:rsidTr="00EC7FAF">
        <w:tc>
          <w:tcPr>
            <w:tcW w:w="10098" w:type="dxa"/>
          </w:tcPr>
          <w:p w14:paraId="65FD8215" w14:textId="77777777" w:rsidR="00EC7FAF" w:rsidRDefault="00EC7FAF" w:rsidP="00EC7FAF">
            <w:pPr>
              <w:rPr>
                <w:sz w:val="24"/>
                <w:szCs w:val="24"/>
              </w:rPr>
            </w:pPr>
            <w:r>
              <w:rPr>
                <w:sz w:val="24"/>
                <w:szCs w:val="24"/>
              </w:rPr>
              <w:t>Tickets/Stop work orders issued **</w:t>
            </w:r>
          </w:p>
        </w:tc>
        <w:tc>
          <w:tcPr>
            <w:tcW w:w="1440" w:type="dxa"/>
          </w:tcPr>
          <w:p w14:paraId="49744083" w14:textId="77777777" w:rsidR="00EC7FAF" w:rsidRDefault="00EC7FAF" w:rsidP="00EC7FAF">
            <w:pPr>
              <w:rPr>
                <w:sz w:val="24"/>
                <w:szCs w:val="24"/>
              </w:rPr>
            </w:pPr>
            <w:r>
              <w:rPr>
                <w:sz w:val="24"/>
                <w:szCs w:val="24"/>
              </w:rPr>
              <w:t>(# or %)</w:t>
            </w:r>
          </w:p>
        </w:tc>
        <w:tc>
          <w:tcPr>
            <w:tcW w:w="1620" w:type="dxa"/>
          </w:tcPr>
          <w:p w14:paraId="0BDBB61D" w14:textId="77777777" w:rsidR="00EC7FAF" w:rsidRDefault="00EC7FAF" w:rsidP="00EC7FAF">
            <w:pPr>
              <w:rPr>
                <w:sz w:val="24"/>
                <w:szCs w:val="24"/>
              </w:rPr>
            </w:pPr>
          </w:p>
        </w:tc>
      </w:tr>
      <w:tr w:rsidR="00EC7FAF" w14:paraId="73D4B37B" w14:textId="77777777" w:rsidTr="00EC7FAF">
        <w:tc>
          <w:tcPr>
            <w:tcW w:w="10098" w:type="dxa"/>
          </w:tcPr>
          <w:p w14:paraId="46458E01" w14:textId="77777777" w:rsidR="00EC7FAF" w:rsidRDefault="00EC7FAF" w:rsidP="00EC7FAF">
            <w:pPr>
              <w:rPr>
                <w:sz w:val="24"/>
                <w:szCs w:val="24"/>
              </w:rPr>
            </w:pPr>
            <w:r>
              <w:rPr>
                <w:sz w:val="24"/>
                <w:szCs w:val="24"/>
              </w:rPr>
              <w:t>Fines collected **</w:t>
            </w:r>
          </w:p>
        </w:tc>
        <w:tc>
          <w:tcPr>
            <w:tcW w:w="1440" w:type="dxa"/>
          </w:tcPr>
          <w:p w14:paraId="75659659" w14:textId="77777777" w:rsidR="00EC7FAF" w:rsidRDefault="00EC7FAF" w:rsidP="00EC7FAF">
            <w:pPr>
              <w:rPr>
                <w:sz w:val="24"/>
                <w:szCs w:val="24"/>
              </w:rPr>
            </w:pPr>
            <w:r>
              <w:rPr>
                <w:sz w:val="24"/>
                <w:szCs w:val="24"/>
              </w:rPr>
              <w:t>(# and $)</w:t>
            </w:r>
          </w:p>
        </w:tc>
        <w:tc>
          <w:tcPr>
            <w:tcW w:w="1620" w:type="dxa"/>
          </w:tcPr>
          <w:p w14:paraId="5545DA4E" w14:textId="77777777" w:rsidR="00EC7FAF" w:rsidRDefault="00EC7FAF" w:rsidP="00EC7FAF">
            <w:pPr>
              <w:rPr>
                <w:sz w:val="24"/>
                <w:szCs w:val="24"/>
              </w:rPr>
            </w:pPr>
          </w:p>
        </w:tc>
      </w:tr>
      <w:tr w:rsidR="00EC7FAF" w14:paraId="78834769" w14:textId="77777777" w:rsidTr="00EC7FAF">
        <w:tc>
          <w:tcPr>
            <w:tcW w:w="10098" w:type="dxa"/>
          </w:tcPr>
          <w:p w14:paraId="41F66B06" w14:textId="77777777" w:rsidR="00EC7FAF" w:rsidRDefault="00EC7FAF" w:rsidP="00EC7FAF">
            <w:pPr>
              <w:rPr>
                <w:sz w:val="24"/>
                <w:szCs w:val="24"/>
              </w:rPr>
            </w:pPr>
            <w:r>
              <w:rPr>
                <w:sz w:val="24"/>
                <w:szCs w:val="24"/>
              </w:rPr>
              <w:t>Complaints/concerns received from public **</w:t>
            </w:r>
          </w:p>
        </w:tc>
        <w:tc>
          <w:tcPr>
            <w:tcW w:w="1440" w:type="dxa"/>
          </w:tcPr>
          <w:p w14:paraId="25748A0A" w14:textId="77777777" w:rsidR="00EC7FAF" w:rsidRDefault="00EC7FAF" w:rsidP="00EC7FAF">
            <w:pPr>
              <w:rPr>
                <w:sz w:val="24"/>
                <w:szCs w:val="24"/>
              </w:rPr>
            </w:pPr>
            <w:r>
              <w:rPr>
                <w:sz w:val="24"/>
                <w:szCs w:val="24"/>
              </w:rPr>
              <w:t>(#)</w:t>
            </w:r>
          </w:p>
        </w:tc>
        <w:tc>
          <w:tcPr>
            <w:tcW w:w="1620" w:type="dxa"/>
          </w:tcPr>
          <w:p w14:paraId="02E078B4" w14:textId="77777777" w:rsidR="00EC7FAF" w:rsidRDefault="00EC7FAF" w:rsidP="00EC7FAF">
            <w:pPr>
              <w:rPr>
                <w:sz w:val="24"/>
                <w:szCs w:val="24"/>
              </w:rPr>
            </w:pPr>
          </w:p>
        </w:tc>
      </w:tr>
      <w:tr w:rsidR="00EC7FAF" w14:paraId="3D08DAD0" w14:textId="77777777" w:rsidTr="00EC7FAF">
        <w:tc>
          <w:tcPr>
            <w:tcW w:w="10098" w:type="dxa"/>
          </w:tcPr>
          <w:p w14:paraId="5F5785ED" w14:textId="77777777" w:rsidR="00EC7FAF" w:rsidRDefault="00EC7FAF" w:rsidP="00EC7FAF">
            <w:pPr>
              <w:pStyle w:val="Heading4"/>
            </w:pPr>
          </w:p>
        </w:tc>
        <w:tc>
          <w:tcPr>
            <w:tcW w:w="1440" w:type="dxa"/>
          </w:tcPr>
          <w:p w14:paraId="3BB9AC8A" w14:textId="77777777" w:rsidR="00EC7FAF" w:rsidRDefault="00EC7FAF" w:rsidP="00EC7FAF">
            <w:pPr>
              <w:pStyle w:val="Heading4"/>
            </w:pPr>
          </w:p>
        </w:tc>
        <w:tc>
          <w:tcPr>
            <w:tcW w:w="1620" w:type="dxa"/>
          </w:tcPr>
          <w:p w14:paraId="5D1D02FF" w14:textId="77777777" w:rsidR="00EC7FAF" w:rsidRDefault="00EC7FAF" w:rsidP="00EC7FAF">
            <w:pPr>
              <w:pStyle w:val="Heading4"/>
            </w:pPr>
          </w:p>
        </w:tc>
      </w:tr>
      <w:tr w:rsidR="00EC7FAF" w14:paraId="1F3018BE" w14:textId="77777777" w:rsidTr="00EC7FAF">
        <w:tc>
          <w:tcPr>
            <w:tcW w:w="10098" w:type="dxa"/>
          </w:tcPr>
          <w:p w14:paraId="17BF1FCD" w14:textId="77777777" w:rsidR="00EC7FAF" w:rsidRDefault="00EC7FAF" w:rsidP="00EC7FAF">
            <w:pPr>
              <w:pStyle w:val="Heading4"/>
            </w:pPr>
          </w:p>
        </w:tc>
        <w:tc>
          <w:tcPr>
            <w:tcW w:w="1440" w:type="dxa"/>
          </w:tcPr>
          <w:p w14:paraId="1A33C4D5" w14:textId="77777777" w:rsidR="00EC7FAF" w:rsidRDefault="00EC7FAF" w:rsidP="00EC7FAF">
            <w:pPr>
              <w:pStyle w:val="Heading4"/>
            </w:pPr>
          </w:p>
        </w:tc>
        <w:tc>
          <w:tcPr>
            <w:tcW w:w="1620" w:type="dxa"/>
          </w:tcPr>
          <w:p w14:paraId="4F12CC2F" w14:textId="77777777" w:rsidR="00EC7FAF" w:rsidRDefault="00EC7FAF" w:rsidP="00EC7FAF">
            <w:pPr>
              <w:pStyle w:val="Heading4"/>
            </w:pPr>
          </w:p>
        </w:tc>
      </w:tr>
    </w:tbl>
    <w:p w14:paraId="1331F98F" w14:textId="77777777" w:rsidR="00EC7FAF" w:rsidRDefault="00EC7FAF" w:rsidP="00EC7FAF">
      <w:pPr>
        <w:tabs>
          <w:tab w:val="left" w:pos="7200"/>
        </w:tabs>
        <w:rPr>
          <w:sz w:val="24"/>
          <w:szCs w:val="24"/>
        </w:rPr>
      </w:pPr>
    </w:p>
    <w:p w14:paraId="7F3F8FD4" w14:textId="77777777" w:rsidR="00EC7FAF" w:rsidRDefault="00EC7FAF" w:rsidP="00EC7FAF">
      <w:pPr>
        <w:tabs>
          <w:tab w:val="left" w:pos="7200"/>
        </w:tabs>
        <w:rPr>
          <w:sz w:val="24"/>
          <w:szCs w:val="24"/>
        </w:rPr>
      </w:pPr>
      <w:r>
        <w:rPr>
          <w:b/>
          <w:bCs/>
          <w:sz w:val="24"/>
          <w:szCs w:val="24"/>
        </w:rPr>
        <w:t>Post-Development Stormwater Management</w:t>
      </w:r>
    </w:p>
    <w:p w14:paraId="447DB0A6" w14:textId="77777777" w:rsidR="00EC7FAF" w:rsidRDefault="00EC7FAF" w:rsidP="00EC7FAF">
      <w:pPr>
        <w:tabs>
          <w:tab w:val="left" w:pos="7200"/>
        </w:tabs>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6C39E4A0" w14:textId="77777777" w:rsidTr="00EC7FAF">
        <w:tc>
          <w:tcPr>
            <w:tcW w:w="10098" w:type="dxa"/>
          </w:tcPr>
          <w:p w14:paraId="24EEBB3B" w14:textId="77777777" w:rsidR="00EC7FAF" w:rsidRDefault="00EC7FAF" w:rsidP="00EC7FAF">
            <w:pPr>
              <w:rPr>
                <w:sz w:val="24"/>
                <w:szCs w:val="24"/>
              </w:rPr>
            </w:pPr>
            <w:r>
              <w:rPr>
                <w:sz w:val="24"/>
                <w:szCs w:val="24"/>
              </w:rPr>
              <w:t>Estimated percentage of development/redevelopment projects adequately regulated for post-construction stormwater control</w:t>
            </w:r>
          </w:p>
        </w:tc>
        <w:tc>
          <w:tcPr>
            <w:tcW w:w="1440" w:type="dxa"/>
          </w:tcPr>
          <w:p w14:paraId="759181A0" w14:textId="77777777" w:rsidR="00EC7FAF" w:rsidRDefault="00EC7FAF" w:rsidP="00EC7FAF">
            <w:pPr>
              <w:rPr>
                <w:sz w:val="24"/>
                <w:szCs w:val="24"/>
              </w:rPr>
            </w:pPr>
            <w:r>
              <w:rPr>
                <w:sz w:val="24"/>
                <w:szCs w:val="24"/>
              </w:rPr>
              <w:t>(%)</w:t>
            </w:r>
          </w:p>
        </w:tc>
        <w:tc>
          <w:tcPr>
            <w:tcW w:w="1620" w:type="dxa"/>
          </w:tcPr>
          <w:p w14:paraId="6A26C3FE" w14:textId="77777777" w:rsidR="00EC7FAF" w:rsidRDefault="00EC7FAF" w:rsidP="00EC7FAF">
            <w:pPr>
              <w:rPr>
                <w:sz w:val="24"/>
                <w:szCs w:val="24"/>
              </w:rPr>
            </w:pPr>
          </w:p>
        </w:tc>
      </w:tr>
      <w:tr w:rsidR="00EC7FAF" w14:paraId="681C6747" w14:textId="77777777" w:rsidTr="00EC7FAF">
        <w:tc>
          <w:tcPr>
            <w:tcW w:w="10098" w:type="dxa"/>
          </w:tcPr>
          <w:p w14:paraId="0404C9E9" w14:textId="77777777" w:rsidR="00EC7FAF" w:rsidRDefault="00EC7FAF" w:rsidP="00EC7FAF">
            <w:pPr>
              <w:rPr>
                <w:sz w:val="24"/>
                <w:szCs w:val="24"/>
              </w:rPr>
            </w:pPr>
            <w:r>
              <w:rPr>
                <w:sz w:val="24"/>
                <w:szCs w:val="24"/>
              </w:rPr>
              <w:t>Site inspections (for proper BMP installation &amp; operation) completed **</w:t>
            </w:r>
          </w:p>
        </w:tc>
        <w:tc>
          <w:tcPr>
            <w:tcW w:w="1440" w:type="dxa"/>
          </w:tcPr>
          <w:p w14:paraId="46C2A5D1" w14:textId="77777777" w:rsidR="00EC7FAF" w:rsidRDefault="00EC7FAF" w:rsidP="00EC7FAF">
            <w:pPr>
              <w:rPr>
                <w:sz w:val="24"/>
                <w:szCs w:val="24"/>
              </w:rPr>
            </w:pPr>
            <w:r>
              <w:rPr>
                <w:sz w:val="24"/>
                <w:szCs w:val="24"/>
              </w:rPr>
              <w:t>(# or %)</w:t>
            </w:r>
          </w:p>
        </w:tc>
        <w:tc>
          <w:tcPr>
            <w:tcW w:w="1620" w:type="dxa"/>
          </w:tcPr>
          <w:p w14:paraId="34602947" w14:textId="77777777" w:rsidR="00EC7FAF" w:rsidRDefault="00EC7FAF" w:rsidP="00EC7FAF">
            <w:pPr>
              <w:rPr>
                <w:sz w:val="24"/>
                <w:szCs w:val="24"/>
              </w:rPr>
            </w:pPr>
          </w:p>
        </w:tc>
      </w:tr>
      <w:tr w:rsidR="00EC7FAF" w14:paraId="7B642BFB" w14:textId="77777777" w:rsidTr="00EC7FAF">
        <w:tc>
          <w:tcPr>
            <w:tcW w:w="10098" w:type="dxa"/>
          </w:tcPr>
          <w:p w14:paraId="24B2EA82" w14:textId="77777777" w:rsidR="00EC7FAF" w:rsidRDefault="00EC7FAF" w:rsidP="00EC7FAF">
            <w:pPr>
              <w:rPr>
                <w:sz w:val="24"/>
                <w:szCs w:val="24"/>
              </w:rPr>
            </w:pPr>
            <w:r>
              <w:rPr>
                <w:sz w:val="24"/>
                <w:szCs w:val="24"/>
              </w:rPr>
              <w:t>BMP maintenance required through covenants, escrow, deed restrictions, etc.</w:t>
            </w:r>
          </w:p>
        </w:tc>
        <w:tc>
          <w:tcPr>
            <w:tcW w:w="1440" w:type="dxa"/>
          </w:tcPr>
          <w:p w14:paraId="7EDB3D49" w14:textId="77777777" w:rsidR="00EC7FAF" w:rsidRDefault="00EC7FAF" w:rsidP="00EC7FAF">
            <w:pPr>
              <w:rPr>
                <w:sz w:val="24"/>
                <w:szCs w:val="24"/>
              </w:rPr>
            </w:pPr>
            <w:r>
              <w:rPr>
                <w:sz w:val="24"/>
                <w:szCs w:val="24"/>
              </w:rPr>
              <w:t>(y/n)</w:t>
            </w:r>
          </w:p>
        </w:tc>
        <w:tc>
          <w:tcPr>
            <w:tcW w:w="1620" w:type="dxa"/>
          </w:tcPr>
          <w:p w14:paraId="3BCB2556" w14:textId="77777777" w:rsidR="00EC7FAF" w:rsidRDefault="00EC7FAF" w:rsidP="00EC7FAF">
            <w:pPr>
              <w:rPr>
                <w:sz w:val="24"/>
                <w:szCs w:val="24"/>
              </w:rPr>
            </w:pPr>
          </w:p>
        </w:tc>
      </w:tr>
      <w:tr w:rsidR="00EC7FAF" w14:paraId="13BDA64B" w14:textId="77777777" w:rsidTr="00EC7FAF">
        <w:tc>
          <w:tcPr>
            <w:tcW w:w="10098" w:type="dxa"/>
          </w:tcPr>
          <w:p w14:paraId="4CF830EC" w14:textId="77777777" w:rsidR="00EC7FAF" w:rsidRDefault="00EC7FAF" w:rsidP="00EC7FAF">
            <w:pPr>
              <w:pStyle w:val="Heading4"/>
            </w:pPr>
            <w:r>
              <w:t>Low-impact development (LID) practices permitted and encouraged</w:t>
            </w:r>
          </w:p>
        </w:tc>
        <w:tc>
          <w:tcPr>
            <w:tcW w:w="1440" w:type="dxa"/>
          </w:tcPr>
          <w:p w14:paraId="6879A792" w14:textId="77777777" w:rsidR="00EC7FAF" w:rsidRDefault="00EC7FAF" w:rsidP="00EC7FAF">
            <w:pPr>
              <w:pStyle w:val="Heading4"/>
            </w:pPr>
            <w:r>
              <w:t>(</w:t>
            </w:r>
            <w:proofErr w:type="gramStart"/>
            <w:r>
              <w:t>y/n</w:t>
            </w:r>
            <w:proofErr w:type="gramEnd"/>
            <w:r>
              <w:t>)</w:t>
            </w:r>
          </w:p>
        </w:tc>
        <w:tc>
          <w:tcPr>
            <w:tcW w:w="1620" w:type="dxa"/>
          </w:tcPr>
          <w:p w14:paraId="1E1E8414" w14:textId="77777777" w:rsidR="00EC7FAF" w:rsidRDefault="00EC7FAF" w:rsidP="00EC7FAF">
            <w:pPr>
              <w:pStyle w:val="Heading4"/>
            </w:pPr>
          </w:p>
        </w:tc>
      </w:tr>
      <w:tr w:rsidR="00EC7FAF" w14:paraId="6B3DB578" w14:textId="77777777" w:rsidTr="00EC7FAF">
        <w:tc>
          <w:tcPr>
            <w:tcW w:w="10098" w:type="dxa"/>
          </w:tcPr>
          <w:p w14:paraId="6DA15978" w14:textId="77777777" w:rsidR="00EC7FAF" w:rsidRDefault="00EC7FAF" w:rsidP="00EC7FAF">
            <w:pPr>
              <w:pStyle w:val="Heading4"/>
            </w:pPr>
          </w:p>
        </w:tc>
        <w:tc>
          <w:tcPr>
            <w:tcW w:w="1440" w:type="dxa"/>
          </w:tcPr>
          <w:p w14:paraId="61F242B5" w14:textId="77777777" w:rsidR="00EC7FAF" w:rsidRDefault="00EC7FAF" w:rsidP="00EC7FAF">
            <w:pPr>
              <w:pStyle w:val="Heading4"/>
            </w:pPr>
          </w:p>
        </w:tc>
        <w:tc>
          <w:tcPr>
            <w:tcW w:w="1620" w:type="dxa"/>
          </w:tcPr>
          <w:p w14:paraId="25F60C2C" w14:textId="77777777" w:rsidR="00EC7FAF" w:rsidRDefault="00EC7FAF" w:rsidP="00EC7FAF">
            <w:pPr>
              <w:pStyle w:val="Heading4"/>
            </w:pPr>
          </w:p>
        </w:tc>
      </w:tr>
      <w:tr w:rsidR="00EC7FAF" w14:paraId="7B8E3BEC" w14:textId="77777777" w:rsidTr="00EC7FAF">
        <w:tc>
          <w:tcPr>
            <w:tcW w:w="10098" w:type="dxa"/>
          </w:tcPr>
          <w:p w14:paraId="3967B35B" w14:textId="77777777" w:rsidR="00EC7FAF" w:rsidRDefault="00EC7FAF" w:rsidP="00EC7FAF">
            <w:pPr>
              <w:pStyle w:val="Heading4"/>
            </w:pPr>
          </w:p>
        </w:tc>
        <w:tc>
          <w:tcPr>
            <w:tcW w:w="1440" w:type="dxa"/>
          </w:tcPr>
          <w:p w14:paraId="5A588026" w14:textId="77777777" w:rsidR="00EC7FAF" w:rsidRDefault="00EC7FAF" w:rsidP="00EC7FAF">
            <w:pPr>
              <w:pStyle w:val="Heading4"/>
            </w:pPr>
          </w:p>
        </w:tc>
        <w:tc>
          <w:tcPr>
            <w:tcW w:w="1620" w:type="dxa"/>
          </w:tcPr>
          <w:p w14:paraId="103926B2" w14:textId="77777777" w:rsidR="00EC7FAF" w:rsidRDefault="00EC7FAF" w:rsidP="00EC7FAF">
            <w:pPr>
              <w:pStyle w:val="Heading4"/>
            </w:pPr>
          </w:p>
        </w:tc>
      </w:tr>
    </w:tbl>
    <w:p w14:paraId="1A9DD4F5" w14:textId="77777777" w:rsidR="00EC7FAF" w:rsidRDefault="00EC7FAF" w:rsidP="00EC7FAF">
      <w:pPr>
        <w:tabs>
          <w:tab w:val="left" w:pos="7200"/>
        </w:tabs>
        <w:rPr>
          <w:sz w:val="24"/>
          <w:szCs w:val="24"/>
        </w:rPr>
      </w:pPr>
    </w:p>
    <w:p w14:paraId="33FF772C" w14:textId="77777777" w:rsidR="00EC7FAF" w:rsidRDefault="00EC7FAF" w:rsidP="00EC7FAF">
      <w:pPr>
        <w:pStyle w:val="Heading5"/>
        <w:tabs>
          <w:tab w:val="left" w:pos="7200"/>
        </w:tabs>
        <w:rPr>
          <w:szCs w:val="24"/>
        </w:rPr>
      </w:pPr>
      <w:r>
        <w:rPr>
          <w:szCs w:val="24"/>
        </w:rPr>
        <w:t>Operations and Maintenance</w:t>
      </w:r>
    </w:p>
    <w:p w14:paraId="6A8BA75A" w14:textId="77777777" w:rsidR="00EC7FAF" w:rsidRDefault="00EC7FAF" w:rsidP="00EC7FAF">
      <w:pPr>
        <w:tabs>
          <w:tab w:val="left" w:pos="7200"/>
        </w:tabs>
        <w:rPr>
          <w:sz w:val="24"/>
          <w:szCs w:val="24"/>
        </w:rPr>
      </w:pPr>
      <w:r>
        <w:rPr>
          <w:sz w:val="24"/>
          <w:szCs w:val="24"/>
        </w:rPr>
        <w:tab/>
      </w:r>
      <w:r>
        <w:rPr>
          <w:sz w:val="24"/>
          <w:szCs w:val="24"/>
        </w:rPr>
        <w:tab/>
      </w:r>
      <w:r>
        <w:rPr>
          <w:sz w:val="24"/>
          <w:szCs w:val="24"/>
        </w:rPr>
        <w:tab/>
      </w:r>
      <w:r>
        <w:rPr>
          <w:sz w:val="24"/>
          <w:szCs w:val="24"/>
        </w:rPr>
        <w:tab/>
      </w:r>
      <w:r>
        <w:rPr>
          <w:sz w:val="24"/>
          <w:szCs w:val="24"/>
        </w:rPr>
        <w:tab/>
      </w:r>
    </w:p>
    <w:tbl>
      <w:tblPr>
        <w:tblW w:w="0" w:type="auto"/>
        <w:tblBorders>
          <w:top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38"/>
      </w:tblGrid>
      <w:tr w:rsidR="00EC7FAF" w14:paraId="36E7E206" w14:textId="77777777" w:rsidTr="00EC7FAF">
        <w:tc>
          <w:tcPr>
            <w:tcW w:w="10098" w:type="dxa"/>
            <w:tcBorders>
              <w:left w:val="single" w:sz="4" w:space="0" w:color="auto"/>
            </w:tcBorders>
          </w:tcPr>
          <w:p w14:paraId="0AA015C5" w14:textId="77777777" w:rsidR="00EC7FAF" w:rsidRDefault="00EC7FAF" w:rsidP="00EC7FAF">
            <w:pPr>
              <w:rPr>
                <w:sz w:val="24"/>
                <w:szCs w:val="24"/>
              </w:rPr>
            </w:pPr>
            <w:r>
              <w:rPr>
                <w:sz w:val="24"/>
                <w:szCs w:val="24"/>
              </w:rPr>
              <w:t>Average frequency of catch basin cleaning (non-commercial/non-arterial streets) **</w:t>
            </w:r>
          </w:p>
        </w:tc>
        <w:tc>
          <w:tcPr>
            <w:tcW w:w="1440" w:type="dxa"/>
          </w:tcPr>
          <w:p w14:paraId="3A6FD386" w14:textId="77777777" w:rsidR="00EC7FAF" w:rsidRDefault="00EC7FAF" w:rsidP="00EC7FAF">
            <w:pPr>
              <w:rPr>
                <w:sz w:val="24"/>
                <w:szCs w:val="24"/>
              </w:rPr>
            </w:pPr>
            <w:r>
              <w:rPr>
                <w:sz w:val="24"/>
                <w:szCs w:val="24"/>
              </w:rPr>
              <w:t>(times/yr)</w:t>
            </w:r>
          </w:p>
        </w:tc>
        <w:tc>
          <w:tcPr>
            <w:tcW w:w="1638" w:type="dxa"/>
          </w:tcPr>
          <w:p w14:paraId="6F1294EB" w14:textId="77777777" w:rsidR="00EC7FAF" w:rsidRDefault="00EC7FAF" w:rsidP="00EC7FAF">
            <w:pPr>
              <w:rPr>
                <w:sz w:val="24"/>
                <w:szCs w:val="24"/>
              </w:rPr>
            </w:pPr>
          </w:p>
        </w:tc>
      </w:tr>
      <w:tr w:rsidR="00EC7FAF" w14:paraId="00305608" w14:textId="77777777" w:rsidTr="00EC7FAF">
        <w:tc>
          <w:tcPr>
            <w:tcW w:w="10098" w:type="dxa"/>
            <w:tcBorders>
              <w:left w:val="single" w:sz="4" w:space="0" w:color="auto"/>
            </w:tcBorders>
          </w:tcPr>
          <w:p w14:paraId="78D6D452" w14:textId="77777777" w:rsidR="00EC7FAF" w:rsidRDefault="00EC7FAF" w:rsidP="00EC7FAF">
            <w:pPr>
              <w:rPr>
                <w:sz w:val="24"/>
                <w:szCs w:val="24"/>
              </w:rPr>
            </w:pPr>
            <w:r>
              <w:rPr>
                <w:sz w:val="24"/>
                <w:szCs w:val="24"/>
              </w:rPr>
              <w:t>Average frequency of catch basin cleaning (commercial/arterial or other critical streets) **</w:t>
            </w:r>
          </w:p>
        </w:tc>
        <w:tc>
          <w:tcPr>
            <w:tcW w:w="1440" w:type="dxa"/>
          </w:tcPr>
          <w:p w14:paraId="649C4D51" w14:textId="77777777" w:rsidR="00EC7FAF" w:rsidRDefault="00EC7FAF" w:rsidP="00EC7FAF">
            <w:pPr>
              <w:rPr>
                <w:sz w:val="24"/>
                <w:szCs w:val="24"/>
              </w:rPr>
            </w:pPr>
            <w:r>
              <w:rPr>
                <w:sz w:val="24"/>
                <w:szCs w:val="24"/>
              </w:rPr>
              <w:t>(times/yr)</w:t>
            </w:r>
          </w:p>
        </w:tc>
        <w:tc>
          <w:tcPr>
            <w:tcW w:w="1638" w:type="dxa"/>
          </w:tcPr>
          <w:p w14:paraId="5B4EFC42" w14:textId="77777777" w:rsidR="00EC7FAF" w:rsidRDefault="00EC7FAF" w:rsidP="00EC7FAF">
            <w:pPr>
              <w:rPr>
                <w:sz w:val="24"/>
                <w:szCs w:val="24"/>
              </w:rPr>
            </w:pPr>
          </w:p>
        </w:tc>
      </w:tr>
      <w:tr w:rsidR="00EC7FAF" w14:paraId="2AA4B1A5" w14:textId="77777777" w:rsidTr="00EC7FAF">
        <w:tc>
          <w:tcPr>
            <w:tcW w:w="10098" w:type="dxa"/>
            <w:tcBorders>
              <w:left w:val="single" w:sz="4" w:space="0" w:color="auto"/>
            </w:tcBorders>
          </w:tcPr>
          <w:p w14:paraId="59613384" w14:textId="77777777" w:rsidR="00EC7FAF" w:rsidRDefault="00EC7FAF" w:rsidP="00EC7FAF">
            <w:pPr>
              <w:rPr>
                <w:sz w:val="24"/>
                <w:szCs w:val="24"/>
              </w:rPr>
            </w:pPr>
            <w:r>
              <w:rPr>
                <w:sz w:val="24"/>
                <w:szCs w:val="24"/>
              </w:rPr>
              <w:t>Qty of structures cleaned  **</w:t>
            </w:r>
          </w:p>
        </w:tc>
        <w:tc>
          <w:tcPr>
            <w:tcW w:w="1440" w:type="dxa"/>
          </w:tcPr>
          <w:p w14:paraId="01023B28" w14:textId="77777777" w:rsidR="00EC7FAF" w:rsidRDefault="00EC7FAF" w:rsidP="00EC7FAF">
            <w:pPr>
              <w:rPr>
                <w:sz w:val="24"/>
                <w:szCs w:val="24"/>
              </w:rPr>
            </w:pPr>
            <w:r>
              <w:rPr>
                <w:sz w:val="24"/>
                <w:szCs w:val="24"/>
              </w:rPr>
              <w:t>(#)</w:t>
            </w:r>
          </w:p>
        </w:tc>
        <w:tc>
          <w:tcPr>
            <w:tcW w:w="1638" w:type="dxa"/>
          </w:tcPr>
          <w:p w14:paraId="4DA4141E" w14:textId="77777777" w:rsidR="00EC7FAF" w:rsidRDefault="00EC7FAF" w:rsidP="00EC7FAF">
            <w:pPr>
              <w:rPr>
                <w:sz w:val="24"/>
                <w:szCs w:val="24"/>
              </w:rPr>
            </w:pPr>
          </w:p>
        </w:tc>
      </w:tr>
      <w:tr w:rsidR="00EC7FAF" w14:paraId="0BCEF6FA" w14:textId="77777777" w:rsidTr="00EC7FAF">
        <w:tc>
          <w:tcPr>
            <w:tcW w:w="10098" w:type="dxa"/>
            <w:tcBorders>
              <w:left w:val="single" w:sz="4" w:space="0" w:color="auto"/>
            </w:tcBorders>
          </w:tcPr>
          <w:p w14:paraId="0B3FD7B8" w14:textId="77777777" w:rsidR="00EC7FAF" w:rsidRDefault="00EC7FAF" w:rsidP="00EC7FAF">
            <w:pPr>
              <w:rPr>
                <w:sz w:val="24"/>
                <w:szCs w:val="24"/>
              </w:rPr>
            </w:pPr>
            <w:r>
              <w:rPr>
                <w:sz w:val="24"/>
                <w:szCs w:val="24"/>
              </w:rPr>
              <w:t>Qty. of storm drain cleaned **</w:t>
            </w:r>
          </w:p>
        </w:tc>
        <w:tc>
          <w:tcPr>
            <w:tcW w:w="1440" w:type="dxa"/>
          </w:tcPr>
          <w:p w14:paraId="2B4359FA" w14:textId="77777777" w:rsidR="00EC7FAF" w:rsidRDefault="00EC7FAF" w:rsidP="00EC7FAF">
            <w:pPr>
              <w:rPr>
                <w:sz w:val="24"/>
                <w:szCs w:val="24"/>
              </w:rPr>
            </w:pPr>
            <w:r>
              <w:rPr>
                <w:sz w:val="24"/>
                <w:szCs w:val="24"/>
              </w:rPr>
              <w:t>(%, LF or mi.)</w:t>
            </w:r>
          </w:p>
        </w:tc>
        <w:tc>
          <w:tcPr>
            <w:tcW w:w="1638" w:type="dxa"/>
          </w:tcPr>
          <w:p w14:paraId="51DFA522" w14:textId="77777777" w:rsidR="00EC7FAF" w:rsidRDefault="00EC7FAF" w:rsidP="00EC7FAF">
            <w:pPr>
              <w:rPr>
                <w:sz w:val="24"/>
                <w:szCs w:val="24"/>
              </w:rPr>
            </w:pPr>
          </w:p>
        </w:tc>
      </w:tr>
      <w:tr w:rsidR="00EC7FAF" w14:paraId="6E229A1D" w14:textId="77777777" w:rsidTr="00EC7FAF">
        <w:tc>
          <w:tcPr>
            <w:tcW w:w="10098" w:type="dxa"/>
            <w:tcBorders>
              <w:left w:val="single" w:sz="4" w:space="0" w:color="auto"/>
            </w:tcBorders>
          </w:tcPr>
          <w:p w14:paraId="1DE57E55" w14:textId="77777777" w:rsidR="00EC7FAF" w:rsidRDefault="00EC7FAF" w:rsidP="00EC7FAF">
            <w:pPr>
              <w:rPr>
                <w:sz w:val="24"/>
                <w:szCs w:val="24"/>
              </w:rPr>
            </w:pPr>
            <w:r>
              <w:rPr>
                <w:sz w:val="24"/>
                <w:szCs w:val="24"/>
              </w:rPr>
              <w:t>Qty. of screenings/debris removed from storm sewer infrastructure **</w:t>
            </w:r>
          </w:p>
        </w:tc>
        <w:tc>
          <w:tcPr>
            <w:tcW w:w="1440" w:type="dxa"/>
          </w:tcPr>
          <w:p w14:paraId="082C4E7C" w14:textId="77777777" w:rsidR="00EC7FAF" w:rsidRDefault="00EC7FAF" w:rsidP="00EC7FAF">
            <w:pPr>
              <w:rPr>
                <w:sz w:val="24"/>
                <w:szCs w:val="24"/>
              </w:rPr>
            </w:pPr>
            <w:r>
              <w:rPr>
                <w:sz w:val="24"/>
                <w:szCs w:val="24"/>
              </w:rPr>
              <w:t>(lbs. or tons)</w:t>
            </w:r>
          </w:p>
        </w:tc>
        <w:tc>
          <w:tcPr>
            <w:tcW w:w="1638" w:type="dxa"/>
          </w:tcPr>
          <w:p w14:paraId="26CBA917" w14:textId="77777777" w:rsidR="00EC7FAF" w:rsidRDefault="00EC7FAF" w:rsidP="00EC7FAF">
            <w:pPr>
              <w:rPr>
                <w:sz w:val="24"/>
                <w:szCs w:val="24"/>
              </w:rPr>
            </w:pPr>
          </w:p>
        </w:tc>
      </w:tr>
      <w:tr w:rsidR="00EC7FAF" w14:paraId="523BCCCC" w14:textId="77777777" w:rsidTr="00EC7FAF">
        <w:tc>
          <w:tcPr>
            <w:tcW w:w="10098" w:type="dxa"/>
            <w:tcBorders>
              <w:left w:val="single" w:sz="4" w:space="0" w:color="auto"/>
            </w:tcBorders>
          </w:tcPr>
          <w:p w14:paraId="407F44AB" w14:textId="77777777" w:rsidR="00EC7FAF" w:rsidRDefault="00EC7FAF" w:rsidP="00EC7FAF">
            <w:pPr>
              <w:rPr>
                <w:sz w:val="24"/>
                <w:szCs w:val="24"/>
              </w:rPr>
            </w:pPr>
            <w:r>
              <w:rPr>
                <w:sz w:val="24"/>
                <w:szCs w:val="24"/>
              </w:rPr>
              <w:t>Disposal or use of screenings (landfill, POTW, compost, beneficial use, etc.) **</w:t>
            </w:r>
          </w:p>
        </w:tc>
        <w:tc>
          <w:tcPr>
            <w:tcW w:w="1440" w:type="dxa"/>
          </w:tcPr>
          <w:p w14:paraId="6D7A30F4" w14:textId="77777777" w:rsidR="00EC7FAF" w:rsidRDefault="00EC7FAF" w:rsidP="00EC7FAF">
            <w:pPr>
              <w:rPr>
                <w:sz w:val="24"/>
                <w:szCs w:val="24"/>
              </w:rPr>
            </w:pPr>
            <w:r>
              <w:rPr>
                <w:sz w:val="24"/>
                <w:szCs w:val="24"/>
              </w:rPr>
              <w:t>(location)</w:t>
            </w:r>
          </w:p>
        </w:tc>
        <w:tc>
          <w:tcPr>
            <w:tcW w:w="1638" w:type="dxa"/>
          </w:tcPr>
          <w:p w14:paraId="03B502DF" w14:textId="77777777" w:rsidR="00EC7FAF" w:rsidRDefault="00EC7FAF" w:rsidP="00EC7FAF">
            <w:pPr>
              <w:rPr>
                <w:sz w:val="24"/>
                <w:szCs w:val="24"/>
              </w:rPr>
            </w:pPr>
          </w:p>
        </w:tc>
      </w:tr>
    </w:tbl>
    <w:p w14:paraId="5B2C9941" w14:textId="77777777" w:rsidR="00EC7FAF" w:rsidRDefault="00EC7FAF" w:rsidP="00EC7FAF">
      <w:r>
        <w:br w:type="page"/>
      </w:r>
    </w:p>
    <w:tbl>
      <w:tblPr>
        <w:tblW w:w="0" w:type="auto"/>
        <w:tblBorders>
          <w:top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gridCol w:w="18"/>
      </w:tblGrid>
      <w:tr w:rsidR="00EC7FAF" w14:paraId="35646766" w14:textId="77777777" w:rsidTr="00EC7FAF">
        <w:tc>
          <w:tcPr>
            <w:tcW w:w="10098" w:type="dxa"/>
            <w:tcBorders>
              <w:left w:val="single" w:sz="4" w:space="0" w:color="auto"/>
            </w:tcBorders>
          </w:tcPr>
          <w:p w14:paraId="59004913" w14:textId="77777777" w:rsidR="00EC7FAF" w:rsidRDefault="00EC7FAF" w:rsidP="00EC7FAF">
            <w:pPr>
              <w:rPr>
                <w:sz w:val="24"/>
                <w:szCs w:val="24"/>
              </w:rPr>
            </w:pPr>
            <w:r>
              <w:rPr>
                <w:sz w:val="24"/>
                <w:szCs w:val="24"/>
              </w:rPr>
              <w:t>Basin Cleaning Costs</w:t>
            </w:r>
          </w:p>
        </w:tc>
        <w:tc>
          <w:tcPr>
            <w:tcW w:w="1440" w:type="dxa"/>
          </w:tcPr>
          <w:p w14:paraId="7B003E68" w14:textId="77777777" w:rsidR="00EC7FAF" w:rsidRDefault="00EC7FAF" w:rsidP="00EC7FAF">
            <w:pPr>
              <w:rPr>
                <w:sz w:val="24"/>
                <w:szCs w:val="24"/>
              </w:rPr>
            </w:pPr>
          </w:p>
        </w:tc>
        <w:tc>
          <w:tcPr>
            <w:tcW w:w="1638" w:type="dxa"/>
            <w:gridSpan w:val="2"/>
          </w:tcPr>
          <w:p w14:paraId="53671A2F" w14:textId="77777777" w:rsidR="00EC7FAF" w:rsidRDefault="00EC7FAF" w:rsidP="00EC7FAF">
            <w:pPr>
              <w:rPr>
                <w:sz w:val="24"/>
                <w:szCs w:val="24"/>
              </w:rPr>
            </w:pPr>
          </w:p>
        </w:tc>
      </w:tr>
      <w:tr w:rsidR="00EC7FAF" w14:paraId="0AB07EEB" w14:textId="77777777" w:rsidTr="00EC7FAF">
        <w:tc>
          <w:tcPr>
            <w:tcW w:w="10098" w:type="dxa"/>
            <w:tcBorders>
              <w:left w:val="single" w:sz="4" w:space="0" w:color="auto"/>
            </w:tcBorders>
          </w:tcPr>
          <w:p w14:paraId="67DF843A" w14:textId="77777777" w:rsidR="00EC7FAF" w:rsidRDefault="00EC7FAF" w:rsidP="00EC7FAF">
            <w:pPr>
              <w:numPr>
                <w:ilvl w:val="0"/>
                <w:numId w:val="18"/>
              </w:numPr>
              <w:rPr>
                <w:sz w:val="24"/>
                <w:szCs w:val="24"/>
              </w:rPr>
            </w:pPr>
            <w:r>
              <w:rPr>
                <w:sz w:val="24"/>
                <w:szCs w:val="24"/>
              </w:rPr>
              <w:t>Annual budget/expenditure (labor &amp; equipment)**</w:t>
            </w:r>
          </w:p>
        </w:tc>
        <w:tc>
          <w:tcPr>
            <w:tcW w:w="1440" w:type="dxa"/>
          </w:tcPr>
          <w:p w14:paraId="04E08C8D" w14:textId="77777777" w:rsidR="00EC7FAF" w:rsidRDefault="00EC7FAF" w:rsidP="00EC7FAF">
            <w:pPr>
              <w:rPr>
                <w:sz w:val="24"/>
                <w:szCs w:val="24"/>
              </w:rPr>
            </w:pPr>
            <w:r>
              <w:rPr>
                <w:sz w:val="24"/>
                <w:szCs w:val="24"/>
              </w:rPr>
              <w:t>($)</w:t>
            </w:r>
          </w:p>
        </w:tc>
        <w:tc>
          <w:tcPr>
            <w:tcW w:w="1638" w:type="dxa"/>
            <w:gridSpan w:val="2"/>
          </w:tcPr>
          <w:p w14:paraId="357CAAC8" w14:textId="77777777" w:rsidR="00EC7FAF" w:rsidRDefault="00EC7FAF" w:rsidP="00EC7FAF">
            <w:pPr>
              <w:rPr>
                <w:sz w:val="24"/>
                <w:szCs w:val="24"/>
              </w:rPr>
            </w:pPr>
          </w:p>
        </w:tc>
      </w:tr>
      <w:tr w:rsidR="00EC7FAF" w14:paraId="28AA591D" w14:textId="77777777" w:rsidTr="00EC7FAF">
        <w:tc>
          <w:tcPr>
            <w:tcW w:w="10098" w:type="dxa"/>
            <w:tcBorders>
              <w:left w:val="single" w:sz="4" w:space="0" w:color="auto"/>
            </w:tcBorders>
          </w:tcPr>
          <w:p w14:paraId="3001C30E" w14:textId="77777777" w:rsidR="00EC7FAF" w:rsidDel="00D7088B" w:rsidRDefault="00EC7FAF" w:rsidP="00EC7FAF">
            <w:pPr>
              <w:numPr>
                <w:ilvl w:val="0"/>
                <w:numId w:val="18"/>
              </w:numPr>
              <w:rPr>
                <w:sz w:val="24"/>
                <w:szCs w:val="24"/>
              </w:rPr>
            </w:pPr>
            <w:r>
              <w:rPr>
                <w:sz w:val="24"/>
                <w:szCs w:val="24"/>
              </w:rPr>
              <w:t>Hourly or per basin contract rate **</w:t>
            </w:r>
          </w:p>
        </w:tc>
        <w:tc>
          <w:tcPr>
            <w:tcW w:w="1440" w:type="dxa"/>
          </w:tcPr>
          <w:p w14:paraId="4EA4C714" w14:textId="77777777" w:rsidR="00EC7FAF" w:rsidRDefault="00EC7FAF" w:rsidP="00EC7FAF">
            <w:pPr>
              <w:rPr>
                <w:sz w:val="24"/>
                <w:szCs w:val="24"/>
              </w:rPr>
            </w:pPr>
            <w:r>
              <w:rPr>
                <w:sz w:val="24"/>
                <w:szCs w:val="24"/>
              </w:rPr>
              <w:t>($/hr or $ per basin)</w:t>
            </w:r>
          </w:p>
        </w:tc>
        <w:tc>
          <w:tcPr>
            <w:tcW w:w="1638" w:type="dxa"/>
            <w:gridSpan w:val="2"/>
          </w:tcPr>
          <w:p w14:paraId="22761FB0" w14:textId="77777777" w:rsidR="00EC7FAF" w:rsidRDefault="00EC7FAF" w:rsidP="00EC7FAF">
            <w:pPr>
              <w:rPr>
                <w:sz w:val="24"/>
                <w:szCs w:val="24"/>
              </w:rPr>
            </w:pPr>
          </w:p>
        </w:tc>
      </w:tr>
      <w:tr w:rsidR="00EC7FAF" w14:paraId="3D07CA85" w14:textId="77777777" w:rsidTr="00EC7FAF">
        <w:tc>
          <w:tcPr>
            <w:tcW w:w="10098" w:type="dxa"/>
            <w:tcBorders>
              <w:left w:val="single" w:sz="4" w:space="0" w:color="auto"/>
            </w:tcBorders>
          </w:tcPr>
          <w:p w14:paraId="2A296D87" w14:textId="77777777" w:rsidR="00EC7FAF" w:rsidRDefault="00EC7FAF" w:rsidP="00EC7FAF">
            <w:pPr>
              <w:numPr>
                <w:ilvl w:val="0"/>
                <w:numId w:val="18"/>
              </w:numPr>
              <w:rPr>
                <w:sz w:val="24"/>
                <w:szCs w:val="24"/>
              </w:rPr>
            </w:pPr>
            <w:r>
              <w:rPr>
                <w:sz w:val="24"/>
                <w:szCs w:val="24"/>
              </w:rPr>
              <w:t>Disposal cost**</w:t>
            </w:r>
          </w:p>
        </w:tc>
        <w:tc>
          <w:tcPr>
            <w:tcW w:w="1440" w:type="dxa"/>
          </w:tcPr>
          <w:p w14:paraId="125B8C2B" w14:textId="77777777" w:rsidR="00EC7FAF" w:rsidRDefault="00EC7FAF" w:rsidP="00EC7FAF">
            <w:pPr>
              <w:rPr>
                <w:sz w:val="24"/>
                <w:szCs w:val="24"/>
              </w:rPr>
            </w:pPr>
            <w:r>
              <w:rPr>
                <w:sz w:val="24"/>
                <w:szCs w:val="24"/>
              </w:rPr>
              <w:t xml:space="preserve">($) </w:t>
            </w:r>
          </w:p>
        </w:tc>
        <w:tc>
          <w:tcPr>
            <w:tcW w:w="1638" w:type="dxa"/>
            <w:gridSpan w:val="2"/>
          </w:tcPr>
          <w:p w14:paraId="5D1D02F8" w14:textId="77777777" w:rsidR="00EC7FAF" w:rsidRDefault="00EC7FAF" w:rsidP="00EC7FAF">
            <w:pPr>
              <w:rPr>
                <w:sz w:val="24"/>
                <w:szCs w:val="24"/>
              </w:rPr>
            </w:pPr>
          </w:p>
        </w:tc>
      </w:tr>
      <w:tr w:rsidR="00EC7FAF" w14:paraId="0801BDAF" w14:textId="77777777" w:rsidTr="00EC7FAF">
        <w:tblPrEx>
          <w:tblBorders>
            <w:left w:val="single" w:sz="4" w:space="0" w:color="auto"/>
          </w:tblBorders>
        </w:tblPrEx>
        <w:trPr>
          <w:gridAfter w:val="1"/>
          <w:wAfter w:w="18" w:type="dxa"/>
        </w:trPr>
        <w:tc>
          <w:tcPr>
            <w:tcW w:w="10098" w:type="dxa"/>
          </w:tcPr>
          <w:p w14:paraId="6EF135C4" w14:textId="77777777" w:rsidR="00EC7FAF" w:rsidRDefault="00EC7FAF" w:rsidP="00EC7FAF">
            <w:pPr>
              <w:pStyle w:val="Heading4"/>
            </w:pPr>
            <w:r>
              <w:t>Cleaning Equipment</w:t>
            </w:r>
          </w:p>
        </w:tc>
        <w:tc>
          <w:tcPr>
            <w:tcW w:w="1440" w:type="dxa"/>
          </w:tcPr>
          <w:p w14:paraId="36A89E29" w14:textId="77777777" w:rsidR="00EC7FAF" w:rsidRDefault="00EC7FAF" w:rsidP="00EC7FAF">
            <w:pPr>
              <w:pStyle w:val="Heading4"/>
            </w:pPr>
          </w:p>
        </w:tc>
        <w:tc>
          <w:tcPr>
            <w:tcW w:w="1620" w:type="dxa"/>
          </w:tcPr>
          <w:p w14:paraId="7DC84B68" w14:textId="77777777" w:rsidR="00EC7FAF" w:rsidRDefault="00EC7FAF" w:rsidP="00EC7FAF">
            <w:pPr>
              <w:pStyle w:val="Heading4"/>
            </w:pPr>
          </w:p>
        </w:tc>
      </w:tr>
      <w:tr w:rsidR="00EC7FAF" w14:paraId="169EF0AD" w14:textId="77777777" w:rsidTr="00EC7FAF">
        <w:tblPrEx>
          <w:tblBorders>
            <w:left w:val="single" w:sz="4" w:space="0" w:color="auto"/>
          </w:tblBorders>
        </w:tblPrEx>
        <w:trPr>
          <w:gridAfter w:val="1"/>
          <w:wAfter w:w="18" w:type="dxa"/>
        </w:trPr>
        <w:tc>
          <w:tcPr>
            <w:tcW w:w="10098" w:type="dxa"/>
          </w:tcPr>
          <w:p w14:paraId="45D6A170" w14:textId="77777777" w:rsidR="00EC7FAF" w:rsidRDefault="00EC7FAF" w:rsidP="00EC7FAF">
            <w:pPr>
              <w:pStyle w:val="Heading4"/>
              <w:numPr>
                <w:ilvl w:val="0"/>
                <w:numId w:val="18"/>
              </w:numPr>
            </w:pPr>
            <w:r>
              <w:t>Clam shell truck(s) owned/leased</w:t>
            </w:r>
          </w:p>
        </w:tc>
        <w:tc>
          <w:tcPr>
            <w:tcW w:w="1440" w:type="dxa"/>
          </w:tcPr>
          <w:p w14:paraId="55FC2EBC" w14:textId="77777777" w:rsidR="00EC7FAF" w:rsidRDefault="00EC7FAF" w:rsidP="00EC7FAF">
            <w:pPr>
              <w:pStyle w:val="Heading4"/>
            </w:pPr>
            <w:r>
              <w:t>(#)</w:t>
            </w:r>
          </w:p>
        </w:tc>
        <w:tc>
          <w:tcPr>
            <w:tcW w:w="1620" w:type="dxa"/>
          </w:tcPr>
          <w:p w14:paraId="4699D576" w14:textId="77777777" w:rsidR="00EC7FAF" w:rsidRDefault="00EC7FAF" w:rsidP="00EC7FAF">
            <w:pPr>
              <w:pStyle w:val="Heading4"/>
            </w:pPr>
          </w:p>
        </w:tc>
      </w:tr>
      <w:tr w:rsidR="00EC7FAF" w14:paraId="79A72BC8" w14:textId="77777777" w:rsidTr="00EC7FAF">
        <w:tblPrEx>
          <w:tblBorders>
            <w:left w:val="single" w:sz="4" w:space="0" w:color="auto"/>
          </w:tblBorders>
        </w:tblPrEx>
        <w:trPr>
          <w:gridAfter w:val="1"/>
          <w:wAfter w:w="18" w:type="dxa"/>
        </w:trPr>
        <w:tc>
          <w:tcPr>
            <w:tcW w:w="10098" w:type="dxa"/>
          </w:tcPr>
          <w:p w14:paraId="6A83EA65" w14:textId="77777777" w:rsidR="00EC7FAF" w:rsidRDefault="00EC7FAF" w:rsidP="00EC7FAF">
            <w:pPr>
              <w:pStyle w:val="Heading4"/>
              <w:numPr>
                <w:ilvl w:val="0"/>
                <w:numId w:val="18"/>
              </w:numPr>
            </w:pPr>
            <w:r>
              <w:t>Vacuum truck(s) owned/leased</w:t>
            </w:r>
          </w:p>
        </w:tc>
        <w:tc>
          <w:tcPr>
            <w:tcW w:w="1440" w:type="dxa"/>
          </w:tcPr>
          <w:p w14:paraId="61C424D1" w14:textId="77777777" w:rsidR="00EC7FAF" w:rsidRDefault="00EC7FAF" w:rsidP="00EC7FAF">
            <w:pPr>
              <w:pStyle w:val="Heading4"/>
            </w:pPr>
            <w:r>
              <w:t>(#)</w:t>
            </w:r>
          </w:p>
        </w:tc>
        <w:tc>
          <w:tcPr>
            <w:tcW w:w="1620" w:type="dxa"/>
          </w:tcPr>
          <w:p w14:paraId="3CC556FE" w14:textId="77777777" w:rsidR="00EC7FAF" w:rsidRDefault="00EC7FAF" w:rsidP="00EC7FAF">
            <w:pPr>
              <w:pStyle w:val="Heading4"/>
            </w:pPr>
          </w:p>
        </w:tc>
      </w:tr>
      <w:tr w:rsidR="00EC7FAF" w14:paraId="301F5C59" w14:textId="77777777" w:rsidTr="00EC7FAF">
        <w:tblPrEx>
          <w:tblBorders>
            <w:left w:val="single" w:sz="4" w:space="0" w:color="auto"/>
          </w:tblBorders>
        </w:tblPrEx>
        <w:trPr>
          <w:gridAfter w:val="1"/>
          <w:wAfter w:w="18" w:type="dxa"/>
        </w:trPr>
        <w:tc>
          <w:tcPr>
            <w:tcW w:w="10098" w:type="dxa"/>
          </w:tcPr>
          <w:p w14:paraId="1D478BDF" w14:textId="77777777" w:rsidR="00EC7FAF" w:rsidRDefault="00EC7FAF" w:rsidP="00EC7FAF">
            <w:pPr>
              <w:pStyle w:val="Heading4"/>
              <w:numPr>
                <w:ilvl w:val="0"/>
                <w:numId w:val="18"/>
              </w:numPr>
            </w:pPr>
            <w:r>
              <w:t>Vacuum trucks specified in contracts</w:t>
            </w:r>
          </w:p>
        </w:tc>
        <w:tc>
          <w:tcPr>
            <w:tcW w:w="1440" w:type="dxa"/>
          </w:tcPr>
          <w:p w14:paraId="5CCDB95C" w14:textId="77777777" w:rsidR="00EC7FAF" w:rsidRDefault="00EC7FAF" w:rsidP="00EC7FAF">
            <w:pPr>
              <w:pStyle w:val="Heading4"/>
            </w:pPr>
            <w:r>
              <w:t>(</w:t>
            </w:r>
            <w:proofErr w:type="gramStart"/>
            <w:r>
              <w:t>y/n</w:t>
            </w:r>
            <w:proofErr w:type="gramEnd"/>
            <w:r>
              <w:t>)</w:t>
            </w:r>
          </w:p>
        </w:tc>
        <w:tc>
          <w:tcPr>
            <w:tcW w:w="1620" w:type="dxa"/>
          </w:tcPr>
          <w:p w14:paraId="5B4CE5F9" w14:textId="77777777" w:rsidR="00EC7FAF" w:rsidRPr="00334BA5" w:rsidRDefault="00EC7FAF" w:rsidP="00EC7FAF"/>
        </w:tc>
      </w:tr>
      <w:tr w:rsidR="00EC7FAF" w14:paraId="13F532EA" w14:textId="77777777" w:rsidTr="00EC7FAF">
        <w:tblPrEx>
          <w:tblBorders>
            <w:left w:val="single" w:sz="4" w:space="0" w:color="auto"/>
          </w:tblBorders>
        </w:tblPrEx>
        <w:trPr>
          <w:gridAfter w:val="1"/>
          <w:wAfter w:w="18" w:type="dxa"/>
        </w:trPr>
        <w:tc>
          <w:tcPr>
            <w:tcW w:w="10098" w:type="dxa"/>
          </w:tcPr>
          <w:p w14:paraId="3E268279" w14:textId="77777777" w:rsidR="00EC7FAF" w:rsidRDefault="00EC7FAF" w:rsidP="00EC7FAF">
            <w:pPr>
              <w:pStyle w:val="Heading4"/>
              <w:numPr>
                <w:ilvl w:val="0"/>
                <w:numId w:val="18"/>
              </w:numPr>
            </w:pPr>
            <w:r>
              <w:t>% Structures cleaned with clam shells **</w:t>
            </w:r>
          </w:p>
        </w:tc>
        <w:tc>
          <w:tcPr>
            <w:tcW w:w="1440" w:type="dxa"/>
          </w:tcPr>
          <w:p w14:paraId="66682203" w14:textId="77777777" w:rsidR="00EC7FAF" w:rsidRDefault="00EC7FAF" w:rsidP="00EC7FAF">
            <w:pPr>
              <w:pStyle w:val="Heading4"/>
            </w:pPr>
            <w:r>
              <w:t>(%)</w:t>
            </w:r>
          </w:p>
        </w:tc>
        <w:tc>
          <w:tcPr>
            <w:tcW w:w="1620" w:type="dxa"/>
          </w:tcPr>
          <w:p w14:paraId="43EDC6EC" w14:textId="77777777" w:rsidR="00EC7FAF" w:rsidRPr="00334BA5" w:rsidRDefault="00EC7FAF" w:rsidP="00EC7FAF"/>
        </w:tc>
      </w:tr>
      <w:tr w:rsidR="00EC7FAF" w14:paraId="6D4BE063" w14:textId="77777777" w:rsidTr="00EC7FAF">
        <w:tblPrEx>
          <w:tblBorders>
            <w:left w:val="single" w:sz="4" w:space="0" w:color="auto"/>
          </w:tblBorders>
        </w:tblPrEx>
        <w:trPr>
          <w:gridAfter w:val="1"/>
          <w:wAfter w:w="18" w:type="dxa"/>
        </w:trPr>
        <w:tc>
          <w:tcPr>
            <w:tcW w:w="10098" w:type="dxa"/>
          </w:tcPr>
          <w:p w14:paraId="40AEF30E" w14:textId="77777777" w:rsidR="00EC7FAF" w:rsidRDefault="00EC7FAF" w:rsidP="00EC7FAF">
            <w:pPr>
              <w:pStyle w:val="Heading4"/>
              <w:numPr>
                <w:ilvl w:val="0"/>
                <w:numId w:val="18"/>
              </w:numPr>
            </w:pPr>
            <w:r>
              <w:t xml:space="preserve">% Structures cleaned with </w:t>
            </w:r>
            <w:proofErr w:type="spellStart"/>
            <w:r>
              <w:t>vactor</w:t>
            </w:r>
            <w:proofErr w:type="spellEnd"/>
            <w:r>
              <w:t xml:space="preserve"> **</w:t>
            </w:r>
          </w:p>
        </w:tc>
        <w:tc>
          <w:tcPr>
            <w:tcW w:w="1440" w:type="dxa"/>
          </w:tcPr>
          <w:p w14:paraId="12AF34D5" w14:textId="77777777" w:rsidR="00EC7FAF" w:rsidRDefault="00EC7FAF" w:rsidP="00EC7FAF">
            <w:pPr>
              <w:pStyle w:val="Heading4"/>
            </w:pPr>
            <w:r>
              <w:t>(%)</w:t>
            </w:r>
          </w:p>
        </w:tc>
        <w:tc>
          <w:tcPr>
            <w:tcW w:w="1620" w:type="dxa"/>
          </w:tcPr>
          <w:p w14:paraId="668A9390" w14:textId="77777777" w:rsidR="00EC7FAF" w:rsidRPr="00334BA5" w:rsidRDefault="00EC7FAF" w:rsidP="00EC7FAF"/>
        </w:tc>
      </w:tr>
    </w:tbl>
    <w:p w14:paraId="12EC3772" w14:textId="77777777" w:rsidR="00EC7FAF" w:rsidRDefault="00EC7FAF" w:rsidP="00EC7FAF">
      <w:pPr>
        <w:tabs>
          <w:tab w:val="left" w:pos="7200"/>
        </w:tabs>
        <w:rPr>
          <w:sz w:val="24"/>
          <w:szCs w:val="24"/>
        </w:rPr>
      </w:pPr>
    </w:p>
    <w:p w14:paraId="0B17BF19" w14:textId="77777777" w:rsidR="00EC7FAF" w:rsidRDefault="00EC7FAF" w:rsidP="00EC7FAF">
      <w:pPr>
        <w:tabs>
          <w:tab w:val="left" w:pos="7200"/>
        </w:tabs>
        <w:rPr>
          <w:sz w:val="24"/>
          <w:szCs w:val="24"/>
        </w:rPr>
      </w:pPr>
      <w:r>
        <w:rPr>
          <w:sz w:val="24"/>
          <w:szCs w:val="24"/>
        </w:rPr>
        <w:tab/>
      </w:r>
      <w:r>
        <w:rPr>
          <w:sz w:val="24"/>
          <w:szCs w:val="24"/>
        </w:rPr>
        <w:tab/>
      </w:r>
      <w:r>
        <w:rPr>
          <w:sz w:val="24"/>
          <w:szCs w:val="24"/>
        </w:rPr>
        <w:tab/>
      </w:r>
      <w:r>
        <w:rPr>
          <w:sz w:val="24"/>
          <w:szCs w:val="24"/>
        </w:rPr>
        <w:tab/>
        <w:t xml:space="preserve">         (Preferred Units)    Response</w:t>
      </w:r>
      <w:r>
        <w:rPr>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64D62039" w14:textId="77777777" w:rsidTr="00EC7FAF">
        <w:tc>
          <w:tcPr>
            <w:tcW w:w="10098" w:type="dxa"/>
          </w:tcPr>
          <w:p w14:paraId="290ADBC7" w14:textId="77777777" w:rsidR="00EC7FAF" w:rsidRDefault="00EC7FAF" w:rsidP="00EC7FAF">
            <w:pPr>
              <w:rPr>
                <w:sz w:val="24"/>
                <w:szCs w:val="24"/>
              </w:rPr>
            </w:pPr>
            <w:r>
              <w:rPr>
                <w:sz w:val="24"/>
                <w:szCs w:val="24"/>
              </w:rPr>
              <w:t>Average frequency of street sweeping (non-commercial/non-arterial streets) **</w:t>
            </w:r>
          </w:p>
        </w:tc>
        <w:tc>
          <w:tcPr>
            <w:tcW w:w="1440" w:type="dxa"/>
          </w:tcPr>
          <w:p w14:paraId="209E35E4" w14:textId="77777777" w:rsidR="00EC7FAF" w:rsidRDefault="00EC7FAF" w:rsidP="00EC7FAF">
            <w:pPr>
              <w:rPr>
                <w:sz w:val="24"/>
                <w:szCs w:val="24"/>
              </w:rPr>
            </w:pPr>
            <w:r>
              <w:rPr>
                <w:sz w:val="24"/>
                <w:szCs w:val="24"/>
              </w:rPr>
              <w:t>(times/yr)</w:t>
            </w:r>
          </w:p>
        </w:tc>
        <w:tc>
          <w:tcPr>
            <w:tcW w:w="1620" w:type="dxa"/>
          </w:tcPr>
          <w:p w14:paraId="70862213" w14:textId="77777777" w:rsidR="00EC7FAF" w:rsidRDefault="00EC7FAF" w:rsidP="00EC7FAF">
            <w:pPr>
              <w:rPr>
                <w:sz w:val="24"/>
                <w:szCs w:val="24"/>
              </w:rPr>
            </w:pPr>
          </w:p>
        </w:tc>
      </w:tr>
      <w:tr w:rsidR="00EC7FAF" w14:paraId="179C33F6" w14:textId="77777777" w:rsidTr="00EC7FAF">
        <w:tc>
          <w:tcPr>
            <w:tcW w:w="10098" w:type="dxa"/>
          </w:tcPr>
          <w:p w14:paraId="059F0526" w14:textId="77777777" w:rsidR="00EC7FAF" w:rsidRDefault="00EC7FAF" w:rsidP="00EC7FAF">
            <w:pPr>
              <w:rPr>
                <w:sz w:val="24"/>
                <w:szCs w:val="24"/>
              </w:rPr>
            </w:pPr>
            <w:r>
              <w:rPr>
                <w:sz w:val="24"/>
                <w:szCs w:val="24"/>
              </w:rPr>
              <w:t>Average frequency of street sweeping (commercial/arterial or other critical streets) **</w:t>
            </w:r>
          </w:p>
        </w:tc>
        <w:tc>
          <w:tcPr>
            <w:tcW w:w="1440" w:type="dxa"/>
          </w:tcPr>
          <w:p w14:paraId="40953F7F" w14:textId="77777777" w:rsidR="00EC7FAF" w:rsidRDefault="00EC7FAF" w:rsidP="00EC7FAF">
            <w:pPr>
              <w:rPr>
                <w:sz w:val="24"/>
                <w:szCs w:val="24"/>
              </w:rPr>
            </w:pPr>
            <w:r>
              <w:rPr>
                <w:sz w:val="24"/>
                <w:szCs w:val="24"/>
              </w:rPr>
              <w:t>(times/yr)</w:t>
            </w:r>
          </w:p>
        </w:tc>
        <w:tc>
          <w:tcPr>
            <w:tcW w:w="1620" w:type="dxa"/>
          </w:tcPr>
          <w:p w14:paraId="38B1C9EC" w14:textId="77777777" w:rsidR="00EC7FAF" w:rsidRDefault="00EC7FAF" w:rsidP="00EC7FAF">
            <w:pPr>
              <w:rPr>
                <w:sz w:val="24"/>
                <w:szCs w:val="24"/>
              </w:rPr>
            </w:pPr>
          </w:p>
        </w:tc>
      </w:tr>
      <w:tr w:rsidR="00EC7FAF" w14:paraId="6CE02846" w14:textId="77777777" w:rsidTr="00EC7FAF">
        <w:tc>
          <w:tcPr>
            <w:tcW w:w="10098" w:type="dxa"/>
          </w:tcPr>
          <w:p w14:paraId="5E8213F2" w14:textId="77777777" w:rsidR="00EC7FAF" w:rsidRDefault="00EC7FAF" w:rsidP="00EC7FAF">
            <w:pPr>
              <w:rPr>
                <w:sz w:val="24"/>
                <w:szCs w:val="24"/>
              </w:rPr>
            </w:pPr>
            <w:r>
              <w:rPr>
                <w:sz w:val="24"/>
                <w:szCs w:val="24"/>
              </w:rPr>
              <w:t>Qty. of sand/debris collected by sweeping **</w:t>
            </w:r>
          </w:p>
        </w:tc>
        <w:tc>
          <w:tcPr>
            <w:tcW w:w="1440" w:type="dxa"/>
          </w:tcPr>
          <w:p w14:paraId="3F4411DE" w14:textId="77777777" w:rsidR="00EC7FAF" w:rsidRDefault="00EC7FAF" w:rsidP="00EC7FAF">
            <w:pPr>
              <w:rPr>
                <w:sz w:val="24"/>
                <w:szCs w:val="24"/>
              </w:rPr>
            </w:pPr>
            <w:r>
              <w:rPr>
                <w:sz w:val="24"/>
                <w:szCs w:val="24"/>
              </w:rPr>
              <w:t>(lbs. or tons)</w:t>
            </w:r>
          </w:p>
        </w:tc>
        <w:tc>
          <w:tcPr>
            <w:tcW w:w="1620" w:type="dxa"/>
          </w:tcPr>
          <w:p w14:paraId="316E3B28" w14:textId="77777777" w:rsidR="00EC7FAF" w:rsidRDefault="00EC7FAF" w:rsidP="00EC7FAF">
            <w:pPr>
              <w:rPr>
                <w:sz w:val="24"/>
                <w:szCs w:val="24"/>
              </w:rPr>
            </w:pPr>
          </w:p>
        </w:tc>
      </w:tr>
      <w:tr w:rsidR="00EC7FAF" w14:paraId="7311F3E2" w14:textId="77777777" w:rsidTr="00EC7FAF">
        <w:tc>
          <w:tcPr>
            <w:tcW w:w="10098" w:type="dxa"/>
          </w:tcPr>
          <w:p w14:paraId="6E75EEDA" w14:textId="77777777" w:rsidR="00EC7FAF" w:rsidRDefault="00EC7FAF" w:rsidP="00EC7FAF">
            <w:pPr>
              <w:rPr>
                <w:sz w:val="24"/>
                <w:szCs w:val="24"/>
              </w:rPr>
            </w:pPr>
            <w:r>
              <w:rPr>
                <w:sz w:val="24"/>
                <w:szCs w:val="24"/>
              </w:rPr>
              <w:t>Disposal of sweepings (landfill, POTW, compost, beneficial use, etc.) **</w:t>
            </w:r>
          </w:p>
        </w:tc>
        <w:tc>
          <w:tcPr>
            <w:tcW w:w="1440" w:type="dxa"/>
          </w:tcPr>
          <w:p w14:paraId="3D5910EA" w14:textId="77777777" w:rsidR="00EC7FAF" w:rsidRDefault="00EC7FAF" w:rsidP="00EC7FAF">
            <w:pPr>
              <w:rPr>
                <w:sz w:val="24"/>
                <w:szCs w:val="24"/>
              </w:rPr>
            </w:pPr>
            <w:r>
              <w:rPr>
                <w:sz w:val="24"/>
                <w:szCs w:val="24"/>
              </w:rPr>
              <w:t>(location)</w:t>
            </w:r>
          </w:p>
        </w:tc>
        <w:tc>
          <w:tcPr>
            <w:tcW w:w="1620" w:type="dxa"/>
          </w:tcPr>
          <w:p w14:paraId="1CEAB441" w14:textId="77777777" w:rsidR="00EC7FAF" w:rsidRDefault="00EC7FAF" w:rsidP="00EC7FAF">
            <w:pPr>
              <w:rPr>
                <w:sz w:val="24"/>
                <w:szCs w:val="24"/>
              </w:rPr>
            </w:pPr>
          </w:p>
        </w:tc>
      </w:tr>
      <w:tr w:rsidR="00EC7FAF" w14:paraId="277FB606" w14:textId="77777777" w:rsidTr="00EC7FAF">
        <w:tc>
          <w:tcPr>
            <w:tcW w:w="10098" w:type="dxa"/>
          </w:tcPr>
          <w:p w14:paraId="12C60FE1" w14:textId="77777777" w:rsidR="00EC7FAF" w:rsidRDefault="00EC7FAF" w:rsidP="00EC7FAF">
            <w:pPr>
              <w:rPr>
                <w:sz w:val="24"/>
                <w:szCs w:val="24"/>
              </w:rPr>
            </w:pPr>
            <w:r>
              <w:rPr>
                <w:sz w:val="24"/>
                <w:szCs w:val="24"/>
              </w:rPr>
              <w:t>Annual Sweeping Costs</w:t>
            </w:r>
          </w:p>
        </w:tc>
        <w:tc>
          <w:tcPr>
            <w:tcW w:w="1440" w:type="dxa"/>
          </w:tcPr>
          <w:p w14:paraId="535BD812" w14:textId="77777777" w:rsidR="00EC7FAF" w:rsidRDefault="00EC7FAF" w:rsidP="00EC7FAF">
            <w:pPr>
              <w:rPr>
                <w:sz w:val="24"/>
                <w:szCs w:val="24"/>
              </w:rPr>
            </w:pPr>
          </w:p>
        </w:tc>
        <w:tc>
          <w:tcPr>
            <w:tcW w:w="1620" w:type="dxa"/>
          </w:tcPr>
          <w:p w14:paraId="057D0043" w14:textId="77777777" w:rsidR="00EC7FAF" w:rsidRDefault="00EC7FAF" w:rsidP="00EC7FAF">
            <w:pPr>
              <w:rPr>
                <w:sz w:val="24"/>
                <w:szCs w:val="24"/>
              </w:rPr>
            </w:pPr>
          </w:p>
        </w:tc>
      </w:tr>
      <w:tr w:rsidR="00EC7FAF" w14:paraId="4E45DEF3" w14:textId="77777777" w:rsidTr="00EC7FAF">
        <w:tc>
          <w:tcPr>
            <w:tcW w:w="10098" w:type="dxa"/>
          </w:tcPr>
          <w:p w14:paraId="6976DA0C" w14:textId="77777777" w:rsidR="00EC7FAF" w:rsidRDefault="00EC7FAF" w:rsidP="00EC7FAF">
            <w:pPr>
              <w:numPr>
                <w:ilvl w:val="0"/>
                <w:numId w:val="17"/>
              </w:numPr>
              <w:rPr>
                <w:sz w:val="24"/>
                <w:szCs w:val="24"/>
              </w:rPr>
            </w:pPr>
            <w:r>
              <w:rPr>
                <w:sz w:val="24"/>
                <w:szCs w:val="24"/>
              </w:rPr>
              <w:t>Annual budget/expenditure (labor &amp; equipment)**</w:t>
            </w:r>
          </w:p>
        </w:tc>
        <w:tc>
          <w:tcPr>
            <w:tcW w:w="1440" w:type="dxa"/>
          </w:tcPr>
          <w:p w14:paraId="0F97DE59" w14:textId="77777777" w:rsidR="00EC7FAF" w:rsidRDefault="00EC7FAF" w:rsidP="00EC7FAF">
            <w:pPr>
              <w:rPr>
                <w:sz w:val="24"/>
                <w:szCs w:val="24"/>
              </w:rPr>
            </w:pPr>
            <w:r>
              <w:rPr>
                <w:sz w:val="24"/>
                <w:szCs w:val="24"/>
              </w:rPr>
              <w:t>($)</w:t>
            </w:r>
          </w:p>
        </w:tc>
        <w:tc>
          <w:tcPr>
            <w:tcW w:w="1620" w:type="dxa"/>
          </w:tcPr>
          <w:p w14:paraId="5039A398" w14:textId="77777777" w:rsidR="00EC7FAF" w:rsidRDefault="00EC7FAF" w:rsidP="00EC7FAF">
            <w:pPr>
              <w:rPr>
                <w:sz w:val="24"/>
                <w:szCs w:val="24"/>
              </w:rPr>
            </w:pPr>
          </w:p>
        </w:tc>
      </w:tr>
      <w:tr w:rsidR="00EC7FAF" w14:paraId="4CA20A49" w14:textId="77777777" w:rsidTr="00EC7FAF">
        <w:tc>
          <w:tcPr>
            <w:tcW w:w="10098" w:type="dxa"/>
          </w:tcPr>
          <w:p w14:paraId="6986FD39" w14:textId="77777777" w:rsidR="00EC7FAF" w:rsidDel="00296A7A" w:rsidRDefault="00EC7FAF" w:rsidP="00EC7FAF">
            <w:pPr>
              <w:numPr>
                <w:ilvl w:val="0"/>
                <w:numId w:val="17"/>
              </w:numPr>
              <w:rPr>
                <w:sz w:val="24"/>
                <w:szCs w:val="24"/>
              </w:rPr>
            </w:pPr>
            <w:r>
              <w:rPr>
                <w:sz w:val="24"/>
                <w:szCs w:val="24"/>
              </w:rPr>
              <w:t>Hourly or lane mile contract rate **</w:t>
            </w:r>
          </w:p>
        </w:tc>
        <w:tc>
          <w:tcPr>
            <w:tcW w:w="1440" w:type="dxa"/>
          </w:tcPr>
          <w:p w14:paraId="7AAD5197" w14:textId="77777777" w:rsidR="00EC7FAF" w:rsidRDefault="00EC7FAF" w:rsidP="00EC7FAF">
            <w:pPr>
              <w:rPr>
                <w:sz w:val="24"/>
                <w:szCs w:val="24"/>
              </w:rPr>
            </w:pPr>
            <w:r>
              <w:rPr>
                <w:sz w:val="24"/>
                <w:szCs w:val="24"/>
              </w:rPr>
              <w:t xml:space="preserve">($/hr. or </w:t>
            </w:r>
          </w:p>
          <w:p w14:paraId="661FFE8C" w14:textId="77777777" w:rsidR="00EC7FAF" w:rsidRDefault="00EC7FAF" w:rsidP="00EC7FAF">
            <w:pPr>
              <w:rPr>
                <w:sz w:val="24"/>
                <w:szCs w:val="24"/>
              </w:rPr>
            </w:pPr>
            <w:proofErr w:type="gramStart"/>
            <w:r>
              <w:rPr>
                <w:sz w:val="24"/>
                <w:szCs w:val="24"/>
              </w:rPr>
              <w:t>ln</w:t>
            </w:r>
            <w:proofErr w:type="gramEnd"/>
            <w:r>
              <w:rPr>
                <w:sz w:val="24"/>
                <w:szCs w:val="24"/>
              </w:rPr>
              <w:t xml:space="preserve"> mi.)</w:t>
            </w:r>
          </w:p>
        </w:tc>
        <w:tc>
          <w:tcPr>
            <w:tcW w:w="1620" w:type="dxa"/>
          </w:tcPr>
          <w:p w14:paraId="747521E3" w14:textId="77777777" w:rsidR="00EC7FAF" w:rsidRDefault="00EC7FAF" w:rsidP="00EC7FAF">
            <w:pPr>
              <w:rPr>
                <w:sz w:val="24"/>
                <w:szCs w:val="24"/>
              </w:rPr>
            </w:pPr>
          </w:p>
        </w:tc>
      </w:tr>
      <w:tr w:rsidR="00EC7FAF" w14:paraId="730297E2" w14:textId="77777777" w:rsidTr="00EC7FAF">
        <w:tc>
          <w:tcPr>
            <w:tcW w:w="10098" w:type="dxa"/>
          </w:tcPr>
          <w:p w14:paraId="7F716011" w14:textId="77777777" w:rsidR="00EC7FAF" w:rsidRDefault="00EC7FAF" w:rsidP="00EC7FAF">
            <w:pPr>
              <w:numPr>
                <w:ilvl w:val="0"/>
                <w:numId w:val="17"/>
              </w:numPr>
              <w:rPr>
                <w:sz w:val="24"/>
                <w:szCs w:val="24"/>
              </w:rPr>
            </w:pPr>
            <w:r>
              <w:rPr>
                <w:sz w:val="24"/>
                <w:szCs w:val="24"/>
              </w:rPr>
              <w:t>Disposal cost**</w:t>
            </w:r>
          </w:p>
        </w:tc>
        <w:tc>
          <w:tcPr>
            <w:tcW w:w="1440" w:type="dxa"/>
          </w:tcPr>
          <w:p w14:paraId="3B7F6C4E" w14:textId="77777777" w:rsidR="00EC7FAF" w:rsidRDefault="00EC7FAF" w:rsidP="00EC7FAF">
            <w:pPr>
              <w:rPr>
                <w:sz w:val="24"/>
                <w:szCs w:val="24"/>
              </w:rPr>
            </w:pPr>
            <w:r>
              <w:rPr>
                <w:sz w:val="24"/>
                <w:szCs w:val="24"/>
              </w:rPr>
              <w:t xml:space="preserve">($) </w:t>
            </w:r>
          </w:p>
        </w:tc>
        <w:tc>
          <w:tcPr>
            <w:tcW w:w="1620" w:type="dxa"/>
          </w:tcPr>
          <w:p w14:paraId="226AB731" w14:textId="77777777" w:rsidR="00EC7FAF" w:rsidRDefault="00EC7FAF" w:rsidP="00EC7FAF">
            <w:pPr>
              <w:rPr>
                <w:sz w:val="24"/>
                <w:szCs w:val="24"/>
              </w:rPr>
            </w:pPr>
          </w:p>
        </w:tc>
      </w:tr>
      <w:tr w:rsidR="00EC7FAF" w14:paraId="21B69D45" w14:textId="77777777" w:rsidTr="00EC7FAF">
        <w:tc>
          <w:tcPr>
            <w:tcW w:w="10098" w:type="dxa"/>
          </w:tcPr>
          <w:p w14:paraId="4589A513" w14:textId="77777777" w:rsidR="00EC7FAF" w:rsidRDefault="00EC7FAF" w:rsidP="00EC7FAF">
            <w:pPr>
              <w:rPr>
                <w:sz w:val="24"/>
                <w:szCs w:val="24"/>
              </w:rPr>
            </w:pPr>
            <w:r>
              <w:rPr>
                <w:sz w:val="24"/>
                <w:szCs w:val="24"/>
              </w:rPr>
              <w:t xml:space="preserve">Sweeping Equipment </w:t>
            </w:r>
          </w:p>
        </w:tc>
        <w:tc>
          <w:tcPr>
            <w:tcW w:w="1440" w:type="dxa"/>
          </w:tcPr>
          <w:p w14:paraId="4C8E9A00" w14:textId="77777777" w:rsidR="00EC7FAF" w:rsidRDefault="00EC7FAF" w:rsidP="00EC7FAF">
            <w:pPr>
              <w:rPr>
                <w:sz w:val="24"/>
                <w:szCs w:val="24"/>
              </w:rPr>
            </w:pPr>
          </w:p>
        </w:tc>
        <w:tc>
          <w:tcPr>
            <w:tcW w:w="1620" w:type="dxa"/>
          </w:tcPr>
          <w:p w14:paraId="15B6D283" w14:textId="77777777" w:rsidR="00EC7FAF" w:rsidRDefault="00EC7FAF" w:rsidP="00EC7FAF">
            <w:pPr>
              <w:rPr>
                <w:sz w:val="24"/>
                <w:szCs w:val="24"/>
              </w:rPr>
            </w:pPr>
          </w:p>
        </w:tc>
      </w:tr>
      <w:tr w:rsidR="00EC7FAF" w14:paraId="03FAB198" w14:textId="77777777" w:rsidTr="00EC7FAF">
        <w:tc>
          <w:tcPr>
            <w:tcW w:w="10098" w:type="dxa"/>
          </w:tcPr>
          <w:p w14:paraId="75BC23F3" w14:textId="77777777" w:rsidR="00EC7FAF" w:rsidRDefault="00EC7FAF" w:rsidP="00EC7FAF">
            <w:pPr>
              <w:numPr>
                <w:ilvl w:val="0"/>
                <w:numId w:val="16"/>
              </w:numPr>
              <w:rPr>
                <w:sz w:val="24"/>
                <w:szCs w:val="24"/>
              </w:rPr>
            </w:pPr>
            <w:r>
              <w:rPr>
                <w:sz w:val="24"/>
                <w:szCs w:val="24"/>
              </w:rPr>
              <w:t>Rotary brush street sweepers owned/leased</w:t>
            </w:r>
          </w:p>
        </w:tc>
        <w:tc>
          <w:tcPr>
            <w:tcW w:w="1440" w:type="dxa"/>
          </w:tcPr>
          <w:p w14:paraId="4DBC10D8" w14:textId="77777777" w:rsidR="00EC7FAF" w:rsidRDefault="00EC7FAF" w:rsidP="00EC7FAF">
            <w:pPr>
              <w:rPr>
                <w:sz w:val="24"/>
                <w:szCs w:val="24"/>
              </w:rPr>
            </w:pPr>
            <w:r>
              <w:rPr>
                <w:sz w:val="24"/>
                <w:szCs w:val="24"/>
              </w:rPr>
              <w:t>(#)</w:t>
            </w:r>
          </w:p>
        </w:tc>
        <w:tc>
          <w:tcPr>
            <w:tcW w:w="1620" w:type="dxa"/>
          </w:tcPr>
          <w:p w14:paraId="42DF1A24" w14:textId="77777777" w:rsidR="00EC7FAF" w:rsidRDefault="00EC7FAF" w:rsidP="00EC7FAF">
            <w:pPr>
              <w:rPr>
                <w:sz w:val="24"/>
                <w:szCs w:val="24"/>
              </w:rPr>
            </w:pPr>
          </w:p>
        </w:tc>
      </w:tr>
      <w:tr w:rsidR="00EC7FAF" w14:paraId="13B4DDE1" w14:textId="77777777" w:rsidTr="00EC7FAF">
        <w:tc>
          <w:tcPr>
            <w:tcW w:w="10098" w:type="dxa"/>
          </w:tcPr>
          <w:p w14:paraId="437BD7E1" w14:textId="77777777" w:rsidR="00EC7FAF" w:rsidRDefault="00EC7FAF" w:rsidP="00EC7FAF">
            <w:pPr>
              <w:numPr>
                <w:ilvl w:val="0"/>
                <w:numId w:val="16"/>
              </w:numPr>
              <w:rPr>
                <w:sz w:val="24"/>
                <w:szCs w:val="24"/>
              </w:rPr>
            </w:pPr>
            <w:r>
              <w:rPr>
                <w:sz w:val="24"/>
                <w:szCs w:val="24"/>
              </w:rPr>
              <w:t>Vacuum street sweepers owned/leased</w:t>
            </w:r>
          </w:p>
        </w:tc>
        <w:tc>
          <w:tcPr>
            <w:tcW w:w="1440" w:type="dxa"/>
          </w:tcPr>
          <w:p w14:paraId="0115AD68" w14:textId="77777777" w:rsidR="00EC7FAF" w:rsidRDefault="00EC7FAF" w:rsidP="00EC7FAF">
            <w:pPr>
              <w:rPr>
                <w:sz w:val="24"/>
                <w:szCs w:val="24"/>
              </w:rPr>
            </w:pPr>
            <w:r>
              <w:rPr>
                <w:sz w:val="24"/>
                <w:szCs w:val="24"/>
              </w:rPr>
              <w:t>(#)</w:t>
            </w:r>
          </w:p>
        </w:tc>
        <w:tc>
          <w:tcPr>
            <w:tcW w:w="1620" w:type="dxa"/>
          </w:tcPr>
          <w:p w14:paraId="37AA1A04" w14:textId="77777777" w:rsidR="00EC7FAF" w:rsidRDefault="00EC7FAF" w:rsidP="00EC7FAF">
            <w:pPr>
              <w:rPr>
                <w:sz w:val="24"/>
                <w:szCs w:val="24"/>
              </w:rPr>
            </w:pPr>
          </w:p>
        </w:tc>
      </w:tr>
      <w:tr w:rsidR="00EC7FAF" w14:paraId="3E8D536C" w14:textId="77777777" w:rsidTr="00EC7FAF">
        <w:tc>
          <w:tcPr>
            <w:tcW w:w="10098" w:type="dxa"/>
          </w:tcPr>
          <w:p w14:paraId="1CB0B830" w14:textId="77777777" w:rsidR="00EC7FAF" w:rsidRDefault="00EC7FAF" w:rsidP="00EC7FAF">
            <w:pPr>
              <w:numPr>
                <w:ilvl w:val="0"/>
                <w:numId w:val="16"/>
              </w:numPr>
              <w:rPr>
                <w:sz w:val="24"/>
                <w:szCs w:val="24"/>
              </w:rPr>
            </w:pPr>
            <w:r>
              <w:rPr>
                <w:sz w:val="24"/>
                <w:szCs w:val="24"/>
              </w:rPr>
              <w:t>Vacuum street sweepers specified in contracts</w:t>
            </w:r>
          </w:p>
        </w:tc>
        <w:tc>
          <w:tcPr>
            <w:tcW w:w="1440" w:type="dxa"/>
          </w:tcPr>
          <w:p w14:paraId="4296CCCC" w14:textId="77777777" w:rsidR="00EC7FAF" w:rsidRDefault="00EC7FAF" w:rsidP="00EC7FAF">
            <w:pPr>
              <w:rPr>
                <w:sz w:val="24"/>
                <w:szCs w:val="24"/>
              </w:rPr>
            </w:pPr>
            <w:r>
              <w:rPr>
                <w:sz w:val="24"/>
                <w:szCs w:val="24"/>
              </w:rPr>
              <w:t>(y/n)</w:t>
            </w:r>
          </w:p>
        </w:tc>
        <w:tc>
          <w:tcPr>
            <w:tcW w:w="1620" w:type="dxa"/>
          </w:tcPr>
          <w:p w14:paraId="2E3B9344" w14:textId="77777777" w:rsidR="00EC7FAF" w:rsidRDefault="00EC7FAF" w:rsidP="00EC7FAF">
            <w:pPr>
              <w:rPr>
                <w:sz w:val="24"/>
                <w:szCs w:val="24"/>
              </w:rPr>
            </w:pPr>
          </w:p>
        </w:tc>
      </w:tr>
      <w:tr w:rsidR="00EC7FAF" w14:paraId="30CABBD8" w14:textId="77777777" w:rsidTr="00EC7FAF">
        <w:tc>
          <w:tcPr>
            <w:tcW w:w="10098" w:type="dxa"/>
          </w:tcPr>
          <w:p w14:paraId="4EC62728" w14:textId="77777777" w:rsidR="00EC7FAF" w:rsidRDefault="00EC7FAF" w:rsidP="00EC7FAF">
            <w:pPr>
              <w:pStyle w:val="Heading4"/>
              <w:numPr>
                <w:ilvl w:val="0"/>
                <w:numId w:val="16"/>
              </w:numPr>
            </w:pPr>
            <w:r>
              <w:t>% Roads swept with rotary brush sweepers **</w:t>
            </w:r>
          </w:p>
        </w:tc>
        <w:tc>
          <w:tcPr>
            <w:tcW w:w="1440" w:type="dxa"/>
          </w:tcPr>
          <w:p w14:paraId="22D909F7" w14:textId="77777777" w:rsidR="00EC7FAF" w:rsidRDefault="00EC7FAF" w:rsidP="00EC7FAF">
            <w:pPr>
              <w:pStyle w:val="Heading4"/>
            </w:pPr>
            <w:r>
              <w:t>%</w:t>
            </w:r>
          </w:p>
        </w:tc>
        <w:tc>
          <w:tcPr>
            <w:tcW w:w="1620" w:type="dxa"/>
          </w:tcPr>
          <w:p w14:paraId="7B6019CD" w14:textId="77777777" w:rsidR="00EC7FAF" w:rsidRDefault="00EC7FAF" w:rsidP="00EC7FAF">
            <w:pPr>
              <w:pStyle w:val="Heading4"/>
            </w:pPr>
          </w:p>
        </w:tc>
      </w:tr>
      <w:tr w:rsidR="00EC7FAF" w14:paraId="2C8AEA52" w14:textId="77777777" w:rsidTr="00EC7FAF">
        <w:tc>
          <w:tcPr>
            <w:tcW w:w="10098" w:type="dxa"/>
          </w:tcPr>
          <w:p w14:paraId="6C95165F" w14:textId="77777777" w:rsidR="00EC7FAF" w:rsidRDefault="00EC7FAF" w:rsidP="00EC7FAF">
            <w:pPr>
              <w:pStyle w:val="Heading4"/>
              <w:numPr>
                <w:ilvl w:val="0"/>
                <w:numId w:val="16"/>
              </w:numPr>
            </w:pPr>
            <w:r>
              <w:t>% Roads swept with vacuum sweepers **</w:t>
            </w:r>
          </w:p>
        </w:tc>
        <w:tc>
          <w:tcPr>
            <w:tcW w:w="1440" w:type="dxa"/>
          </w:tcPr>
          <w:p w14:paraId="2E88309A" w14:textId="77777777" w:rsidR="00EC7FAF" w:rsidRDefault="00EC7FAF" w:rsidP="00EC7FAF">
            <w:pPr>
              <w:pStyle w:val="Heading4"/>
            </w:pPr>
            <w:r>
              <w:t>%</w:t>
            </w:r>
          </w:p>
        </w:tc>
        <w:tc>
          <w:tcPr>
            <w:tcW w:w="1620" w:type="dxa"/>
          </w:tcPr>
          <w:p w14:paraId="39BD419D" w14:textId="77777777" w:rsidR="00EC7FAF" w:rsidRDefault="00EC7FAF" w:rsidP="00EC7FAF">
            <w:pPr>
              <w:pStyle w:val="Heading4"/>
            </w:pPr>
          </w:p>
        </w:tc>
      </w:tr>
    </w:tbl>
    <w:p w14:paraId="684C0DCC" w14:textId="77777777" w:rsidR="00EC7FAF" w:rsidRDefault="00EC7FAF" w:rsidP="00EC7FAF">
      <w:pPr>
        <w:tabs>
          <w:tab w:val="left" w:pos="7200"/>
        </w:tabs>
        <w:rPr>
          <w:sz w:val="24"/>
          <w:szCs w:val="24"/>
        </w:rPr>
      </w:pPr>
    </w:p>
    <w:p w14:paraId="48BA4C49" w14:textId="77777777" w:rsidR="00EC7FAF" w:rsidRDefault="00EC7FAF" w:rsidP="00EC7FAF">
      <w:pPr>
        <w:tabs>
          <w:tab w:val="left" w:pos="7200"/>
        </w:tabs>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gridCol w:w="18"/>
      </w:tblGrid>
      <w:tr w:rsidR="00EC7FAF" w14:paraId="2EB3D3DA" w14:textId="77777777" w:rsidTr="00EC7FAF">
        <w:tc>
          <w:tcPr>
            <w:tcW w:w="10098" w:type="dxa"/>
            <w:tcBorders>
              <w:right w:val="nil"/>
            </w:tcBorders>
          </w:tcPr>
          <w:p w14:paraId="2E0D6C0E" w14:textId="77777777" w:rsidR="00EC7FAF" w:rsidRDefault="00EC7FAF" w:rsidP="00EC7FAF">
            <w:pPr>
              <w:rPr>
                <w:sz w:val="24"/>
                <w:szCs w:val="24"/>
              </w:rPr>
            </w:pPr>
            <w:r>
              <w:rPr>
                <w:sz w:val="24"/>
                <w:szCs w:val="24"/>
              </w:rPr>
              <w:t xml:space="preserve">Reduction (since beginning of permit coverage) in application on public land of:  </w:t>
            </w:r>
          </w:p>
          <w:p w14:paraId="53F71F44" w14:textId="77777777" w:rsidR="00EC7FAF" w:rsidRDefault="00EC7FAF" w:rsidP="00EC7FAF">
            <w:pPr>
              <w:rPr>
                <w:sz w:val="24"/>
                <w:szCs w:val="24"/>
              </w:rPr>
            </w:pPr>
            <w:r>
              <w:rPr>
                <w:sz w:val="24"/>
                <w:szCs w:val="24"/>
              </w:rPr>
              <w:t>(“N/A” = never used; “100%” = elimination)</w:t>
            </w:r>
          </w:p>
        </w:tc>
        <w:tc>
          <w:tcPr>
            <w:tcW w:w="1440" w:type="dxa"/>
            <w:tcBorders>
              <w:left w:val="nil"/>
              <w:right w:val="nil"/>
            </w:tcBorders>
          </w:tcPr>
          <w:p w14:paraId="4A7746CC" w14:textId="77777777" w:rsidR="00EC7FAF" w:rsidRDefault="00EC7FAF" w:rsidP="00EC7FAF">
            <w:pPr>
              <w:rPr>
                <w:sz w:val="24"/>
                <w:szCs w:val="24"/>
              </w:rPr>
            </w:pPr>
          </w:p>
        </w:tc>
        <w:tc>
          <w:tcPr>
            <w:tcW w:w="1638" w:type="dxa"/>
            <w:gridSpan w:val="2"/>
            <w:tcBorders>
              <w:left w:val="nil"/>
            </w:tcBorders>
          </w:tcPr>
          <w:p w14:paraId="5CE3EACE" w14:textId="77777777" w:rsidR="00EC7FAF" w:rsidRDefault="00EC7FAF" w:rsidP="00EC7FAF">
            <w:pPr>
              <w:rPr>
                <w:sz w:val="24"/>
                <w:szCs w:val="24"/>
              </w:rPr>
            </w:pPr>
          </w:p>
        </w:tc>
      </w:tr>
      <w:tr w:rsidR="00EC7FAF" w14:paraId="2865FCEC" w14:textId="77777777" w:rsidTr="00EC7FAF">
        <w:tc>
          <w:tcPr>
            <w:tcW w:w="10098" w:type="dxa"/>
          </w:tcPr>
          <w:p w14:paraId="43D32511" w14:textId="77777777" w:rsidR="00EC7FAF" w:rsidRDefault="00EC7FAF" w:rsidP="00EC7FAF">
            <w:pPr>
              <w:numPr>
                <w:ilvl w:val="0"/>
                <w:numId w:val="13"/>
              </w:numPr>
              <w:rPr>
                <w:sz w:val="24"/>
                <w:szCs w:val="24"/>
              </w:rPr>
            </w:pPr>
            <w:r>
              <w:rPr>
                <w:sz w:val="24"/>
                <w:szCs w:val="24"/>
              </w:rPr>
              <w:lastRenderedPageBreak/>
              <w:t>Fertilizers</w:t>
            </w:r>
          </w:p>
        </w:tc>
        <w:tc>
          <w:tcPr>
            <w:tcW w:w="1440" w:type="dxa"/>
          </w:tcPr>
          <w:p w14:paraId="1641D2F9" w14:textId="77777777" w:rsidR="00EC7FAF" w:rsidRDefault="00EC7FAF" w:rsidP="00EC7FAF">
            <w:pPr>
              <w:rPr>
                <w:sz w:val="24"/>
                <w:szCs w:val="24"/>
              </w:rPr>
            </w:pPr>
            <w:r>
              <w:rPr>
                <w:sz w:val="24"/>
                <w:szCs w:val="24"/>
              </w:rPr>
              <w:t>(</w:t>
            </w:r>
            <w:proofErr w:type="gramStart"/>
            <w:r>
              <w:rPr>
                <w:sz w:val="24"/>
                <w:szCs w:val="24"/>
              </w:rPr>
              <w:t>lbs</w:t>
            </w:r>
            <w:proofErr w:type="gramEnd"/>
            <w:r>
              <w:rPr>
                <w:sz w:val="24"/>
                <w:szCs w:val="24"/>
              </w:rPr>
              <w:t>. or %)</w:t>
            </w:r>
          </w:p>
        </w:tc>
        <w:tc>
          <w:tcPr>
            <w:tcW w:w="1638" w:type="dxa"/>
            <w:gridSpan w:val="2"/>
          </w:tcPr>
          <w:p w14:paraId="76474D1B" w14:textId="77777777" w:rsidR="00EC7FAF" w:rsidRDefault="00EC7FAF" w:rsidP="00EC7FAF">
            <w:pPr>
              <w:rPr>
                <w:sz w:val="24"/>
                <w:szCs w:val="24"/>
              </w:rPr>
            </w:pPr>
          </w:p>
        </w:tc>
      </w:tr>
      <w:tr w:rsidR="00EC7FAF" w14:paraId="48F9CF3D" w14:textId="77777777" w:rsidTr="00EC7FAF">
        <w:tc>
          <w:tcPr>
            <w:tcW w:w="10098" w:type="dxa"/>
          </w:tcPr>
          <w:p w14:paraId="6BA4A3CD" w14:textId="77777777" w:rsidR="00EC7FAF" w:rsidRDefault="00EC7FAF" w:rsidP="00EC7FAF">
            <w:pPr>
              <w:numPr>
                <w:ilvl w:val="0"/>
                <w:numId w:val="13"/>
              </w:numPr>
              <w:rPr>
                <w:sz w:val="24"/>
                <w:szCs w:val="24"/>
              </w:rPr>
            </w:pPr>
            <w:r>
              <w:rPr>
                <w:sz w:val="24"/>
                <w:szCs w:val="24"/>
              </w:rPr>
              <w:t>Herbicides</w:t>
            </w:r>
          </w:p>
        </w:tc>
        <w:tc>
          <w:tcPr>
            <w:tcW w:w="1440" w:type="dxa"/>
          </w:tcPr>
          <w:p w14:paraId="262CE6E9" w14:textId="77777777" w:rsidR="00EC7FAF" w:rsidRDefault="00EC7FAF" w:rsidP="00EC7FAF">
            <w:pPr>
              <w:rPr>
                <w:sz w:val="24"/>
                <w:szCs w:val="24"/>
              </w:rPr>
            </w:pPr>
            <w:r>
              <w:rPr>
                <w:sz w:val="24"/>
                <w:szCs w:val="24"/>
              </w:rPr>
              <w:t>(</w:t>
            </w:r>
            <w:proofErr w:type="gramStart"/>
            <w:r>
              <w:rPr>
                <w:sz w:val="24"/>
                <w:szCs w:val="24"/>
              </w:rPr>
              <w:t>lbs</w:t>
            </w:r>
            <w:proofErr w:type="gramEnd"/>
            <w:r>
              <w:rPr>
                <w:sz w:val="24"/>
                <w:szCs w:val="24"/>
              </w:rPr>
              <w:t>. or %)</w:t>
            </w:r>
          </w:p>
        </w:tc>
        <w:tc>
          <w:tcPr>
            <w:tcW w:w="1638" w:type="dxa"/>
            <w:gridSpan w:val="2"/>
          </w:tcPr>
          <w:p w14:paraId="23A340CD" w14:textId="77777777" w:rsidR="00EC7FAF" w:rsidRDefault="00EC7FAF" w:rsidP="00EC7FAF">
            <w:pPr>
              <w:rPr>
                <w:sz w:val="24"/>
                <w:szCs w:val="24"/>
              </w:rPr>
            </w:pPr>
          </w:p>
        </w:tc>
      </w:tr>
      <w:tr w:rsidR="00EC7FAF" w14:paraId="1A24B3E2" w14:textId="77777777" w:rsidTr="00EC7FAF">
        <w:tc>
          <w:tcPr>
            <w:tcW w:w="10098" w:type="dxa"/>
          </w:tcPr>
          <w:p w14:paraId="32903E0A" w14:textId="77777777" w:rsidR="00EC7FAF" w:rsidRDefault="00EC7FAF" w:rsidP="00EC7FAF">
            <w:pPr>
              <w:numPr>
                <w:ilvl w:val="0"/>
                <w:numId w:val="13"/>
              </w:numPr>
              <w:rPr>
                <w:sz w:val="24"/>
                <w:szCs w:val="24"/>
              </w:rPr>
            </w:pPr>
            <w:r>
              <w:rPr>
                <w:sz w:val="24"/>
                <w:szCs w:val="24"/>
              </w:rPr>
              <w:t>Pesticides</w:t>
            </w:r>
          </w:p>
        </w:tc>
        <w:tc>
          <w:tcPr>
            <w:tcW w:w="1440" w:type="dxa"/>
          </w:tcPr>
          <w:p w14:paraId="62A8C82B" w14:textId="77777777" w:rsidR="00EC7FAF" w:rsidRDefault="00EC7FAF" w:rsidP="00EC7FAF">
            <w:pPr>
              <w:rPr>
                <w:sz w:val="24"/>
                <w:szCs w:val="24"/>
              </w:rPr>
            </w:pPr>
            <w:r>
              <w:rPr>
                <w:sz w:val="24"/>
                <w:szCs w:val="24"/>
              </w:rPr>
              <w:t>(</w:t>
            </w:r>
            <w:proofErr w:type="gramStart"/>
            <w:r>
              <w:rPr>
                <w:sz w:val="24"/>
                <w:szCs w:val="24"/>
              </w:rPr>
              <w:t>lbs</w:t>
            </w:r>
            <w:proofErr w:type="gramEnd"/>
            <w:r>
              <w:rPr>
                <w:sz w:val="24"/>
                <w:szCs w:val="24"/>
              </w:rPr>
              <w:t>. or %)</w:t>
            </w:r>
          </w:p>
        </w:tc>
        <w:tc>
          <w:tcPr>
            <w:tcW w:w="1638" w:type="dxa"/>
            <w:gridSpan w:val="2"/>
          </w:tcPr>
          <w:p w14:paraId="0013FEDA" w14:textId="77777777" w:rsidR="00EC7FAF" w:rsidRDefault="00EC7FAF" w:rsidP="00EC7FAF">
            <w:pPr>
              <w:rPr>
                <w:sz w:val="24"/>
                <w:szCs w:val="24"/>
              </w:rPr>
            </w:pPr>
          </w:p>
        </w:tc>
      </w:tr>
      <w:tr w:rsidR="00EC7FAF" w14:paraId="052B9D9A" w14:textId="77777777" w:rsidTr="00EC7FAF">
        <w:trPr>
          <w:gridAfter w:val="1"/>
          <w:wAfter w:w="18" w:type="dxa"/>
        </w:trPr>
        <w:tc>
          <w:tcPr>
            <w:tcW w:w="10098" w:type="dxa"/>
          </w:tcPr>
          <w:p w14:paraId="0D15B1E8" w14:textId="77777777" w:rsidR="00EC7FAF" w:rsidRDefault="00EC7FAF" w:rsidP="00EC7FAF">
            <w:pPr>
              <w:pStyle w:val="Heading4"/>
            </w:pPr>
            <w:r>
              <w:t xml:space="preserve">Integrated </w:t>
            </w:r>
            <w:smartTag w:uri="urn:schemas-microsoft-com:office:smarttags" w:element="place">
              <w:r>
                <w:t>Pest</w:t>
              </w:r>
            </w:smartTag>
            <w:r>
              <w:t xml:space="preserve"> Management (IPM) Practices Implemented</w:t>
            </w:r>
          </w:p>
        </w:tc>
        <w:tc>
          <w:tcPr>
            <w:tcW w:w="1440" w:type="dxa"/>
          </w:tcPr>
          <w:p w14:paraId="1456D962" w14:textId="77777777" w:rsidR="00EC7FAF" w:rsidRDefault="00EC7FAF" w:rsidP="00EC7FAF">
            <w:pPr>
              <w:pStyle w:val="Heading4"/>
            </w:pPr>
            <w:r>
              <w:t>(</w:t>
            </w:r>
            <w:proofErr w:type="gramStart"/>
            <w:r>
              <w:t>y/n</w:t>
            </w:r>
            <w:proofErr w:type="gramEnd"/>
            <w:r>
              <w:t>)</w:t>
            </w:r>
          </w:p>
        </w:tc>
        <w:tc>
          <w:tcPr>
            <w:tcW w:w="1620" w:type="dxa"/>
          </w:tcPr>
          <w:p w14:paraId="62DE4C8D" w14:textId="77777777" w:rsidR="00EC7FAF" w:rsidRDefault="00EC7FAF" w:rsidP="00EC7FAF">
            <w:pPr>
              <w:pStyle w:val="Heading4"/>
            </w:pPr>
          </w:p>
        </w:tc>
      </w:tr>
    </w:tbl>
    <w:p w14:paraId="7549DF2E" w14:textId="77777777" w:rsidR="00EC7FAF" w:rsidRDefault="00EC7FAF" w:rsidP="00EC7FAF">
      <w:pPr>
        <w:tabs>
          <w:tab w:val="left" w:pos="7200"/>
        </w:tabs>
        <w:rPr>
          <w:sz w:val="24"/>
          <w:szCs w:val="24"/>
        </w:rPr>
      </w:pPr>
    </w:p>
    <w:p w14:paraId="2E03D76E" w14:textId="77777777" w:rsidR="00EC7FAF" w:rsidRDefault="00EC7FAF" w:rsidP="00EC7FAF">
      <w:pPr>
        <w:tabs>
          <w:tab w:val="left" w:pos="7200"/>
        </w:tabs>
        <w:rPr>
          <w:sz w:val="24"/>
          <w:szCs w:val="24"/>
        </w:rPr>
      </w:pPr>
      <w:r>
        <w:rPr>
          <w:sz w:val="24"/>
          <w:szCs w:val="24"/>
        </w:rPr>
        <w:tab/>
      </w:r>
      <w:r>
        <w:rPr>
          <w:sz w:val="24"/>
          <w:szCs w:val="24"/>
        </w:rPr>
        <w:tab/>
      </w:r>
      <w:r>
        <w:rPr>
          <w:sz w:val="24"/>
          <w:szCs w:val="24"/>
        </w:rPr>
        <w:tab/>
      </w:r>
      <w:r>
        <w:rPr>
          <w:sz w:val="24"/>
          <w:szCs w:val="24"/>
        </w:rPr>
        <w:tab/>
        <w:t xml:space="preserve">        (Preferred Units)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gridCol w:w="18"/>
      </w:tblGrid>
      <w:tr w:rsidR="00EC7FAF" w14:paraId="0BCF2EC6" w14:textId="77777777" w:rsidTr="00EC7FAF">
        <w:tc>
          <w:tcPr>
            <w:tcW w:w="10098" w:type="dxa"/>
          </w:tcPr>
          <w:p w14:paraId="646C6A34" w14:textId="77777777" w:rsidR="00EC7FAF" w:rsidRDefault="00EC7FAF" w:rsidP="00EC7FAF">
            <w:pPr>
              <w:rPr>
                <w:sz w:val="24"/>
                <w:szCs w:val="24"/>
              </w:rPr>
            </w:pPr>
            <w:r>
              <w:rPr>
                <w:sz w:val="24"/>
                <w:szCs w:val="24"/>
              </w:rPr>
              <w:t>Average Ratio of Anti-/De-Icing products used **</w:t>
            </w:r>
          </w:p>
          <w:p w14:paraId="2E334587" w14:textId="77777777" w:rsidR="00EC7FAF" w:rsidRDefault="00EC7FAF" w:rsidP="00EC7FAF">
            <w:pPr>
              <w:rPr>
                <w:sz w:val="24"/>
                <w:szCs w:val="24"/>
              </w:rPr>
            </w:pPr>
          </w:p>
          <w:p w14:paraId="7FFF1073" w14:textId="77777777" w:rsidR="00EC7FAF" w:rsidRDefault="00EC7FAF" w:rsidP="00EC7FAF">
            <w:pPr>
              <w:rPr>
                <w:sz w:val="24"/>
                <w:szCs w:val="24"/>
              </w:rPr>
            </w:pPr>
            <w:r>
              <w:rPr>
                <w:sz w:val="24"/>
                <w:szCs w:val="24"/>
              </w:rPr>
              <w:t xml:space="preserve">(also identify chemicals and ratios used in specific areas, e.g., water supply protection areas) </w:t>
            </w:r>
          </w:p>
        </w:tc>
        <w:tc>
          <w:tcPr>
            <w:tcW w:w="1440" w:type="dxa"/>
          </w:tcPr>
          <w:p w14:paraId="772705C2" w14:textId="77777777" w:rsidR="00EC7FAF" w:rsidRDefault="00EC7FAF" w:rsidP="00EC7FAF">
            <w:pPr>
              <w:rPr>
                <w:sz w:val="24"/>
                <w:szCs w:val="24"/>
              </w:rPr>
            </w:pPr>
            <w:r>
              <w:rPr>
                <w:sz w:val="24"/>
                <w:szCs w:val="24"/>
              </w:rPr>
              <w:t>% NaCl</w:t>
            </w:r>
          </w:p>
          <w:p w14:paraId="2F14D897" w14:textId="77777777" w:rsidR="00EC7FAF" w:rsidRDefault="00EC7FAF" w:rsidP="00EC7FAF">
            <w:pPr>
              <w:rPr>
                <w:sz w:val="24"/>
                <w:szCs w:val="24"/>
              </w:rPr>
            </w:pPr>
            <w:r>
              <w:rPr>
                <w:sz w:val="24"/>
                <w:szCs w:val="24"/>
              </w:rPr>
              <w:t>% CaCl</w:t>
            </w:r>
            <w:r>
              <w:rPr>
                <w:sz w:val="24"/>
                <w:szCs w:val="24"/>
                <w:vertAlign w:val="subscript"/>
              </w:rPr>
              <w:t>2</w:t>
            </w:r>
          </w:p>
          <w:p w14:paraId="4DC5EF19" w14:textId="77777777" w:rsidR="00EC7FAF" w:rsidRDefault="00EC7FAF" w:rsidP="00EC7FAF">
            <w:pPr>
              <w:rPr>
                <w:sz w:val="24"/>
                <w:szCs w:val="24"/>
              </w:rPr>
            </w:pPr>
            <w:r>
              <w:rPr>
                <w:sz w:val="24"/>
                <w:szCs w:val="24"/>
              </w:rPr>
              <w:t>% MgCl</w:t>
            </w:r>
            <w:r>
              <w:rPr>
                <w:sz w:val="24"/>
                <w:szCs w:val="24"/>
                <w:vertAlign w:val="subscript"/>
              </w:rPr>
              <w:t>2</w:t>
            </w:r>
          </w:p>
          <w:p w14:paraId="3D726E8B" w14:textId="77777777" w:rsidR="00EC7FAF" w:rsidRDefault="00EC7FAF" w:rsidP="00EC7FAF">
            <w:pPr>
              <w:rPr>
                <w:sz w:val="24"/>
                <w:szCs w:val="24"/>
              </w:rPr>
            </w:pPr>
            <w:r>
              <w:rPr>
                <w:sz w:val="24"/>
                <w:szCs w:val="24"/>
              </w:rPr>
              <w:t>% CMA</w:t>
            </w:r>
          </w:p>
          <w:p w14:paraId="6A07A9E1" w14:textId="77777777" w:rsidR="00EC7FAF" w:rsidRDefault="00EC7FAF" w:rsidP="00EC7FAF">
            <w:pPr>
              <w:rPr>
                <w:sz w:val="24"/>
                <w:szCs w:val="24"/>
              </w:rPr>
            </w:pPr>
            <w:r>
              <w:rPr>
                <w:sz w:val="24"/>
                <w:szCs w:val="24"/>
              </w:rPr>
              <w:t xml:space="preserve">% </w:t>
            </w:r>
            <w:proofErr w:type="spellStart"/>
            <w:r>
              <w:rPr>
                <w:sz w:val="24"/>
                <w:szCs w:val="24"/>
              </w:rPr>
              <w:t>Kac</w:t>
            </w:r>
            <w:proofErr w:type="spellEnd"/>
          </w:p>
          <w:p w14:paraId="430CFF58" w14:textId="77777777" w:rsidR="00EC7FAF" w:rsidRDefault="00EC7FAF" w:rsidP="00EC7FAF">
            <w:pPr>
              <w:rPr>
                <w:sz w:val="24"/>
                <w:szCs w:val="24"/>
              </w:rPr>
            </w:pPr>
            <w:r>
              <w:rPr>
                <w:sz w:val="24"/>
                <w:szCs w:val="24"/>
              </w:rPr>
              <w:t>% KCl</w:t>
            </w:r>
          </w:p>
          <w:p w14:paraId="64ACAE4E" w14:textId="77777777" w:rsidR="00EC7FAF" w:rsidRDefault="00EC7FAF" w:rsidP="00EC7FAF">
            <w:pPr>
              <w:rPr>
                <w:sz w:val="24"/>
                <w:szCs w:val="24"/>
              </w:rPr>
            </w:pPr>
            <w:r>
              <w:rPr>
                <w:sz w:val="24"/>
                <w:szCs w:val="24"/>
              </w:rPr>
              <w:t>% Sand</w:t>
            </w:r>
          </w:p>
          <w:p w14:paraId="4FA7D049" w14:textId="77777777" w:rsidR="00EC7FAF" w:rsidRDefault="00EC7FAF" w:rsidP="00EC7FAF">
            <w:pPr>
              <w:rPr>
                <w:sz w:val="24"/>
                <w:szCs w:val="24"/>
              </w:rPr>
            </w:pPr>
          </w:p>
          <w:p w14:paraId="73EE5436" w14:textId="77777777" w:rsidR="00EC7FAF" w:rsidRDefault="00EC7FAF" w:rsidP="00EC7FAF">
            <w:pPr>
              <w:rPr>
                <w:sz w:val="24"/>
                <w:szCs w:val="24"/>
              </w:rPr>
            </w:pPr>
          </w:p>
          <w:p w14:paraId="192197B3" w14:textId="77777777" w:rsidR="00EC7FAF" w:rsidRDefault="00EC7FAF" w:rsidP="00EC7FAF">
            <w:pPr>
              <w:rPr>
                <w:sz w:val="24"/>
                <w:szCs w:val="24"/>
              </w:rPr>
            </w:pPr>
          </w:p>
        </w:tc>
        <w:tc>
          <w:tcPr>
            <w:tcW w:w="1638" w:type="dxa"/>
            <w:gridSpan w:val="2"/>
          </w:tcPr>
          <w:p w14:paraId="38C58013" w14:textId="77777777" w:rsidR="00EC7FAF" w:rsidRDefault="00EC7FAF" w:rsidP="00EC7FAF">
            <w:pPr>
              <w:rPr>
                <w:sz w:val="24"/>
                <w:szCs w:val="24"/>
              </w:rPr>
            </w:pPr>
          </w:p>
        </w:tc>
      </w:tr>
      <w:tr w:rsidR="00EC7FAF" w14:paraId="495A9742" w14:textId="77777777" w:rsidTr="00EC7FAF">
        <w:tc>
          <w:tcPr>
            <w:tcW w:w="10098" w:type="dxa"/>
          </w:tcPr>
          <w:p w14:paraId="26421B8D" w14:textId="77777777" w:rsidR="00EC7FAF" w:rsidRDefault="00EC7FAF" w:rsidP="00EC7FAF">
            <w:pPr>
              <w:rPr>
                <w:sz w:val="24"/>
                <w:szCs w:val="24"/>
              </w:rPr>
            </w:pPr>
            <w:r>
              <w:rPr>
                <w:sz w:val="24"/>
                <w:szCs w:val="24"/>
              </w:rPr>
              <w:t>Pre-wetting techniques utilized **</w:t>
            </w:r>
          </w:p>
        </w:tc>
        <w:tc>
          <w:tcPr>
            <w:tcW w:w="1440" w:type="dxa"/>
          </w:tcPr>
          <w:p w14:paraId="5127BDD9" w14:textId="77777777" w:rsidR="00EC7FAF" w:rsidRDefault="00EC7FAF" w:rsidP="00EC7FAF">
            <w:pPr>
              <w:rPr>
                <w:sz w:val="24"/>
                <w:szCs w:val="24"/>
              </w:rPr>
            </w:pPr>
            <w:r>
              <w:rPr>
                <w:sz w:val="24"/>
                <w:szCs w:val="24"/>
              </w:rPr>
              <w:t>(</w:t>
            </w:r>
            <w:proofErr w:type="gramStart"/>
            <w:r>
              <w:rPr>
                <w:sz w:val="24"/>
                <w:szCs w:val="24"/>
              </w:rPr>
              <w:t>y/n</w:t>
            </w:r>
            <w:proofErr w:type="gramEnd"/>
            <w:r>
              <w:rPr>
                <w:sz w:val="24"/>
                <w:szCs w:val="24"/>
              </w:rPr>
              <w:t xml:space="preserve"> or %)</w:t>
            </w:r>
          </w:p>
        </w:tc>
        <w:tc>
          <w:tcPr>
            <w:tcW w:w="1638" w:type="dxa"/>
            <w:gridSpan w:val="2"/>
          </w:tcPr>
          <w:p w14:paraId="7CAB0E90" w14:textId="77777777" w:rsidR="00EC7FAF" w:rsidRDefault="00EC7FAF" w:rsidP="00EC7FAF">
            <w:pPr>
              <w:rPr>
                <w:sz w:val="24"/>
                <w:szCs w:val="24"/>
              </w:rPr>
            </w:pPr>
          </w:p>
        </w:tc>
      </w:tr>
      <w:tr w:rsidR="00EC7FAF" w14:paraId="4F950B1D" w14:textId="77777777" w:rsidTr="00EC7FAF">
        <w:tc>
          <w:tcPr>
            <w:tcW w:w="10098" w:type="dxa"/>
          </w:tcPr>
          <w:p w14:paraId="33699D03" w14:textId="77777777" w:rsidR="00EC7FAF" w:rsidRDefault="00EC7FAF" w:rsidP="00EC7FAF">
            <w:pPr>
              <w:rPr>
                <w:sz w:val="24"/>
                <w:szCs w:val="24"/>
              </w:rPr>
            </w:pPr>
            <w:r>
              <w:rPr>
                <w:sz w:val="24"/>
                <w:szCs w:val="24"/>
              </w:rPr>
              <w:t>Manual control spreaders used **</w:t>
            </w:r>
          </w:p>
        </w:tc>
        <w:tc>
          <w:tcPr>
            <w:tcW w:w="1440" w:type="dxa"/>
          </w:tcPr>
          <w:p w14:paraId="75B9545A" w14:textId="77777777" w:rsidR="00EC7FAF" w:rsidRDefault="00EC7FAF" w:rsidP="00EC7FAF">
            <w:pPr>
              <w:rPr>
                <w:sz w:val="24"/>
                <w:szCs w:val="24"/>
              </w:rPr>
            </w:pPr>
            <w:r>
              <w:rPr>
                <w:sz w:val="24"/>
                <w:szCs w:val="24"/>
              </w:rPr>
              <w:t>(</w:t>
            </w:r>
            <w:proofErr w:type="gramStart"/>
            <w:r>
              <w:rPr>
                <w:sz w:val="24"/>
                <w:szCs w:val="24"/>
              </w:rPr>
              <w:t>y/n</w:t>
            </w:r>
            <w:proofErr w:type="gramEnd"/>
            <w:r>
              <w:rPr>
                <w:sz w:val="24"/>
                <w:szCs w:val="24"/>
              </w:rPr>
              <w:t xml:space="preserve"> or %)</w:t>
            </w:r>
          </w:p>
        </w:tc>
        <w:tc>
          <w:tcPr>
            <w:tcW w:w="1638" w:type="dxa"/>
            <w:gridSpan w:val="2"/>
          </w:tcPr>
          <w:p w14:paraId="61E5FFD9" w14:textId="77777777" w:rsidR="00EC7FAF" w:rsidRDefault="00EC7FAF" w:rsidP="00EC7FAF">
            <w:pPr>
              <w:rPr>
                <w:sz w:val="24"/>
                <w:szCs w:val="24"/>
              </w:rPr>
            </w:pPr>
          </w:p>
        </w:tc>
      </w:tr>
      <w:tr w:rsidR="00EC7FAF" w14:paraId="7B50E09C" w14:textId="77777777" w:rsidTr="00EC7FAF">
        <w:tc>
          <w:tcPr>
            <w:tcW w:w="10098" w:type="dxa"/>
          </w:tcPr>
          <w:p w14:paraId="23D824DD" w14:textId="77777777" w:rsidR="00EC7FAF" w:rsidRDefault="00EC7FAF" w:rsidP="00EC7FAF">
            <w:pPr>
              <w:rPr>
                <w:sz w:val="24"/>
                <w:szCs w:val="24"/>
              </w:rPr>
            </w:pPr>
            <w:r>
              <w:rPr>
                <w:sz w:val="24"/>
                <w:szCs w:val="24"/>
              </w:rPr>
              <w:t>Zero-velocity spreaders used **</w:t>
            </w:r>
          </w:p>
        </w:tc>
        <w:tc>
          <w:tcPr>
            <w:tcW w:w="1440" w:type="dxa"/>
          </w:tcPr>
          <w:p w14:paraId="360AF725" w14:textId="77777777" w:rsidR="00EC7FAF" w:rsidRDefault="00EC7FAF" w:rsidP="00EC7FAF">
            <w:pPr>
              <w:rPr>
                <w:sz w:val="24"/>
                <w:szCs w:val="24"/>
              </w:rPr>
            </w:pPr>
            <w:r>
              <w:rPr>
                <w:sz w:val="24"/>
                <w:szCs w:val="24"/>
              </w:rPr>
              <w:t>(</w:t>
            </w:r>
            <w:proofErr w:type="gramStart"/>
            <w:r>
              <w:rPr>
                <w:sz w:val="24"/>
                <w:szCs w:val="24"/>
              </w:rPr>
              <w:t>y/n</w:t>
            </w:r>
            <w:proofErr w:type="gramEnd"/>
            <w:r>
              <w:rPr>
                <w:sz w:val="24"/>
                <w:szCs w:val="24"/>
              </w:rPr>
              <w:t xml:space="preserve"> or %)</w:t>
            </w:r>
          </w:p>
        </w:tc>
        <w:tc>
          <w:tcPr>
            <w:tcW w:w="1638" w:type="dxa"/>
            <w:gridSpan w:val="2"/>
          </w:tcPr>
          <w:p w14:paraId="5DB81D82" w14:textId="77777777" w:rsidR="00EC7FAF" w:rsidRDefault="00EC7FAF" w:rsidP="00EC7FAF">
            <w:pPr>
              <w:rPr>
                <w:sz w:val="24"/>
                <w:szCs w:val="24"/>
              </w:rPr>
            </w:pPr>
          </w:p>
        </w:tc>
      </w:tr>
      <w:tr w:rsidR="00EC7FAF" w14:paraId="1AAF0C20" w14:textId="77777777" w:rsidTr="00EC7FAF">
        <w:tc>
          <w:tcPr>
            <w:tcW w:w="10098" w:type="dxa"/>
          </w:tcPr>
          <w:p w14:paraId="68C5BF73" w14:textId="77777777" w:rsidR="00EC7FAF" w:rsidRDefault="00EC7FAF" w:rsidP="00EC7FAF">
            <w:pPr>
              <w:rPr>
                <w:sz w:val="24"/>
                <w:szCs w:val="24"/>
              </w:rPr>
            </w:pPr>
            <w:r>
              <w:rPr>
                <w:sz w:val="24"/>
                <w:szCs w:val="24"/>
              </w:rPr>
              <w:t>Estimated net reduction or increase in typical year salt/chemical application rate</w:t>
            </w:r>
          </w:p>
        </w:tc>
        <w:tc>
          <w:tcPr>
            <w:tcW w:w="1440" w:type="dxa"/>
          </w:tcPr>
          <w:p w14:paraId="054E8582" w14:textId="77777777" w:rsidR="00EC7FAF" w:rsidRDefault="00EC7FAF" w:rsidP="00EC7FAF">
            <w:pPr>
              <w:rPr>
                <w:sz w:val="24"/>
                <w:szCs w:val="24"/>
              </w:rPr>
            </w:pPr>
            <w:r>
              <w:rPr>
                <w:sz w:val="24"/>
                <w:szCs w:val="24"/>
              </w:rPr>
              <w:t>(±lbs/ln mi. or %)</w:t>
            </w:r>
          </w:p>
        </w:tc>
        <w:tc>
          <w:tcPr>
            <w:tcW w:w="1638" w:type="dxa"/>
            <w:gridSpan w:val="2"/>
          </w:tcPr>
          <w:p w14:paraId="306480D4" w14:textId="77777777" w:rsidR="00EC7FAF" w:rsidRDefault="00EC7FAF" w:rsidP="00EC7FAF">
            <w:pPr>
              <w:rPr>
                <w:sz w:val="24"/>
                <w:szCs w:val="24"/>
              </w:rPr>
            </w:pPr>
          </w:p>
        </w:tc>
      </w:tr>
      <w:tr w:rsidR="00EC7FAF" w14:paraId="36844A3E" w14:textId="77777777" w:rsidTr="00EC7FAF">
        <w:tc>
          <w:tcPr>
            <w:tcW w:w="10098" w:type="dxa"/>
          </w:tcPr>
          <w:p w14:paraId="4870E990" w14:textId="77777777" w:rsidR="00EC7FAF" w:rsidRDefault="00EC7FAF" w:rsidP="00EC7FAF">
            <w:pPr>
              <w:rPr>
                <w:sz w:val="24"/>
                <w:szCs w:val="24"/>
              </w:rPr>
            </w:pPr>
            <w:r>
              <w:rPr>
                <w:sz w:val="24"/>
                <w:szCs w:val="24"/>
              </w:rPr>
              <w:t>Estimated net reduction or increase in typical year sand application rate **</w:t>
            </w:r>
          </w:p>
        </w:tc>
        <w:tc>
          <w:tcPr>
            <w:tcW w:w="1440" w:type="dxa"/>
          </w:tcPr>
          <w:p w14:paraId="2EBD0D29" w14:textId="77777777" w:rsidR="00EC7FAF" w:rsidRDefault="00EC7FAF" w:rsidP="00EC7FAF">
            <w:pPr>
              <w:rPr>
                <w:sz w:val="24"/>
                <w:szCs w:val="24"/>
              </w:rPr>
            </w:pPr>
            <w:r>
              <w:rPr>
                <w:sz w:val="24"/>
                <w:szCs w:val="24"/>
              </w:rPr>
              <w:t>(±lbs/ln mi. or %)</w:t>
            </w:r>
          </w:p>
        </w:tc>
        <w:tc>
          <w:tcPr>
            <w:tcW w:w="1638" w:type="dxa"/>
            <w:gridSpan w:val="2"/>
          </w:tcPr>
          <w:p w14:paraId="25AE9B30" w14:textId="77777777" w:rsidR="00EC7FAF" w:rsidRDefault="00EC7FAF" w:rsidP="00EC7FAF">
            <w:pPr>
              <w:rPr>
                <w:sz w:val="24"/>
                <w:szCs w:val="24"/>
              </w:rPr>
            </w:pPr>
          </w:p>
        </w:tc>
      </w:tr>
      <w:tr w:rsidR="00EC7FAF" w14:paraId="6CA08AB2" w14:textId="77777777" w:rsidTr="00EC7FAF">
        <w:tc>
          <w:tcPr>
            <w:tcW w:w="10098" w:type="dxa"/>
          </w:tcPr>
          <w:p w14:paraId="0C210325" w14:textId="77777777" w:rsidR="00EC7FAF" w:rsidRDefault="00EC7FAF" w:rsidP="00EC7FAF">
            <w:pPr>
              <w:rPr>
                <w:sz w:val="24"/>
                <w:szCs w:val="24"/>
              </w:rPr>
            </w:pPr>
            <w:r>
              <w:rPr>
                <w:sz w:val="24"/>
                <w:szCs w:val="24"/>
              </w:rPr>
              <w:t>% of salt/chemical pile(s) covered in storage shed(s)</w:t>
            </w:r>
          </w:p>
        </w:tc>
        <w:tc>
          <w:tcPr>
            <w:tcW w:w="1440" w:type="dxa"/>
          </w:tcPr>
          <w:p w14:paraId="69825504" w14:textId="77777777" w:rsidR="00EC7FAF" w:rsidRDefault="00EC7FAF" w:rsidP="00EC7FAF">
            <w:pPr>
              <w:rPr>
                <w:sz w:val="24"/>
                <w:szCs w:val="24"/>
              </w:rPr>
            </w:pPr>
            <w:r>
              <w:rPr>
                <w:sz w:val="24"/>
                <w:szCs w:val="24"/>
              </w:rPr>
              <w:t>(%)</w:t>
            </w:r>
          </w:p>
        </w:tc>
        <w:tc>
          <w:tcPr>
            <w:tcW w:w="1638" w:type="dxa"/>
            <w:gridSpan w:val="2"/>
          </w:tcPr>
          <w:p w14:paraId="48046B98" w14:textId="77777777" w:rsidR="00EC7FAF" w:rsidRDefault="00EC7FAF" w:rsidP="00EC7FAF">
            <w:pPr>
              <w:rPr>
                <w:sz w:val="24"/>
                <w:szCs w:val="24"/>
              </w:rPr>
            </w:pPr>
          </w:p>
        </w:tc>
      </w:tr>
      <w:tr w:rsidR="00EC7FAF" w14:paraId="017A5A58" w14:textId="77777777" w:rsidTr="00EC7FAF">
        <w:tc>
          <w:tcPr>
            <w:tcW w:w="10098" w:type="dxa"/>
          </w:tcPr>
          <w:p w14:paraId="65F5BEC1" w14:textId="77777777" w:rsidR="00EC7FAF" w:rsidRDefault="00EC7FAF" w:rsidP="00EC7FAF">
            <w:pPr>
              <w:rPr>
                <w:sz w:val="24"/>
                <w:szCs w:val="24"/>
              </w:rPr>
            </w:pPr>
            <w:r>
              <w:rPr>
                <w:sz w:val="24"/>
                <w:szCs w:val="24"/>
              </w:rPr>
              <w:t>Storage shed(s) in design or under construction</w:t>
            </w:r>
          </w:p>
        </w:tc>
        <w:tc>
          <w:tcPr>
            <w:tcW w:w="1440" w:type="dxa"/>
          </w:tcPr>
          <w:p w14:paraId="1FA3E821" w14:textId="77777777" w:rsidR="00EC7FAF" w:rsidRDefault="00EC7FAF" w:rsidP="00EC7FAF">
            <w:pPr>
              <w:rPr>
                <w:sz w:val="24"/>
                <w:szCs w:val="24"/>
              </w:rPr>
            </w:pPr>
            <w:r>
              <w:rPr>
                <w:sz w:val="24"/>
                <w:szCs w:val="24"/>
              </w:rPr>
              <w:t>(y/n or #)</w:t>
            </w:r>
          </w:p>
        </w:tc>
        <w:tc>
          <w:tcPr>
            <w:tcW w:w="1638" w:type="dxa"/>
            <w:gridSpan w:val="2"/>
          </w:tcPr>
          <w:p w14:paraId="6E0CF0AF" w14:textId="77777777" w:rsidR="00EC7FAF" w:rsidRDefault="00EC7FAF" w:rsidP="00EC7FAF">
            <w:pPr>
              <w:rPr>
                <w:sz w:val="24"/>
                <w:szCs w:val="24"/>
              </w:rPr>
            </w:pPr>
          </w:p>
        </w:tc>
      </w:tr>
      <w:tr w:rsidR="00EC7FAF" w14:paraId="09CA8992" w14:textId="77777777" w:rsidTr="00EC7FAF">
        <w:trPr>
          <w:gridAfter w:val="1"/>
          <w:wAfter w:w="18" w:type="dxa"/>
        </w:trPr>
        <w:tc>
          <w:tcPr>
            <w:tcW w:w="10098" w:type="dxa"/>
          </w:tcPr>
          <w:p w14:paraId="4DE8A3AE" w14:textId="77777777" w:rsidR="00EC7FAF" w:rsidRDefault="00EC7FAF" w:rsidP="00EC7FAF">
            <w:pPr>
              <w:pStyle w:val="Heading4"/>
            </w:pPr>
            <w:r>
              <w:t>100% of salt/chemical pile(s) covered in storage shed(s) by May 2008</w:t>
            </w:r>
          </w:p>
        </w:tc>
        <w:tc>
          <w:tcPr>
            <w:tcW w:w="1440" w:type="dxa"/>
          </w:tcPr>
          <w:p w14:paraId="70DC2F83" w14:textId="77777777" w:rsidR="00EC7FAF" w:rsidRDefault="00EC7FAF" w:rsidP="00EC7FAF">
            <w:pPr>
              <w:pStyle w:val="Heading4"/>
            </w:pPr>
            <w:r>
              <w:t>(</w:t>
            </w:r>
            <w:proofErr w:type="gramStart"/>
            <w:r>
              <w:t>y/n</w:t>
            </w:r>
            <w:proofErr w:type="gramEnd"/>
            <w:r>
              <w:t>)</w:t>
            </w:r>
          </w:p>
        </w:tc>
        <w:tc>
          <w:tcPr>
            <w:tcW w:w="1620" w:type="dxa"/>
          </w:tcPr>
          <w:p w14:paraId="4A17B012" w14:textId="77777777" w:rsidR="00EC7FAF" w:rsidRDefault="00EC7FAF" w:rsidP="00EC7FAF">
            <w:pPr>
              <w:pStyle w:val="Heading4"/>
            </w:pPr>
          </w:p>
        </w:tc>
      </w:tr>
      <w:tr w:rsidR="00EC7FAF" w14:paraId="79E2F1D4" w14:textId="77777777" w:rsidTr="00EC7FAF">
        <w:trPr>
          <w:gridAfter w:val="1"/>
          <w:wAfter w:w="18" w:type="dxa"/>
        </w:trPr>
        <w:tc>
          <w:tcPr>
            <w:tcW w:w="10098" w:type="dxa"/>
          </w:tcPr>
          <w:p w14:paraId="3A0C5026" w14:textId="77777777" w:rsidR="00EC7FAF" w:rsidRDefault="00EC7FAF" w:rsidP="00EC7FAF">
            <w:pPr>
              <w:pStyle w:val="Heading4"/>
            </w:pPr>
          </w:p>
        </w:tc>
        <w:tc>
          <w:tcPr>
            <w:tcW w:w="1440" w:type="dxa"/>
          </w:tcPr>
          <w:p w14:paraId="056B9ECB" w14:textId="77777777" w:rsidR="00EC7FAF" w:rsidRDefault="00EC7FAF" w:rsidP="00EC7FAF">
            <w:pPr>
              <w:pStyle w:val="Heading4"/>
            </w:pPr>
          </w:p>
        </w:tc>
        <w:tc>
          <w:tcPr>
            <w:tcW w:w="1620" w:type="dxa"/>
          </w:tcPr>
          <w:p w14:paraId="0CB7952F" w14:textId="77777777" w:rsidR="00EC7FAF" w:rsidRDefault="00EC7FAF" w:rsidP="00EC7FAF">
            <w:pPr>
              <w:pStyle w:val="Heading4"/>
            </w:pPr>
          </w:p>
        </w:tc>
      </w:tr>
      <w:tr w:rsidR="00EC7FAF" w14:paraId="0878A5A2" w14:textId="77777777" w:rsidTr="00EC7FAF">
        <w:trPr>
          <w:gridAfter w:val="1"/>
          <w:wAfter w:w="18" w:type="dxa"/>
        </w:trPr>
        <w:tc>
          <w:tcPr>
            <w:tcW w:w="10098" w:type="dxa"/>
          </w:tcPr>
          <w:p w14:paraId="12645658" w14:textId="77777777" w:rsidR="00EC7FAF" w:rsidRDefault="00EC7FAF" w:rsidP="00EC7FAF">
            <w:pPr>
              <w:pStyle w:val="Heading4"/>
            </w:pPr>
          </w:p>
        </w:tc>
        <w:tc>
          <w:tcPr>
            <w:tcW w:w="1440" w:type="dxa"/>
          </w:tcPr>
          <w:p w14:paraId="2E51190E" w14:textId="77777777" w:rsidR="00EC7FAF" w:rsidRDefault="00EC7FAF" w:rsidP="00EC7FAF">
            <w:pPr>
              <w:pStyle w:val="Heading4"/>
            </w:pPr>
          </w:p>
        </w:tc>
        <w:tc>
          <w:tcPr>
            <w:tcW w:w="1620" w:type="dxa"/>
          </w:tcPr>
          <w:p w14:paraId="783AF291" w14:textId="77777777" w:rsidR="00EC7FAF" w:rsidRDefault="00EC7FAF" w:rsidP="00EC7FAF">
            <w:pPr>
              <w:pStyle w:val="Heading4"/>
            </w:pPr>
          </w:p>
        </w:tc>
      </w:tr>
    </w:tbl>
    <w:p w14:paraId="1776DC32" w14:textId="77777777" w:rsidR="00EC7FAF" w:rsidRDefault="00EC7FAF" w:rsidP="00EC7FAF">
      <w:pPr>
        <w:tabs>
          <w:tab w:val="left" w:pos="7200"/>
        </w:tabs>
      </w:pPr>
    </w:p>
    <w:p w14:paraId="45EA2150" w14:textId="77777777" w:rsidR="00EC7FAF" w:rsidRDefault="00EC7FAF" w:rsidP="00EC7FAF">
      <w:pPr>
        <w:tabs>
          <w:tab w:val="left" w:pos="7200"/>
        </w:tabs>
        <w:rPr>
          <w:b/>
          <w:sz w:val="24"/>
          <w:szCs w:val="24"/>
        </w:rPr>
      </w:pPr>
      <w:r w:rsidRPr="005E441E">
        <w:rPr>
          <w:b/>
          <w:sz w:val="24"/>
          <w:szCs w:val="24"/>
        </w:rPr>
        <w:t>Water Supply Protection</w:t>
      </w:r>
    </w:p>
    <w:p w14:paraId="420CC7EA" w14:textId="77777777" w:rsidR="00EC7FAF" w:rsidRPr="005E441E" w:rsidRDefault="00EC7FAF" w:rsidP="00EC7FAF">
      <w:pPr>
        <w:tabs>
          <w:tab w:val="left" w:pos="7200"/>
        </w:tabs>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8"/>
        <w:gridCol w:w="1440"/>
        <w:gridCol w:w="1620"/>
      </w:tblGrid>
      <w:tr w:rsidR="00EC7FAF" w14:paraId="29EB841F" w14:textId="77777777" w:rsidTr="00EC7FAF">
        <w:tc>
          <w:tcPr>
            <w:tcW w:w="10098" w:type="dxa"/>
          </w:tcPr>
          <w:p w14:paraId="7F5E2B47" w14:textId="77777777" w:rsidR="00EC7FAF" w:rsidRDefault="00EC7FAF" w:rsidP="00EC7FAF">
            <w:pPr>
              <w:pStyle w:val="Heading4"/>
            </w:pPr>
            <w:r>
              <w:t>Storm water outfalls to public water supplies eliminated or relocated</w:t>
            </w:r>
          </w:p>
        </w:tc>
        <w:tc>
          <w:tcPr>
            <w:tcW w:w="1440" w:type="dxa"/>
          </w:tcPr>
          <w:p w14:paraId="5AAF49BD" w14:textId="77777777" w:rsidR="00EC7FAF" w:rsidRDefault="00EC7FAF" w:rsidP="00EC7FAF">
            <w:pPr>
              <w:pStyle w:val="Heading4"/>
            </w:pPr>
            <w:r>
              <w:t xml:space="preserve"># </w:t>
            </w:r>
            <w:proofErr w:type="gramStart"/>
            <w:r>
              <w:t>or</w:t>
            </w:r>
            <w:proofErr w:type="gramEnd"/>
            <w:r>
              <w:t xml:space="preserve"> y/n</w:t>
            </w:r>
          </w:p>
        </w:tc>
        <w:tc>
          <w:tcPr>
            <w:tcW w:w="1620" w:type="dxa"/>
          </w:tcPr>
          <w:p w14:paraId="11ACB6BF" w14:textId="77777777" w:rsidR="00EC7FAF" w:rsidRDefault="00EC7FAF" w:rsidP="00EC7FAF">
            <w:pPr>
              <w:pStyle w:val="Heading4"/>
            </w:pPr>
          </w:p>
        </w:tc>
      </w:tr>
      <w:tr w:rsidR="00EC7FAF" w14:paraId="7D8C93F4" w14:textId="77777777" w:rsidTr="00EC7FAF">
        <w:tc>
          <w:tcPr>
            <w:tcW w:w="10098" w:type="dxa"/>
          </w:tcPr>
          <w:p w14:paraId="4B385EB8" w14:textId="77777777" w:rsidR="00EC7FAF" w:rsidRDefault="00EC7FAF" w:rsidP="00EC7FAF">
            <w:pPr>
              <w:pStyle w:val="Heading4"/>
            </w:pPr>
            <w:r>
              <w:t>Installed or planned treatment BMPs for public drinking water supplies and their protection areas</w:t>
            </w:r>
          </w:p>
        </w:tc>
        <w:tc>
          <w:tcPr>
            <w:tcW w:w="1440" w:type="dxa"/>
          </w:tcPr>
          <w:p w14:paraId="4C96A14B" w14:textId="77777777" w:rsidR="00EC7FAF" w:rsidRDefault="00EC7FAF" w:rsidP="00EC7FAF">
            <w:pPr>
              <w:pStyle w:val="Heading4"/>
            </w:pPr>
            <w:r>
              <w:t xml:space="preserve"># </w:t>
            </w:r>
            <w:proofErr w:type="gramStart"/>
            <w:r>
              <w:t>or</w:t>
            </w:r>
            <w:proofErr w:type="gramEnd"/>
            <w:r>
              <w:t xml:space="preserve"> y/n</w:t>
            </w:r>
          </w:p>
        </w:tc>
        <w:tc>
          <w:tcPr>
            <w:tcW w:w="1620" w:type="dxa"/>
          </w:tcPr>
          <w:p w14:paraId="49B69C07" w14:textId="77777777" w:rsidR="00EC7FAF" w:rsidRDefault="00EC7FAF" w:rsidP="00EC7FAF">
            <w:pPr>
              <w:pStyle w:val="Heading4"/>
            </w:pPr>
          </w:p>
        </w:tc>
      </w:tr>
      <w:tr w:rsidR="00EC7FAF" w14:paraId="55B55358" w14:textId="77777777" w:rsidTr="00EC7FAF">
        <w:tc>
          <w:tcPr>
            <w:tcW w:w="10098" w:type="dxa"/>
          </w:tcPr>
          <w:p w14:paraId="1514E88F" w14:textId="77777777" w:rsidR="00EC7FAF" w:rsidRDefault="00EC7FAF" w:rsidP="006425DD">
            <w:pPr>
              <w:pStyle w:val="Heading4"/>
            </w:pPr>
            <w:r>
              <w:t>Treatment units induce infiltration within 500-feet of a wellhead protection area</w:t>
            </w:r>
          </w:p>
        </w:tc>
        <w:tc>
          <w:tcPr>
            <w:tcW w:w="1440" w:type="dxa"/>
          </w:tcPr>
          <w:p w14:paraId="5E2A8599" w14:textId="77777777" w:rsidR="00EC7FAF" w:rsidRDefault="00EC7FAF" w:rsidP="006425DD">
            <w:pPr>
              <w:pStyle w:val="Heading4"/>
            </w:pPr>
            <w:r>
              <w:t xml:space="preserve"># </w:t>
            </w:r>
            <w:proofErr w:type="gramStart"/>
            <w:r>
              <w:t>or</w:t>
            </w:r>
            <w:proofErr w:type="gramEnd"/>
            <w:r>
              <w:t xml:space="preserve"> y/n</w:t>
            </w:r>
          </w:p>
        </w:tc>
        <w:tc>
          <w:tcPr>
            <w:tcW w:w="1620" w:type="dxa"/>
          </w:tcPr>
          <w:p w14:paraId="20541BA5" w14:textId="77777777" w:rsidR="00EC7FAF" w:rsidRDefault="00EC7FAF" w:rsidP="006425DD">
            <w:pPr>
              <w:pStyle w:val="Heading4"/>
            </w:pPr>
          </w:p>
        </w:tc>
      </w:tr>
    </w:tbl>
    <w:p w14:paraId="284B3EF9" w14:textId="77777777" w:rsidR="004F006B" w:rsidRDefault="004F006B"/>
    <w:sectPr w:rsidR="004F006B">
      <w:footerReference w:type="default" r:id="rId13"/>
      <w:pgSz w:w="15840" w:h="12240" w:orient="landscape"/>
      <w:pgMar w:top="720" w:right="1440" w:bottom="720" w:left="1440" w:header="1440" w:footer="144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AFD9A7" w14:textId="77777777" w:rsidR="00153EF9" w:rsidRDefault="00153EF9">
      <w:r>
        <w:separator/>
      </w:r>
    </w:p>
  </w:endnote>
  <w:endnote w:type="continuationSeparator" w:id="0">
    <w:p w14:paraId="3C0FC666" w14:textId="77777777" w:rsidR="00153EF9" w:rsidRDefault="00153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F82E7" w14:textId="77777777" w:rsidR="00153EF9" w:rsidRDefault="00153E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6D973C" w14:textId="77777777" w:rsidR="00153EF9" w:rsidRDefault="00153EF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0EAE6" w14:textId="77777777" w:rsidR="00153EF9" w:rsidRDefault="00153E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77905C9B" w14:textId="77777777" w:rsidR="00153EF9" w:rsidRDefault="00153EF9">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E778CC" w14:textId="77777777" w:rsidR="00153EF9" w:rsidRDefault="00153E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956F4">
      <w:rPr>
        <w:rStyle w:val="PageNumber"/>
        <w:noProof/>
      </w:rPr>
      <w:t>14</w:t>
    </w:r>
    <w:r>
      <w:rPr>
        <w:rStyle w:val="PageNumber"/>
      </w:rPr>
      <w:fldChar w:fldCharType="end"/>
    </w:r>
  </w:p>
  <w:p w14:paraId="7B122D75" w14:textId="77777777" w:rsidR="00153EF9" w:rsidRDefault="00153EF9">
    <w:pPr>
      <w:framePr w:wrap="notBeside" w:hAnchor="text" w:xAlign="center"/>
      <w:ind w:right="360"/>
      <w:rPr>
        <w:sz w:val="24"/>
        <w:szCs w:val="24"/>
      </w:rPr>
    </w:pPr>
  </w:p>
  <w:p w14:paraId="0366CB62" w14:textId="77777777" w:rsidR="00153EF9" w:rsidRDefault="00153EF9">
    <w:pPr>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53DFBC" w14:textId="77777777" w:rsidR="00153EF9" w:rsidRDefault="00153EF9">
      <w:r>
        <w:separator/>
      </w:r>
    </w:p>
  </w:footnote>
  <w:footnote w:type="continuationSeparator" w:id="0">
    <w:p w14:paraId="14797170" w14:textId="77777777" w:rsidR="00153EF9" w:rsidRDefault="00153E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lvl w:ilvl="0">
      <w:start w:val="1"/>
      <w:numFmt w:val="decimal"/>
      <w:suff w:val="nothing"/>
      <w:lvlText w:val="%1."/>
      <w:lvlJc w:val="left"/>
    </w:lvl>
  </w:abstractNum>
  <w:abstractNum w:abstractNumId="1">
    <w:nsid w:val="08B23B08"/>
    <w:multiLevelType w:val="hybridMultilevel"/>
    <w:tmpl w:val="28CA36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E5E6927"/>
    <w:multiLevelType w:val="hybridMultilevel"/>
    <w:tmpl w:val="9FA0372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FE91DA5"/>
    <w:multiLevelType w:val="hybridMultilevel"/>
    <w:tmpl w:val="D5C6C6D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B7D1CF4"/>
    <w:multiLevelType w:val="hybridMultilevel"/>
    <w:tmpl w:val="F280B19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CD4098E"/>
    <w:multiLevelType w:val="hybridMultilevel"/>
    <w:tmpl w:val="5DBEC0C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0572B55"/>
    <w:multiLevelType w:val="hybridMultilevel"/>
    <w:tmpl w:val="093829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37263B7"/>
    <w:multiLevelType w:val="hybridMultilevel"/>
    <w:tmpl w:val="58F8AC3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6C732C7"/>
    <w:multiLevelType w:val="hybridMultilevel"/>
    <w:tmpl w:val="4E346EC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5A3416"/>
    <w:multiLevelType w:val="hybridMultilevel"/>
    <w:tmpl w:val="CB3E98F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24B0B0A"/>
    <w:multiLevelType w:val="hybridMultilevel"/>
    <w:tmpl w:val="4BA4262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C9704E0"/>
    <w:multiLevelType w:val="hybridMultilevel"/>
    <w:tmpl w:val="C8AC01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4FC6706"/>
    <w:multiLevelType w:val="hybridMultilevel"/>
    <w:tmpl w:val="FCEEDD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04976A1"/>
    <w:multiLevelType w:val="hybridMultilevel"/>
    <w:tmpl w:val="C2ACE7AC"/>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9D40D15"/>
    <w:multiLevelType w:val="hybridMultilevel"/>
    <w:tmpl w:val="049E83C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7AE91A73"/>
    <w:multiLevelType w:val="hybridMultilevel"/>
    <w:tmpl w:val="6C1A958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C4E08F0"/>
    <w:multiLevelType w:val="hybridMultilevel"/>
    <w:tmpl w:val="07A818D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DDB100F"/>
    <w:multiLevelType w:val="hybridMultilevel"/>
    <w:tmpl w:val="CD00082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7"/>
  </w:num>
  <w:num w:numId="2">
    <w:abstractNumId w:val="15"/>
  </w:num>
  <w:num w:numId="3">
    <w:abstractNumId w:val="13"/>
  </w:num>
  <w:num w:numId="4">
    <w:abstractNumId w:val="1"/>
  </w:num>
  <w:num w:numId="5">
    <w:abstractNumId w:val="8"/>
  </w:num>
  <w:num w:numId="6">
    <w:abstractNumId w:val="0"/>
  </w:num>
  <w:num w:numId="7">
    <w:abstractNumId w:val="7"/>
  </w:num>
  <w:num w:numId="8">
    <w:abstractNumId w:val="10"/>
  </w:num>
  <w:num w:numId="9">
    <w:abstractNumId w:val="16"/>
  </w:num>
  <w:num w:numId="10">
    <w:abstractNumId w:val="5"/>
  </w:num>
  <w:num w:numId="11">
    <w:abstractNumId w:val="9"/>
  </w:num>
  <w:num w:numId="12">
    <w:abstractNumId w:val="3"/>
  </w:num>
  <w:num w:numId="13">
    <w:abstractNumId w:val="14"/>
  </w:num>
  <w:num w:numId="14">
    <w:abstractNumId w:val="4"/>
  </w:num>
  <w:num w:numId="15">
    <w:abstractNumId w:val="2"/>
  </w:num>
  <w:num w:numId="16">
    <w:abstractNumId w:val="11"/>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7FAF"/>
    <w:rsid w:val="000129A2"/>
    <w:rsid w:val="0004647F"/>
    <w:rsid w:val="00074D52"/>
    <w:rsid w:val="00122CD0"/>
    <w:rsid w:val="00130B52"/>
    <w:rsid w:val="00153EF9"/>
    <w:rsid w:val="001855AB"/>
    <w:rsid w:val="00191747"/>
    <w:rsid w:val="00206F4C"/>
    <w:rsid w:val="002E06D7"/>
    <w:rsid w:val="002F6C2A"/>
    <w:rsid w:val="00316603"/>
    <w:rsid w:val="0033794A"/>
    <w:rsid w:val="003576BD"/>
    <w:rsid w:val="00382FEE"/>
    <w:rsid w:val="003F25FA"/>
    <w:rsid w:val="00421CB4"/>
    <w:rsid w:val="004A6A07"/>
    <w:rsid w:val="004F006B"/>
    <w:rsid w:val="00513F72"/>
    <w:rsid w:val="005476A4"/>
    <w:rsid w:val="005A60D4"/>
    <w:rsid w:val="005B6F1A"/>
    <w:rsid w:val="005E27BB"/>
    <w:rsid w:val="006277B8"/>
    <w:rsid w:val="006425DD"/>
    <w:rsid w:val="006B72D1"/>
    <w:rsid w:val="00754A8B"/>
    <w:rsid w:val="007C05DB"/>
    <w:rsid w:val="008173D4"/>
    <w:rsid w:val="008B7DF3"/>
    <w:rsid w:val="00920CCE"/>
    <w:rsid w:val="00994FC0"/>
    <w:rsid w:val="009A66F8"/>
    <w:rsid w:val="009C16B9"/>
    <w:rsid w:val="009D3795"/>
    <w:rsid w:val="009D5C2E"/>
    <w:rsid w:val="009E1C52"/>
    <w:rsid w:val="00A32FA1"/>
    <w:rsid w:val="00A344C7"/>
    <w:rsid w:val="00A50327"/>
    <w:rsid w:val="00A67DA2"/>
    <w:rsid w:val="00A7342D"/>
    <w:rsid w:val="00A81011"/>
    <w:rsid w:val="00A95284"/>
    <w:rsid w:val="00A956F4"/>
    <w:rsid w:val="00AE4293"/>
    <w:rsid w:val="00B04DF3"/>
    <w:rsid w:val="00B177EF"/>
    <w:rsid w:val="00B52FB3"/>
    <w:rsid w:val="00BC428B"/>
    <w:rsid w:val="00BD6EAC"/>
    <w:rsid w:val="00C36BDF"/>
    <w:rsid w:val="00C37074"/>
    <w:rsid w:val="00CC0CE1"/>
    <w:rsid w:val="00D23572"/>
    <w:rsid w:val="00E5377F"/>
    <w:rsid w:val="00E62E32"/>
    <w:rsid w:val="00E64111"/>
    <w:rsid w:val="00E67DB5"/>
    <w:rsid w:val="00EA2E92"/>
    <w:rsid w:val="00EA348D"/>
    <w:rsid w:val="00EC7FAF"/>
    <w:rsid w:val="00EF2FD5"/>
    <w:rsid w:val="00F24CF5"/>
    <w:rsid w:val="00F47712"/>
    <w:rsid w:val="00FD5D7C"/>
    <w:rsid w:val="00FF4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contacts" w:name="Sn"/>
  <w:shapeDefaults>
    <o:shapedefaults v:ext="edit" spidmax="1026"/>
    <o:shapelayout v:ext="edit">
      <o:idmap v:ext="edit" data="1"/>
    </o:shapelayout>
  </w:shapeDefaults>
  <w:decimalSymbol w:val="."/>
  <w:listSeparator w:val=","/>
  <w14:docId w14:val="215402B6"/>
  <w15:docId w15:val="{166CD2D1-0341-4181-BBBA-411C2BC43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7FAF"/>
    <w:pPr>
      <w:widowControl w:val="0"/>
      <w:autoSpaceDE w:val="0"/>
      <w:autoSpaceDN w:val="0"/>
      <w:adjustRightInd w:val="0"/>
    </w:pPr>
  </w:style>
  <w:style w:type="paragraph" w:styleId="Heading1">
    <w:name w:val="heading 1"/>
    <w:basedOn w:val="Normal"/>
    <w:next w:val="Normal"/>
    <w:qFormat/>
    <w:rsid w:val="00EC7FAF"/>
    <w:pPr>
      <w:keepNext/>
      <w:ind w:left="720"/>
      <w:outlineLvl w:val="0"/>
    </w:pPr>
    <w:rPr>
      <w:sz w:val="24"/>
      <w:szCs w:val="24"/>
    </w:rPr>
  </w:style>
  <w:style w:type="paragraph" w:styleId="Heading2">
    <w:name w:val="heading 2"/>
    <w:basedOn w:val="Normal"/>
    <w:next w:val="Normal"/>
    <w:qFormat/>
    <w:rsid w:val="00EC7FAF"/>
    <w:pPr>
      <w:keepNext/>
      <w:outlineLvl w:val="1"/>
    </w:pPr>
    <w:rPr>
      <w:b/>
      <w:bCs/>
      <w:sz w:val="24"/>
      <w:szCs w:val="24"/>
      <w:u w:val="single"/>
    </w:rPr>
  </w:style>
  <w:style w:type="paragraph" w:styleId="Heading3">
    <w:name w:val="heading 3"/>
    <w:basedOn w:val="Normal"/>
    <w:next w:val="Normal"/>
    <w:qFormat/>
    <w:rsid w:val="00EC7FAF"/>
    <w:pPr>
      <w:keepNext/>
      <w:jc w:val="center"/>
      <w:outlineLvl w:val="2"/>
    </w:pPr>
    <w:rPr>
      <w:b/>
      <w:bCs/>
      <w:sz w:val="24"/>
      <w:szCs w:val="24"/>
    </w:rPr>
  </w:style>
  <w:style w:type="paragraph" w:styleId="Heading4">
    <w:name w:val="heading 4"/>
    <w:basedOn w:val="Normal"/>
    <w:next w:val="Normal"/>
    <w:qFormat/>
    <w:rsid w:val="00EC7FAF"/>
    <w:pPr>
      <w:keepNext/>
      <w:outlineLvl w:val="3"/>
    </w:pPr>
    <w:rPr>
      <w:sz w:val="24"/>
      <w:szCs w:val="24"/>
    </w:rPr>
  </w:style>
  <w:style w:type="paragraph" w:styleId="Heading5">
    <w:name w:val="heading 5"/>
    <w:basedOn w:val="Normal"/>
    <w:next w:val="Normal"/>
    <w:qFormat/>
    <w:rsid w:val="00EC7FAF"/>
    <w:pPr>
      <w:keepNext/>
      <w:outlineLvl w:val="4"/>
    </w:pPr>
    <w:rPr>
      <w:b/>
      <w:bCs/>
      <w:sz w:val="24"/>
    </w:rPr>
  </w:style>
  <w:style w:type="paragraph" w:styleId="Heading6">
    <w:name w:val="heading 6"/>
    <w:basedOn w:val="Normal"/>
    <w:next w:val="Normal"/>
    <w:qFormat/>
    <w:rsid w:val="00EC7FAF"/>
    <w:pPr>
      <w:keepNext/>
      <w:outlineLvl w:val="5"/>
    </w:pPr>
    <w:rPr>
      <w:i/>
      <w:iCs/>
      <w:sz w:val="24"/>
      <w:szCs w:val="24"/>
    </w:rPr>
  </w:style>
  <w:style w:type="paragraph" w:styleId="Heading7">
    <w:name w:val="heading 7"/>
    <w:basedOn w:val="Normal"/>
    <w:next w:val="Normal"/>
    <w:qFormat/>
    <w:rsid w:val="00EC7FAF"/>
    <w:pPr>
      <w:keepNext/>
      <w:outlineLvl w:val="6"/>
    </w:pPr>
    <w:rPr>
      <w:szCs w:val="24"/>
      <w:u w:val="single"/>
    </w:rPr>
  </w:style>
  <w:style w:type="paragraph" w:styleId="Heading8">
    <w:name w:val="heading 8"/>
    <w:basedOn w:val="Normal"/>
    <w:next w:val="Normal"/>
    <w:qFormat/>
    <w:rsid w:val="00EC7FAF"/>
    <w:pPr>
      <w:keepNext/>
      <w:tabs>
        <w:tab w:val="right" w:pos="6120"/>
        <w:tab w:val="left" w:pos="6480"/>
        <w:tab w:val="right" w:leader="underscore" w:pos="9360"/>
      </w:tabs>
      <w:jc w:val="right"/>
      <w:outlineLvl w:val="7"/>
    </w:pPr>
    <w:rPr>
      <w:b/>
      <w:bCs/>
      <w:sz w:val="24"/>
      <w:szCs w:val="24"/>
    </w:rPr>
  </w:style>
  <w:style w:type="paragraph" w:styleId="Heading9">
    <w:name w:val="heading 9"/>
    <w:basedOn w:val="Normal"/>
    <w:next w:val="Normal"/>
    <w:qFormat/>
    <w:rsid w:val="00EC7FAF"/>
    <w:pPr>
      <w:keepNext/>
      <w:pBdr>
        <w:bottom w:val="single" w:sz="4" w:space="1" w:color="auto"/>
      </w:pBdr>
      <w:ind w:right="3150"/>
      <w:outlineLvl w:val="8"/>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EC7FAF"/>
    <w:pPr>
      <w:widowControl w:val="0"/>
      <w:autoSpaceDE w:val="0"/>
      <w:autoSpaceDN w:val="0"/>
      <w:adjustRightInd w:val="0"/>
      <w:ind w:left="720"/>
      <w:jc w:val="both"/>
    </w:pPr>
    <w:rPr>
      <w:sz w:val="24"/>
      <w:szCs w:val="24"/>
    </w:rPr>
  </w:style>
  <w:style w:type="paragraph" w:styleId="CommentText">
    <w:name w:val="annotation text"/>
    <w:basedOn w:val="Normal"/>
    <w:semiHidden/>
    <w:rsid w:val="00EC7FAF"/>
  </w:style>
  <w:style w:type="paragraph" w:styleId="CommentSubject">
    <w:name w:val="annotation subject"/>
    <w:basedOn w:val="CommentText"/>
    <w:next w:val="CommentText"/>
    <w:semiHidden/>
    <w:rsid w:val="00EC7FAF"/>
    <w:rPr>
      <w:b/>
      <w:bCs/>
    </w:rPr>
  </w:style>
  <w:style w:type="paragraph" w:styleId="BalloonText">
    <w:name w:val="Balloon Text"/>
    <w:basedOn w:val="Normal"/>
    <w:semiHidden/>
    <w:rsid w:val="00EC7FAF"/>
    <w:rPr>
      <w:rFonts w:ascii="Tahoma" w:hAnsi="Tahoma" w:cs="Tahoma"/>
      <w:sz w:val="16"/>
      <w:szCs w:val="16"/>
    </w:rPr>
  </w:style>
  <w:style w:type="paragraph" w:styleId="HTMLPreformatted">
    <w:name w:val="HTML Preformatted"/>
    <w:basedOn w:val="Normal"/>
    <w:rsid w:val="00EC7F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Arial Unicode MS" w:eastAsia="Arial Unicode MS" w:hAnsi="Arial Unicode MS" w:cs="Arial Unicode MS"/>
    </w:rPr>
  </w:style>
  <w:style w:type="paragraph" w:styleId="BodyText">
    <w:name w:val="Body Text"/>
    <w:basedOn w:val="Normal"/>
    <w:rsid w:val="00EC7FAF"/>
    <w:rPr>
      <w:sz w:val="24"/>
      <w:szCs w:val="24"/>
    </w:rPr>
  </w:style>
  <w:style w:type="paragraph" w:styleId="Title">
    <w:name w:val="Title"/>
    <w:basedOn w:val="Normal"/>
    <w:qFormat/>
    <w:rsid w:val="00EC7FAF"/>
    <w:pPr>
      <w:jc w:val="center"/>
    </w:pPr>
    <w:rPr>
      <w:b/>
      <w:bCs/>
      <w:sz w:val="24"/>
      <w:szCs w:val="24"/>
    </w:rPr>
  </w:style>
  <w:style w:type="paragraph" w:styleId="BodyText2">
    <w:name w:val="Body Text 2"/>
    <w:basedOn w:val="Normal"/>
    <w:rsid w:val="00EC7FAF"/>
    <w:pPr>
      <w:pBdr>
        <w:top w:val="single" w:sz="4" w:space="1" w:color="auto"/>
        <w:left w:val="single" w:sz="4" w:space="4" w:color="auto"/>
        <w:bottom w:val="single" w:sz="4" w:space="1" w:color="auto"/>
        <w:right w:val="single" w:sz="4" w:space="4" w:color="auto"/>
      </w:pBdr>
    </w:pPr>
    <w:rPr>
      <w:b/>
      <w:bCs/>
      <w:i/>
      <w:iCs/>
      <w:sz w:val="24"/>
      <w:szCs w:val="24"/>
    </w:rPr>
  </w:style>
  <w:style w:type="paragraph" w:customStyle="1" w:styleId="level5">
    <w:name w:val="_level5"/>
    <w:basedOn w:val="Normal"/>
    <w:rsid w:val="00EC7FA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autoSpaceDE/>
      <w:autoSpaceDN/>
      <w:adjustRightInd/>
      <w:ind w:left="1800" w:hanging="360"/>
    </w:pPr>
    <w:rPr>
      <w:sz w:val="24"/>
    </w:rPr>
  </w:style>
  <w:style w:type="paragraph" w:styleId="Header">
    <w:name w:val="header"/>
    <w:basedOn w:val="Normal"/>
    <w:rsid w:val="00EC7FAF"/>
    <w:pPr>
      <w:tabs>
        <w:tab w:val="center" w:pos="4320"/>
        <w:tab w:val="right" w:pos="8640"/>
      </w:tabs>
    </w:pPr>
  </w:style>
  <w:style w:type="paragraph" w:styleId="Footer">
    <w:name w:val="footer"/>
    <w:basedOn w:val="Normal"/>
    <w:rsid w:val="00EC7FAF"/>
    <w:pPr>
      <w:tabs>
        <w:tab w:val="center" w:pos="4320"/>
        <w:tab w:val="right" w:pos="8640"/>
      </w:tabs>
    </w:pPr>
  </w:style>
  <w:style w:type="paragraph" w:styleId="BodyText3">
    <w:name w:val="Body Text 3"/>
    <w:basedOn w:val="Normal"/>
    <w:rsid w:val="00EC7FAF"/>
    <w:pPr>
      <w:pBdr>
        <w:top w:val="single" w:sz="4" w:space="1" w:color="auto"/>
        <w:left w:val="single" w:sz="4" w:space="4" w:color="auto"/>
        <w:bottom w:val="single" w:sz="4" w:space="1" w:color="auto"/>
        <w:right w:val="single" w:sz="4" w:space="4" w:color="auto"/>
      </w:pBdr>
    </w:pPr>
    <w:rPr>
      <w:color w:val="0000FF"/>
      <w:sz w:val="24"/>
      <w:szCs w:val="24"/>
    </w:rPr>
  </w:style>
  <w:style w:type="character" w:styleId="PageNumber">
    <w:name w:val="page number"/>
    <w:basedOn w:val="DefaultParagraphFont"/>
    <w:rsid w:val="00EC7FAF"/>
  </w:style>
  <w:style w:type="character" w:styleId="FollowedHyperlink">
    <w:name w:val="FollowedHyperlink"/>
    <w:rsid w:val="00EC7FAF"/>
    <w:rPr>
      <w:color w:val="800080"/>
      <w:u w:val="single"/>
    </w:rPr>
  </w:style>
  <w:style w:type="character" w:styleId="Hyperlink">
    <w:name w:val="Hyperlink"/>
    <w:rsid w:val="00EC7FAF"/>
    <w:rPr>
      <w:color w:val="0000FF"/>
      <w:u w:val="single"/>
    </w:rPr>
  </w:style>
  <w:style w:type="paragraph" w:styleId="NormalWeb">
    <w:name w:val="Normal (Web)"/>
    <w:basedOn w:val="Normal"/>
    <w:rsid w:val="00EC7FAF"/>
    <w:pPr>
      <w:widowControl/>
      <w:autoSpaceDE/>
      <w:autoSpaceDN/>
      <w:adjustRightInd/>
      <w:spacing w:before="100" w:beforeAutospacing="1" w:after="100" w:afterAutospacing="1"/>
    </w:pPr>
    <w:rPr>
      <w:rFonts w:ascii="Arial" w:hAnsi="Arial" w:cs="Arial"/>
      <w:color w:val="000000"/>
    </w:rPr>
  </w:style>
  <w:style w:type="paragraph" w:customStyle="1" w:styleId="larger">
    <w:name w:val="larger"/>
    <w:basedOn w:val="Normal"/>
    <w:rsid w:val="00EC7FAF"/>
    <w:pPr>
      <w:widowControl/>
      <w:autoSpaceDE/>
      <w:autoSpaceDN/>
      <w:adjustRightInd/>
      <w:spacing w:before="100" w:beforeAutospacing="1" w:after="100" w:afterAutospacing="1"/>
    </w:pPr>
    <w:rPr>
      <w:rFonts w:ascii="Arial" w:hAnsi="Arial" w:cs="Arial"/>
      <w:color w:val="000000"/>
      <w:sz w:val="21"/>
      <w:szCs w:val="21"/>
    </w:rPr>
  </w:style>
  <w:style w:type="character" w:styleId="Strong">
    <w:name w:val="Strong"/>
    <w:qFormat/>
    <w:rsid w:val="00EC7F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5550A3483C36E4D8B351943D4D30CE0" ma:contentTypeVersion="20" ma:contentTypeDescription="Create a new document." ma:contentTypeScope="" ma:versionID="a189ef19359e25e510053737ea7d319b">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8d424c14-9d96-48ab-8ab3-7be716538bb2" targetNamespace="http://schemas.microsoft.com/office/2006/metadata/properties" ma:root="true" ma:fieldsID="1a6464155a36a182e983d2919883da12" ns1:_="" ns3:_="" ns4:_="" ns5:_="" ns6:_="">
    <xsd:import namespace="http://schemas.microsoft.com/sharepoint/v3"/>
    <xsd:import namespace="4ffa91fb-a0ff-4ac5-b2db-65c790d184a4"/>
    <xsd:import namespace="http://schemas.microsoft.com/sharepoint.v3"/>
    <xsd:import namespace="http://schemas.microsoft.com/sharepoint/v3/fields"/>
    <xsd:import namespace="8d424c14-9d96-48ab-8ab3-7be716538bb2"/>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6c4626b8-0b4e-411c-b1f6-53ab596bc37d}" ma:internalName="TaxCatchAllLabel" ma:readOnly="true" ma:showField="CatchAllDataLabel" ma:web="8d424c14-9d96-48ab-8ab3-7be716538bb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6c4626b8-0b4e-411c-b1f6-53ab596bc37d}" ma:internalName="TaxCatchAll" ma:showField="CatchAllData" ma:web="8d424c14-9d96-48ab-8ab3-7be716538bb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424c14-9d96-48ab-8ab3-7be716538bb2"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SharingHintHash" ma:index="3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2015-04-06T20:17:37+00:00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B6085EEF-8D3A-44BD-B3ED-BA75E05380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d424c14-9d96-48ab-8ab3-7be716538b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2495D9-958D-4122-A1D6-4BB599A78B2C}">
  <ds:schemaRefs>
    <ds:schemaRef ds:uri="Microsoft.SharePoint.Taxonomy.ContentTypeSync"/>
  </ds:schemaRefs>
</ds:datastoreItem>
</file>

<file path=customXml/itemProps3.xml><?xml version="1.0" encoding="utf-8"?>
<ds:datastoreItem xmlns:ds="http://schemas.openxmlformats.org/officeDocument/2006/customXml" ds:itemID="{AB6293B5-4019-45B2-8838-3ADB93D62AFC}">
  <ds:schemaRefs>
    <ds:schemaRef ds:uri="http://schemas.microsoft.com/sharepoint/v3/contenttype/forms"/>
  </ds:schemaRefs>
</ds:datastoreItem>
</file>

<file path=customXml/itemProps4.xml><?xml version="1.0" encoding="utf-8"?>
<ds:datastoreItem xmlns:ds="http://schemas.openxmlformats.org/officeDocument/2006/customXml" ds:itemID="{1F6B467F-FD9F-4D71-9EF8-E6117CDA1295}">
  <ds:schemaRef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schemas.microsoft.com/sharepoint.v3"/>
    <ds:schemaRef ds:uri="http://purl.org/dc/dcmitype/"/>
    <ds:schemaRef ds:uri="http://schemas.microsoft.com/office/2006/metadata/properties"/>
    <ds:schemaRef ds:uri="8d424c14-9d96-48ab-8ab3-7be716538bb2"/>
    <ds:schemaRef ds:uri="http://schemas.microsoft.com/sharepoint/v3/fields"/>
    <ds:schemaRef ds:uri="http://purl.org/dc/terms/"/>
    <ds:schemaRef ds:uri="4ffa91fb-a0ff-4ac5-b2db-65c790d184a4"/>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1552</Words>
  <Characters>8852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Municipality/Organization:</vt:lpstr>
    </vt:vector>
  </TitlesOfParts>
  <Company>EPA</Company>
  <LinksUpToDate>false</LinksUpToDate>
  <CharactersWithSpaces>10384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Municipality/Organization:</dc:title>
  <dc:creator>USEPA</dc:creator>
  <cp:lastModifiedBy>NWT</cp:lastModifiedBy>
  <cp:revision>2</cp:revision>
  <dcterms:created xsi:type="dcterms:W3CDTF">2015-04-06T20:17:00Z</dcterms:created>
  <dcterms:modified xsi:type="dcterms:W3CDTF">2015-04-06T20:17:00Z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0x01010065550A3483C36E4D8B351943D4D30CE0</vt:lpwstr>
  </property>
</Properties>
</file>