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A8984" w14:textId="77777777" w:rsidR="00AD54B5" w:rsidRPr="0021369F" w:rsidRDefault="00AD54B5" w:rsidP="00C87BD2">
      <w:bookmarkStart w:id="0" w:name="_GoBack"/>
      <w:bookmarkEnd w:id="0"/>
    </w:p>
    <w:p w14:paraId="58FCE78C" w14:textId="4FD7ED31" w:rsidR="00A422BD" w:rsidRPr="00E71AE8" w:rsidRDefault="00A422BD" w:rsidP="00A422BD">
      <w:pPr>
        <w:spacing w:after="0" w:line="240" w:lineRule="auto"/>
        <w:jc w:val="center"/>
        <w:rPr>
          <w:b/>
          <w:sz w:val="28"/>
          <w:szCs w:val="28"/>
        </w:rPr>
      </w:pPr>
      <w:r w:rsidRPr="00E71AE8">
        <w:rPr>
          <w:b/>
          <w:sz w:val="28"/>
          <w:szCs w:val="28"/>
        </w:rPr>
        <w:t>Proposal Review Checklist for GAP Applications</w:t>
      </w:r>
    </w:p>
    <w:p w14:paraId="794BCF0E" w14:textId="77777777" w:rsidR="00A422BD" w:rsidRPr="00E71AE8" w:rsidRDefault="00A422BD" w:rsidP="00A422BD">
      <w:pPr>
        <w:spacing w:after="0" w:line="240" w:lineRule="auto"/>
        <w:rPr>
          <w:b/>
        </w:rPr>
      </w:pPr>
    </w:p>
    <w:p w14:paraId="47F158B5" w14:textId="3BD9CA99" w:rsidR="00C87BD2" w:rsidRPr="0021369F" w:rsidRDefault="00A422BD" w:rsidP="00A422BD">
      <w:pPr>
        <w:spacing w:after="0" w:line="240" w:lineRule="auto"/>
      </w:pPr>
      <w:r w:rsidRPr="00E71AE8">
        <w:t>This optional checklist is designed to help applicants identify common application errors and correct them before submitting GAP grant proposals. Tribal coordinators may also identify other areas that need attention.</w:t>
      </w:r>
      <w:r>
        <w:br/>
      </w:r>
    </w:p>
    <w:tbl>
      <w:tblPr>
        <w:tblW w:w="11250" w:type="dxa"/>
        <w:tblInd w:w="-905" w:type="dxa"/>
        <w:tblLayout w:type="fixed"/>
        <w:tblLook w:val="04A0" w:firstRow="1" w:lastRow="0" w:firstColumn="1" w:lastColumn="0" w:noHBand="0" w:noVBand="1"/>
      </w:tblPr>
      <w:tblGrid>
        <w:gridCol w:w="3149"/>
        <w:gridCol w:w="1422"/>
        <w:gridCol w:w="1423"/>
        <w:gridCol w:w="1422"/>
        <w:gridCol w:w="1423"/>
        <w:gridCol w:w="2411"/>
      </w:tblGrid>
      <w:tr w:rsidR="00933454" w:rsidRPr="0021369F" w14:paraId="1ADDA98C" w14:textId="77777777" w:rsidTr="008D145C">
        <w:trPr>
          <w:trHeight w:val="288"/>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8A01B" w14:textId="77777777" w:rsidR="00933454" w:rsidRPr="0021369F" w:rsidRDefault="00933454" w:rsidP="00933454">
            <w:pPr>
              <w:spacing w:after="0" w:line="240" w:lineRule="auto"/>
              <w:jc w:val="center"/>
              <w:rPr>
                <w:rFonts w:eastAsia="Times New Roman" w:cs="Calibri"/>
                <w:color w:val="000000"/>
              </w:rPr>
            </w:pPr>
            <w:r w:rsidRPr="0021369F">
              <w:rPr>
                <w:rFonts w:eastAsia="Times New Roman" w:cs="Calibri"/>
                <w:color w:val="000000"/>
              </w:rPr>
              <w:t>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5B12EEB8" w14:textId="77777777" w:rsidR="00933454" w:rsidRPr="0021369F" w:rsidRDefault="00933454" w:rsidP="00933454">
            <w:pPr>
              <w:spacing w:after="0" w:line="240" w:lineRule="auto"/>
              <w:jc w:val="center"/>
              <w:rPr>
                <w:rFonts w:eastAsia="Times New Roman" w:cs="Calibri"/>
                <w:color w:val="000000"/>
              </w:rPr>
            </w:pPr>
            <w:r w:rsidRPr="0021369F">
              <w:rPr>
                <w:rFonts w:eastAsia="Times New Roman" w:cs="Calibri"/>
                <w:color w:val="000000"/>
              </w:rPr>
              <w:t>Year 1</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14:paraId="005CEA8E" w14:textId="77777777" w:rsidR="00933454" w:rsidRPr="0021369F" w:rsidRDefault="00933454" w:rsidP="00933454">
            <w:pPr>
              <w:spacing w:after="0" w:line="240" w:lineRule="auto"/>
              <w:jc w:val="center"/>
              <w:rPr>
                <w:rFonts w:eastAsia="Times New Roman" w:cs="Calibri"/>
                <w:color w:val="000000"/>
              </w:rPr>
            </w:pPr>
            <w:r w:rsidRPr="0021369F">
              <w:rPr>
                <w:rFonts w:eastAsia="Times New Roman" w:cs="Calibri"/>
                <w:color w:val="000000"/>
              </w:rPr>
              <w:t>Year 2</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079EF7AC" w14:textId="77777777" w:rsidR="00933454" w:rsidRPr="0021369F" w:rsidRDefault="00933454" w:rsidP="00933454">
            <w:pPr>
              <w:spacing w:after="0" w:line="240" w:lineRule="auto"/>
              <w:jc w:val="center"/>
              <w:rPr>
                <w:rFonts w:eastAsia="Times New Roman" w:cs="Calibri"/>
                <w:color w:val="000000"/>
              </w:rPr>
            </w:pPr>
            <w:r w:rsidRPr="0021369F">
              <w:rPr>
                <w:rFonts w:eastAsia="Times New Roman" w:cs="Calibri"/>
                <w:color w:val="000000"/>
              </w:rPr>
              <w:t>Year 3</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14:paraId="789029CB" w14:textId="77777777" w:rsidR="00933454" w:rsidRPr="0021369F" w:rsidRDefault="00933454" w:rsidP="00933454">
            <w:pPr>
              <w:spacing w:after="0" w:line="240" w:lineRule="auto"/>
              <w:jc w:val="center"/>
              <w:rPr>
                <w:rFonts w:eastAsia="Times New Roman" w:cs="Calibri"/>
                <w:color w:val="000000"/>
              </w:rPr>
            </w:pPr>
            <w:r w:rsidRPr="0021369F">
              <w:rPr>
                <w:rFonts w:eastAsia="Times New Roman" w:cs="Calibri"/>
                <w:color w:val="000000"/>
              </w:rPr>
              <w:t>Year 4</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4DA054AF" w14:textId="77777777" w:rsidR="00933454" w:rsidRPr="0021369F" w:rsidRDefault="00933454" w:rsidP="00933454">
            <w:pPr>
              <w:spacing w:after="0" w:line="240" w:lineRule="auto"/>
              <w:jc w:val="center"/>
              <w:rPr>
                <w:rFonts w:eastAsia="Times New Roman" w:cs="Calibri"/>
                <w:color w:val="000000"/>
              </w:rPr>
            </w:pPr>
            <w:r w:rsidRPr="0021369F">
              <w:rPr>
                <w:rFonts w:eastAsia="Times New Roman" w:cs="Calibri"/>
                <w:color w:val="000000"/>
              </w:rPr>
              <w:t>Totals</w:t>
            </w:r>
          </w:p>
        </w:tc>
      </w:tr>
      <w:tr w:rsidR="00933454" w:rsidRPr="0021369F" w14:paraId="13A8C67F" w14:textId="77777777" w:rsidTr="008D145C">
        <w:trPr>
          <w:trHeight w:val="288"/>
        </w:trPr>
        <w:tc>
          <w:tcPr>
            <w:tcW w:w="3149" w:type="dxa"/>
            <w:tcBorders>
              <w:top w:val="nil"/>
              <w:left w:val="single" w:sz="4" w:space="0" w:color="auto"/>
              <w:bottom w:val="single" w:sz="4" w:space="0" w:color="auto"/>
              <w:right w:val="single" w:sz="4" w:space="0" w:color="auto"/>
            </w:tcBorders>
            <w:shd w:val="clear" w:color="auto" w:fill="auto"/>
            <w:noWrap/>
            <w:vAlign w:val="bottom"/>
            <w:hideMark/>
          </w:tcPr>
          <w:p w14:paraId="44BE2FE2" w14:textId="77777777" w:rsidR="00933454" w:rsidRPr="0021369F" w:rsidRDefault="00933454" w:rsidP="00933454">
            <w:pPr>
              <w:spacing w:after="0" w:line="240" w:lineRule="auto"/>
              <w:rPr>
                <w:rFonts w:eastAsia="Times New Roman" w:cs="Calibri"/>
                <w:color w:val="000000"/>
              </w:rPr>
            </w:pPr>
            <w:r w:rsidRPr="0021369F">
              <w:rPr>
                <w:rFonts w:eastAsia="Times New Roman" w:cs="Calibri"/>
                <w:color w:val="000000"/>
              </w:rPr>
              <w:t>GAP</w:t>
            </w:r>
          </w:p>
        </w:tc>
        <w:tc>
          <w:tcPr>
            <w:tcW w:w="1422" w:type="dxa"/>
            <w:tcBorders>
              <w:top w:val="nil"/>
              <w:left w:val="nil"/>
              <w:bottom w:val="single" w:sz="4" w:space="0" w:color="auto"/>
              <w:right w:val="single" w:sz="4" w:space="0" w:color="auto"/>
            </w:tcBorders>
            <w:shd w:val="clear" w:color="auto" w:fill="auto"/>
            <w:noWrap/>
            <w:vAlign w:val="bottom"/>
          </w:tcPr>
          <w:p w14:paraId="4F3FCAA4" w14:textId="51B862FA" w:rsidR="00933454" w:rsidRPr="0021369F" w:rsidRDefault="00933454" w:rsidP="00933454">
            <w:pPr>
              <w:spacing w:after="0" w:line="240" w:lineRule="auto"/>
              <w:rPr>
                <w:rFonts w:eastAsia="Times New Roman" w:cs="Calibri"/>
                <w:color w:val="000000"/>
              </w:rPr>
            </w:pPr>
          </w:p>
        </w:tc>
        <w:tc>
          <w:tcPr>
            <w:tcW w:w="1423" w:type="dxa"/>
            <w:tcBorders>
              <w:top w:val="nil"/>
              <w:left w:val="nil"/>
              <w:bottom w:val="nil"/>
              <w:right w:val="nil"/>
            </w:tcBorders>
            <w:shd w:val="clear" w:color="auto" w:fill="auto"/>
            <w:noWrap/>
            <w:vAlign w:val="bottom"/>
          </w:tcPr>
          <w:p w14:paraId="5D4DD1BD" w14:textId="4114B033" w:rsidR="00933454" w:rsidRPr="0021369F" w:rsidRDefault="00933454" w:rsidP="00933454">
            <w:pPr>
              <w:spacing w:after="0" w:line="240" w:lineRule="auto"/>
              <w:rPr>
                <w:rFonts w:eastAsia="Times New Roman" w:cs="Calibri"/>
                <w:color w:val="000000"/>
              </w:rPr>
            </w:pPr>
          </w:p>
        </w:tc>
        <w:tc>
          <w:tcPr>
            <w:tcW w:w="1422" w:type="dxa"/>
            <w:tcBorders>
              <w:top w:val="nil"/>
              <w:left w:val="single" w:sz="4" w:space="0" w:color="auto"/>
              <w:bottom w:val="single" w:sz="4" w:space="0" w:color="auto"/>
              <w:right w:val="single" w:sz="4" w:space="0" w:color="auto"/>
            </w:tcBorders>
            <w:shd w:val="clear" w:color="auto" w:fill="auto"/>
            <w:noWrap/>
            <w:vAlign w:val="bottom"/>
          </w:tcPr>
          <w:p w14:paraId="0D74298A" w14:textId="7C5E19E7" w:rsidR="00933454" w:rsidRPr="0021369F" w:rsidRDefault="00933454" w:rsidP="00933454">
            <w:pPr>
              <w:spacing w:after="0" w:line="240" w:lineRule="auto"/>
              <w:rPr>
                <w:rFonts w:eastAsia="Times New Roman" w:cs="Calibri"/>
                <w:color w:val="000000"/>
              </w:rPr>
            </w:pPr>
          </w:p>
        </w:tc>
        <w:tc>
          <w:tcPr>
            <w:tcW w:w="1423" w:type="dxa"/>
            <w:tcBorders>
              <w:top w:val="nil"/>
              <w:left w:val="nil"/>
              <w:bottom w:val="single" w:sz="4" w:space="0" w:color="auto"/>
              <w:right w:val="single" w:sz="4" w:space="0" w:color="auto"/>
            </w:tcBorders>
            <w:shd w:val="clear" w:color="auto" w:fill="auto"/>
            <w:noWrap/>
            <w:vAlign w:val="bottom"/>
          </w:tcPr>
          <w:p w14:paraId="3C6A397F" w14:textId="3679DE9E" w:rsidR="00933454" w:rsidRPr="0021369F" w:rsidRDefault="00933454" w:rsidP="00933454">
            <w:pPr>
              <w:spacing w:after="0" w:line="240" w:lineRule="auto"/>
              <w:rPr>
                <w:rFonts w:eastAsia="Times New Roman" w:cs="Calibri"/>
                <w:color w:val="000000"/>
              </w:rPr>
            </w:pPr>
          </w:p>
        </w:tc>
        <w:tc>
          <w:tcPr>
            <w:tcW w:w="2411" w:type="dxa"/>
            <w:tcBorders>
              <w:top w:val="nil"/>
              <w:left w:val="nil"/>
              <w:bottom w:val="single" w:sz="4" w:space="0" w:color="auto"/>
              <w:right w:val="single" w:sz="4" w:space="0" w:color="auto"/>
            </w:tcBorders>
            <w:shd w:val="clear" w:color="auto" w:fill="auto"/>
            <w:noWrap/>
            <w:vAlign w:val="bottom"/>
          </w:tcPr>
          <w:p w14:paraId="522C96FA" w14:textId="1CF3225C" w:rsidR="00933454" w:rsidRPr="0021369F" w:rsidRDefault="00933454" w:rsidP="00933454">
            <w:pPr>
              <w:spacing w:after="0" w:line="240" w:lineRule="auto"/>
              <w:jc w:val="right"/>
              <w:rPr>
                <w:rFonts w:eastAsia="Times New Roman" w:cs="Calibri"/>
                <w:color w:val="000000"/>
              </w:rPr>
            </w:pPr>
          </w:p>
        </w:tc>
      </w:tr>
      <w:tr w:rsidR="00933454" w:rsidRPr="0021369F" w14:paraId="6FF561BE" w14:textId="77777777" w:rsidTr="008D145C">
        <w:trPr>
          <w:trHeight w:val="288"/>
        </w:trPr>
        <w:tc>
          <w:tcPr>
            <w:tcW w:w="3149" w:type="dxa"/>
            <w:tcBorders>
              <w:top w:val="nil"/>
              <w:left w:val="single" w:sz="4" w:space="0" w:color="auto"/>
              <w:bottom w:val="single" w:sz="4" w:space="0" w:color="auto"/>
              <w:right w:val="single" w:sz="4" w:space="0" w:color="auto"/>
            </w:tcBorders>
            <w:shd w:val="clear" w:color="auto" w:fill="auto"/>
            <w:noWrap/>
            <w:vAlign w:val="bottom"/>
            <w:hideMark/>
          </w:tcPr>
          <w:p w14:paraId="4CD3A92A" w14:textId="44BCE03B" w:rsidR="00933454" w:rsidRPr="0021369F" w:rsidRDefault="008D145C" w:rsidP="00933454">
            <w:pPr>
              <w:spacing w:after="0" w:line="240" w:lineRule="auto"/>
              <w:rPr>
                <w:rFonts w:eastAsia="Times New Roman" w:cs="Calibri"/>
                <w:color w:val="000000"/>
              </w:rPr>
            </w:pPr>
            <w:r w:rsidRPr="0021369F">
              <w:rPr>
                <w:rFonts w:eastAsia="Times New Roman" w:cs="Calibri"/>
                <w:color w:val="000000"/>
              </w:rPr>
              <w:t>Additional Solid Waste Funding</w:t>
            </w:r>
          </w:p>
        </w:tc>
        <w:tc>
          <w:tcPr>
            <w:tcW w:w="1422" w:type="dxa"/>
            <w:tcBorders>
              <w:top w:val="nil"/>
              <w:left w:val="nil"/>
              <w:bottom w:val="single" w:sz="4" w:space="0" w:color="auto"/>
              <w:right w:val="single" w:sz="4" w:space="0" w:color="auto"/>
            </w:tcBorders>
            <w:shd w:val="clear" w:color="auto" w:fill="auto"/>
            <w:noWrap/>
            <w:vAlign w:val="bottom"/>
          </w:tcPr>
          <w:p w14:paraId="6F0D7E7B" w14:textId="5B537053" w:rsidR="00933454" w:rsidRPr="0021369F" w:rsidRDefault="00933454" w:rsidP="00933454">
            <w:pPr>
              <w:spacing w:after="0" w:line="240" w:lineRule="auto"/>
              <w:rPr>
                <w:rFonts w:eastAsia="Times New Roman" w:cs="Calibri"/>
                <w:color w:val="000000"/>
              </w:rPr>
            </w:pP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73BA26CC" w14:textId="678E5B5A" w:rsidR="00933454" w:rsidRPr="0021369F" w:rsidRDefault="00933454" w:rsidP="00933454">
            <w:pPr>
              <w:spacing w:after="0" w:line="240" w:lineRule="auto"/>
              <w:rPr>
                <w:rFonts w:eastAsia="Times New Roman" w:cs="Calibri"/>
                <w:color w:val="000000"/>
              </w:rPr>
            </w:pPr>
          </w:p>
        </w:tc>
        <w:tc>
          <w:tcPr>
            <w:tcW w:w="1422" w:type="dxa"/>
            <w:tcBorders>
              <w:top w:val="nil"/>
              <w:left w:val="nil"/>
              <w:bottom w:val="single" w:sz="4" w:space="0" w:color="auto"/>
              <w:right w:val="single" w:sz="4" w:space="0" w:color="auto"/>
            </w:tcBorders>
            <w:shd w:val="clear" w:color="auto" w:fill="auto"/>
            <w:noWrap/>
            <w:vAlign w:val="bottom"/>
          </w:tcPr>
          <w:p w14:paraId="476F5286" w14:textId="6F2B349D" w:rsidR="00933454" w:rsidRPr="0021369F" w:rsidRDefault="00933454" w:rsidP="00933454">
            <w:pPr>
              <w:spacing w:after="0" w:line="240" w:lineRule="auto"/>
              <w:rPr>
                <w:rFonts w:eastAsia="Times New Roman" w:cs="Calibri"/>
                <w:color w:val="000000"/>
              </w:rPr>
            </w:pPr>
          </w:p>
        </w:tc>
        <w:tc>
          <w:tcPr>
            <w:tcW w:w="1423" w:type="dxa"/>
            <w:tcBorders>
              <w:top w:val="nil"/>
              <w:left w:val="nil"/>
              <w:bottom w:val="single" w:sz="4" w:space="0" w:color="auto"/>
              <w:right w:val="single" w:sz="4" w:space="0" w:color="auto"/>
            </w:tcBorders>
            <w:shd w:val="clear" w:color="auto" w:fill="auto"/>
            <w:noWrap/>
            <w:vAlign w:val="bottom"/>
          </w:tcPr>
          <w:p w14:paraId="14BDC69C" w14:textId="5D71BB4C" w:rsidR="00933454" w:rsidRPr="0021369F" w:rsidRDefault="00933454" w:rsidP="00933454">
            <w:pPr>
              <w:spacing w:after="0" w:line="240" w:lineRule="auto"/>
              <w:rPr>
                <w:rFonts w:eastAsia="Times New Roman" w:cs="Calibri"/>
                <w:color w:val="000000"/>
              </w:rPr>
            </w:pPr>
          </w:p>
        </w:tc>
        <w:tc>
          <w:tcPr>
            <w:tcW w:w="2411" w:type="dxa"/>
            <w:tcBorders>
              <w:top w:val="nil"/>
              <w:left w:val="nil"/>
              <w:bottom w:val="single" w:sz="4" w:space="0" w:color="auto"/>
              <w:right w:val="single" w:sz="4" w:space="0" w:color="auto"/>
            </w:tcBorders>
            <w:shd w:val="clear" w:color="auto" w:fill="auto"/>
            <w:noWrap/>
            <w:vAlign w:val="bottom"/>
          </w:tcPr>
          <w:p w14:paraId="4F78FFAD" w14:textId="29B9F17B" w:rsidR="00933454" w:rsidRPr="0021369F" w:rsidRDefault="00933454" w:rsidP="00933454">
            <w:pPr>
              <w:spacing w:after="0" w:line="240" w:lineRule="auto"/>
              <w:jc w:val="right"/>
              <w:rPr>
                <w:rFonts w:eastAsia="Times New Roman" w:cs="Calibri"/>
                <w:color w:val="000000"/>
              </w:rPr>
            </w:pPr>
          </w:p>
        </w:tc>
      </w:tr>
      <w:tr w:rsidR="00933454" w:rsidRPr="0021369F" w14:paraId="38318EFF" w14:textId="77777777" w:rsidTr="008D145C">
        <w:trPr>
          <w:trHeight w:val="288"/>
        </w:trPr>
        <w:tc>
          <w:tcPr>
            <w:tcW w:w="3149" w:type="dxa"/>
            <w:tcBorders>
              <w:top w:val="nil"/>
              <w:left w:val="single" w:sz="4" w:space="0" w:color="auto"/>
              <w:bottom w:val="single" w:sz="4" w:space="0" w:color="auto"/>
              <w:right w:val="single" w:sz="4" w:space="0" w:color="auto"/>
            </w:tcBorders>
            <w:shd w:val="clear" w:color="auto" w:fill="auto"/>
            <w:noWrap/>
            <w:vAlign w:val="bottom"/>
            <w:hideMark/>
          </w:tcPr>
          <w:p w14:paraId="33B3A452" w14:textId="77777777" w:rsidR="00933454" w:rsidRPr="0021369F" w:rsidRDefault="00933454" w:rsidP="00933454">
            <w:pPr>
              <w:spacing w:after="0" w:line="240" w:lineRule="auto"/>
              <w:rPr>
                <w:rFonts w:eastAsia="Times New Roman" w:cs="Calibri"/>
                <w:color w:val="000000"/>
              </w:rPr>
            </w:pPr>
            <w:r w:rsidRPr="0021369F">
              <w:rPr>
                <w:rFonts w:eastAsia="Times New Roman" w:cs="Calibri"/>
                <w:color w:val="000000"/>
              </w:rPr>
              <w:t>Totals</w:t>
            </w:r>
          </w:p>
        </w:tc>
        <w:tc>
          <w:tcPr>
            <w:tcW w:w="1422" w:type="dxa"/>
            <w:tcBorders>
              <w:top w:val="nil"/>
              <w:left w:val="nil"/>
              <w:bottom w:val="single" w:sz="4" w:space="0" w:color="auto"/>
              <w:right w:val="single" w:sz="4" w:space="0" w:color="auto"/>
            </w:tcBorders>
            <w:shd w:val="clear" w:color="auto" w:fill="auto"/>
            <w:noWrap/>
            <w:vAlign w:val="bottom"/>
          </w:tcPr>
          <w:p w14:paraId="0DB39FA8" w14:textId="2DC5335E" w:rsidR="00933454" w:rsidRPr="0021369F" w:rsidRDefault="00933454" w:rsidP="00933454">
            <w:pPr>
              <w:spacing w:after="0" w:line="240" w:lineRule="auto"/>
              <w:rPr>
                <w:rFonts w:eastAsia="Times New Roman" w:cs="Calibri"/>
                <w:color w:val="000000"/>
              </w:rPr>
            </w:pPr>
          </w:p>
        </w:tc>
        <w:tc>
          <w:tcPr>
            <w:tcW w:w="1423" w:type="dxa"/>
            <w:tcBorders>
              <w:top w:val="nil"/>
              <w:left w:val="nil"/>
              <w:bottom w:val="single" w:sz="4" w:space="0" w:color="auto"/>
              <w:right w:val="single" w:sz="4" w:space="0" w:color="auto"/>
            </w:tcBorders>
            <w:shd w:val="clear" w:color="auto" w:fill="auto"/>
            <w:noWrap/>
            <w:vAlign w:val="bottom"/>
          </w:tcPr>
          <w:p w14:paraId="3F00968B" w14:textId="455D77AE" w:rsidR="00933454" w:rsidRPr="0021369F" w:rsidRDefault="00933454" w:rsidP="00933454">
            <w:pPr>
              <w:spacing w:after="0" w:line="240" w:lineRule="auto"/>
              <w:rPr>
                <w:rFonts w:eastAsia="Times New Roman" w:cs="Calibri"/>
                <w:color w:val="000000"/>
              </w:rPr>
            </w:pPr>
          </w:p>
        </w:tc>
        <w:tc>
          <w:tcPr>
            <w:tcW w:w="1422" w:type="dxa"/>
            <w:tcBorders>
              <w:top w:val="nil"/>
              <w:left w:val="nil"/>
              <w:bottom w:val="single" w:sz="4" w:space="0" w:color="auto"/>
              <w:right w:val="single" w:sz="4" w:space="0" w:color="auto"/>
            </w:tcBorders>
            <w:shd w:val="clear" w:color="auto" w:fill="auto"/>
            <w:noWrap/>
            <w:vAlign w:val="bottom"/>
          </w:tcPr>
          <w:p w14:paraId="149C3A46" w14:textId="3CF95C7A" w:rsidR="00933454" w:rsidRPr="0021369F" w:rsidRDefault="00933454" w:rsidP="00933454">
            <w:pPr>
              <w:spacing w:after="0" w:line="240" w:lineRule="auto"/>
              <w:rPr>
                <w:rFonts w:eastAsia="Times New Roman" w:cs="Calibri"/>
                <w:color w:val="000000"/>
              </w:rPr>
            </w:pPr>
          </w:p>
        </w:tc>
        <w:tc>
          <w:tcPr>
            <w:tcW w:w="1423" w:type="dxa"/>
            <w:tcBorders>
              <w:top w:val="nil"/>
              <w:left w:val="nil"/>
              <w:bottom w:val="single" w:sz="4" w:space="0" w:color="auto"/>
              <w:right w:val="single" w:sz="4" w:space="0" w:color="auto"/>
            </w:tcBorders>
            <w:shd w:val="clear" w:color="auto" w:fill="auto"/>
            <w:noWrap/>
            <w:vAlign w:val="bottom"/>
          </w:tcPr>
          <w:p w14:paraId="487458DC" w14:textId="1217FAB3" w:rsidR="00933454" w:rsidRPr="0021369F" w:rsidRDefault="00933454" w:rsidP="00933454">
            <w:pPr>
              <w:spacing w:after="0" w:line="240" w:lineRule="auto"/>
              <w:rPr>
                <w:rFonts w:eastAsia="Times New Roman" w:cs="Calibri"/>
                <w:color w:val="000000"/>
              </w:rPr>
            </w:pPr>
          </w:p>
        </w:tc>
        <w:tc>
          <w:tcPr>
            <w:tcW w:w="2411" w:type="dxa"/>
            <w:tcBorders>
              <w:top w:val="nil"/>
              <w:left w:val="nil"/>
              <w:bottom w:val="single" w:sz="4" w:space="0" w:color="auto"/>
              <w:right w:val="single" w:sz="4" w:space="0" w:color="auto"/>
            </w:tcBorders>
            <w:shd w:val="clear" w:color="auto" w:fill="auto"/>
            <w:noWrap/>
            <w:vAlign w:val="bottom"/>
          </w:tcPr>
          <w:p w14:paraId="3281CA10" w14:textId="2B08F7D2" w:rsidR="00933454" w:rsidRPr="0021369F" w:rsidRDefault="00933454" w:rsidP="00933454">
            <w:pPr>
              <w:spacing w:after="0" w:line="240" w:lineRule="auto"/>
              <w:jc w:val="right"/>
              <w:rPr>
                <w:rFonts w:eastAsia="Times New Roman" w:cs="Calibri"/>
                <w:color w:val="000000"/>
              </w:rPr>
            </w:pPr>
          </w:p>
        </w:tc>
      </w:tr>
    </w:tbl>
    <w:p w14:paraId="7CAA8885" w14:textId="77777777" w:rsidR="00960F8B" w:rsidRPr="0021369F" w:rsidRDefault="00960F8B"/>
    <w:tbl>
      <w:tblPr>
        <w:tblStyle w:val="TableGrid"/>
        <w:tblW w:w="11250" w:type="dxa"/>
        <w:tblInd w:w="-905" w:type="dxa"/>
        <w:tblLook w:val="04A0" w:firstRow="1" w:lastRow="0" w:firstColumn="1" w:lastColumn="0" w:noHBand="0" w:noVBand="1"/>
      </w:tblPr>
      <w:tblGrid>
        <w:gridCol w:w="1170"/>
        <w:gridCol w:w="1170"/>
        <w:gridCol w:w="3690"/>
        <w:gridCol w:w="810"/>
        <w:gridCol w:w="360"/>
        <w:gridCol w:w="4050"/>
      </w:tblGrid>
      <w:tr w:rsidR="00832168" w:rsidRPr="0021369F" w14:paraId="0E97D628" w14:textId="77777777" w:rsidTr="00832168">
        <w:tc>
          <w:tcPr>
            <w:tcW w:w="6030" w:type="dxa"/>
            <w:gridSpan w:val="3"/>
          </w:tcPr>
          <w:p w14:paraId="354455D8" w14:textId="19A8D42F" w:rsidR="00832168" w:rsidRPr="0021369F" w:rsidRDefault="00832168" w:rsidP="008D145C">
            <w:pPr>
              <w:rPr>
                <w:b/>
              </w:rPr>
            </w:pPr>
            <w:r w:rsidRPr="0021369F">
              <w:rPr>
                <w:b/>
              </w:rPr>
              <w:t>Project Officer:</w:t>
            </w:r>
          </w:p>
        </w:tc>
        <w:tc>
          <w:tcPr>
            <w:tcW w:w="5220" w:type="dxa"/>
            <w:gridSpan w:val="3"/>
          </w:tcPr>
          <w:p w14:paraId="6223B306" w14:textId="54D93A43" w:rsidR="00832168" w:rsidRPr="0021369F" w:rsidRDefault="00832168" w:rsidP="008D145C">
            <w:pPr>
              <w:rPr>
                <w:b/>
              </w:rPr>
            </w:pPr>
            <w:r w:rsidRPr="0021369F">
              <w:rPr>
                <w:b/>
              </w:rPr>
              <w:t xml:space="preserve">Grants Specialist:  </w:t>
            </w:r>
          </w:p>
        </w:tc>
      </w:tr>
      <w:tr w:rsidR="009B1084" w:rsidRPr="0021369F" w14:paraId="6F66F57E" w14:textId="77777777" w:rsidTr="0021369F">
        <w:tc>
          <w:tcPr>
            <w:tcW w:w="1170" w:type="dxa"/>
            <w:shd w:val="clear" w:color="auto" w:fill="D9D9D9" w:themeFill="background1" w:themeFillShade="D9"/>
          </w:tcPr>
          <w:p w14:paraId="71FF825D" w14:textId="77777777" w:rsidR="009B1084" w:rsidRPr="0021369F" w:rsidRDefault="009B1084" w:rsidP="00C9518F">
            <w:pPr>
              <w:jc w:val="both"/>
              <w:rPr>
                <w:b/>
              </w:rPr>
            </w:pPr>
            <w:r w:rsidRPr="0021369F">
              <w:rPr>
                <w:b/>
              </w:rPr>
              <w:t>Request 1</w:t>
            </w:r>
          </w:p>
        </w:tc>
        <w:tc>
          <w:tcPr>
            <w:tcW w:w="1170" w:type="dxa"/>
            <w:shd w:val="clear" w:color="auto" w:fill="D9D9D9" w:themeFill="background1" w:themeFillShade="D9"/>
          </w:tcPr>
          <w:p w14:paraId="72390EB6" w14:textId="77777777" w:rsidR="009B1084" w:rsidRPr="0021369F" w:rsidRDefault="009B1084" w:rsidP="00C9518F">
            <w:pPr>
              <w:jc w:val="both"/>
              <w:rPr>
                <w:b/>
              </w:rPr>
            </w:pPr>
            <w:r w:rsidRPr="0021369F">
              <w:rPr>
                <w:b/>
              </w:rPr>
              <w:t>Request 2</w:t>
            </w:r>
          </w:p>
        </w:tc>
        <w:tc>
          <w:tcPr>
            <w:tcW w:w="3690" w:type="dxa"/>
            <w:shd w:val="clear" w:color="auto" w:fill="D9D9D9" w:themeFill="background1" w:themeFillShade="D9"/>
          </w:tcPr>
          <w:p w14:paraId="11F64FBC" w14:textId="77777777" w:rsidR="009B1084" w:rsidRPr="0021369F" w:rsidRDefault="009B1084" w:rsidP="009B1084">
            <w:pPr>
              <w:rPr>
                <w:b/>
              </w:rPr>
            </w:pPr>
            <w:r w:rsidRPr="0021369F">
              <w:rPr>
                <w:b/>
              </w:rPr>
              <w:t xml:space="preserve">Federal Forms </w:t>
            </w:r>
          </w:p>
        </w:tc>
        <w:tc>
          <w:tcPr>
            <w:tcW w:w="5220" w:type="dxa"/>
            <w:gridSpan w:val="3"/>
            <w:shd w:val="clear" w:color="auto" w:fill="D9D9D9" w:themeFill="background1" w:themeFillShade="D9"/>
          </w:tcPr>
          <w:p w14:paraId="315D9D44" w14:textId="4CEE6FE6" w:rsidR="009B1084" w:rsidRPr="0021369F" w:rsidRDefault="00D8265F">
            <w:pPr>
              <w:rPr>
                <w:b/>
              </w:rPr>
            </w:pPr>
            <w:r w:rsidRPr="0021369F">
              <w:rPr>
                <w:b/>
              </w:rPr>
              <w:t>Submit</w:t>
            </w:r>
          </w:p>
        </w:tc>
      </w:tr>
      <w:tr w:rsidR="00155B5E" w:rsidRPr="0021369F" w14:paraId="731E9A1F" w14:textId="56CA0D92" w:rsidTr="00423483">
        <w:trPr>
          <w:trHeight w:val="90"/>
        </w:trPr>
        <w:tc>
          <w:tcPr>
            <w:tcW w:w="1170" w:type="dxa"/>
            <w:vMerge w:val="restart"/>
          </w:tcPr>
          <w:p w14:paraId="6FAA0F48" w14:textId="77777777" w:rsidR="00155B5E" w:rsidRPr="0021369F" w:rsidRDefault="00155B5E"/>
          <w:p w14:paraId="5BE4E107" w14:textId="41587522" w:rsidR="00155B5E" w:rsidRPr="0021369F" w:rsidRDefault="00155B5E"/>
        </w:tc>
        <w:tc>
          <w:tcPr>
            <w:tcW w:w="1170" w:type="dxa"/>
            <w:vMerge w:val="restart"/>
          </w:tcPr>
          <w:p w14:paraId="7699A5ED" w14:textId="77777777" w:rsidR="00155B5E" w:rsidRPr="0021369F" w:rsidRDefault="00155B5E"/>
        </w:tc>
        <w:tc>
          <w:tcPr>
            <w:tcW w:w="3690" w:type="dxa"/>
            <w:vMerge w:val="restart"/>
          </w:tcPr>
          <w:p w14:paraId="7F7F73DF" w14:textId="193117AE" w:rsidR="00155B5E" w:rsidRPr="0021369F" w:rsidRDefault="00155B5E" w:rsidP="00155B5E">
            <w:r w:rsidRPr="0021369F">
              <w:t xml:space="preserve">Submit forms into Grants.gov. </w:t>
            </w:r>
            <w:r w:rsidRPr="00B53846">
              <w:t>The forms are part of the application package on Grants.gov.</w:t>
            </w:r>
            <w:r>
              <w:t xml:space="preserve"> See Attachment A of the funding announcement for details. </w:t>
            </w:r>
          </w:p>
        </w:tc>
        <w:tc>
          <w:tcPr>
            <w:tcW w:w="5220" w:type="dxa"/>
            <w:gridSpan w:val="3"/>
          </w:tcPr>
          <w:p w14:paraId="2077912D" w14:textId="2EDF4C07" w:rsidR="00155B5E" w:rsidRPr="00155B5E" w:rsidRDefault="00155B5E" w:rsidP="00155B5E">
            <w:pPr>
              <w:rPr>
                <w:b/>
              </w:rPr>
            </w:pPr>
            <w:r w:rsidRPr="00155B5E">
              <w:rPr>
                <w:b/>
              </w:rPr>
              <w:t>All Applicants</w:t>
            </w:r>
          </w:p>
        </w:tc>
      </w:tr>
      <w:tr w:rsidR="00155B5E" w:rsidRPr="0021369F" w14:paraId="5134ED0A" w14:textId="77777777" w:rsidTr="008265D8">
        <w:trPr>
          <w:trHeight w:val="90"/>
        </w:trPr>
        <w:tc>
          <w:tcPr>
            <w:tcW w:w="1170" w:type="dxa"/>
            <w:vMerge/>
          </w:tcPr>
          <w:p w14:paraId="46A55B99" w14:textId="77777777" w:rsidR="00155B5E" w:rsidRPr="0021369F" w:rsidRDefault="00155B5E"/>
        </w:tc>
        <w:tc>
          <w:tcPr>
            <w:tcW w:w="1170" w:type="dxa"/>
            <w:vMerge/>
          </w:tcPr>
          <w:p w14:paraId="50B7D12D" w14:textId="77777777" w:rsidR="00155B5E" w:rsidRPr="0021369F" w:rsidRDefault="00155B5E"/>
        </w:tc>
        <w:tc>
          <w:tcPr>
            <w:tcW w:w="3690" w:type="dxa"/>
            <w:vMerge/>
          </w:tcPr>
          <w:p w14:paraId="36E087F6" w14:textId="77777777" w:rsidR="00155B5E" w:rsidRPr="0021369F" w:rsidRDefault="00155B5E"/>
        </w:tc>
        <w:tc>
          <w:tcPr>
            <w:tcW w:w="810" w:type="dxa"/>
          </w:tcPr>
          <w:p w14:paraId="5ECCAF53" w14:textId="77777777" w:rsidR="00155B5E" w:rsidRPr="0021369F" w:rsidRDefault="00155B5E" w:rsidP="009B1084"/>
        </w:tc>
        <w:tc>
          <w:tcPr>
            <w:tcW w:w="4410" w:type="dxa"/>
            <w:gridSpan w:val="2"/>
          </w:tcPr>
          <w:p w14:paraId="6D6EDD83" w14:textId="151F62B7" w:rsidR="00155B5E" w:rsidRPr="009E6214" w:rsidRDefault="00155B5E" w:rsidP="00155B5E">
            <w:pPr>
              <w:rPr>
                <w:rFonts w:eastAsiaTheme="minorEastAsia" w:hAnsi="Calibri"/>
                <w:kern w:val="24"/>
              </w:rPr>
            </w:pPr>
            <w:r w:rsidRPr="009E6214">
              <w:rPr>
                <w:rFonts w:eastAsiaTheme="minorEastAsia" w:hAnsi="Calibri"/>
                <w:kern w:val="24"/>
              </w:rPr>
              <w:t xml:space="preserve">Application for Federal Assistance (SF-424)  </w:t>
            </w:r>
          </w:p>
        </w:tc>
      </w:tr>
      <w:tr w:rsidR="00155B5E" w:rsidRPr="0021369F" w14:paraId="6BF5CDC0" w14:textId="77777777" w:rsidTr="008265D8">
        <w:trPr>
          <w:trHeight w:val="90"/>
        </w:trPr>
        <w:tc>
          <w:tcPr>
            <w:tcW w:w="1170" w:type="dxa"/>
            <w:vMerge/>
          </w:tcPr>
          <w:p w14:paraId="2861AB72" w14:textId="77777777" w:rsidR="00155B5E" w:rsidRPr="0021369F" w:rsidRDefault="00155B5E"/>
        </w:tc>
        <w:tc>
          <w:tcPr>
            <w:tcW w:w="1170" w:type="dxa"/>
            <w:vMerge/>
          </w:tcPr>
          <w:p w14:paraId="45FAEA83" w14:textId="77777777" w:rsidR="00155B5E" w:rsidRPr="0021369F" w:rsidRDefault="00155B5E"/>
        </w:tc>
        <w:tc>
          <w:tcPr>
            <w:tcW w:w="3690" w:type="dxa"/>
            <w:vMerge/>
          </w:tcPr>
          <w:p w14:paraId="460382F9" w14:textId="77777777" w:rsidR="00155B5E" w:rsidRPr="0021369F" w:rsidRDefault="00155B5E"/>
        </w:tc>
        <w:tc>
          <w:tcPr>
            <w:tcW w:w="810" w:type="dxa"/>
          </w:tcPr>
          <w:p w14:paraId="0FC46D11" w14:textId="77777777" w:rsidR="00155B5E" w:rsidRPr="0021369F" w:rsidRDefault="00155B5E" w:rsidP="009B1084"/>
        </w:tc>
        <w:tc>
          <w:tcPr>
            <w:tcW w:w="4410" w:type="dxa"/>
            <w:gridSpan w:val="2"/>
          </w:tcPr>
          <w:p w14:paraId="7D98DA26" w14:textId="7A10F527" w:rsidR="00155B5E" w:rsidRPr="009E6214" w:rsidRDefault="00155B5E" w:rsidP="00155B5E">
            <w:pPr>
              <w:rPr>
                <w:rFonts w:eastAsiaTheme="minorEastAsia" w:hAnsi="Calibri"/>
                <w:kern w:val="24"/>
              </w:rPr>
            </w:pPr>
            <w:r w:rsidRPr="009E6214">
              <w:rPr>
                <w:rFonts w:eastAsiaTheme="minorEastAsia" w:hAnsi="Calibri"/>
                <w:kern w:val="24"/>
              </w:rPr>
              <w:t>Budget Information for Non-Construction Programs (SF-424A)</w:t>
            </w:r>
          </w:p>
        </w:tc>
      </w:tr>
      <w:tr w:rsidR="00155B5E" w:rsidRPr="0021369F" w14:paraId="597C5BBF" w14:textId="77777777" w:rsidTr="008265D8">
        <w:trPr>
          <w:trHeight w:val="90"/>
        </w:trPr>
        <w:tc>
          <w:tcPr>
            <w:tcW w:w="1170" w:type="dxa"/>
            <w:vMerge/>
          </w:tcPr>
          <w:p w14:paraId="4FE338F5" w14:textId="77777777" w:rsidR="00155B5E" w:rsidRPr="0021369F" w:rsidRDefault="00155B5E"/>
        </w:tc>
        <w:tc>
          <w:tcPr>
            <w:tcW w:w="1170" w:type="dxa"/>
            <w:vMerge/>
          </w:tcPr>
          <w:p w14:paraId="5B0CF2BB" w14:textId="77777777" w:rsidR="00155B5E" w:rsidRPr="0021369F" w:rsidRDefault="00155B5E"/>
        </w:tc>
        <w:tc>
          <w:tcPr>
            <w:tcW w:w="3690" w:type="dxa"/>
            <w:vMerge/>
          </w:tcPr>
          <w:p w14:paraId="1AC8E712" w14:textId="77777777" w:rsidR="00155B5E" w:rsidRPr="0021369F" w:rsidRDefault="00155B5E"/>
        </w:tc>
        <w:tc>
          <w:tcPr>
            <w:tcW w:w="810" w:type="dxa"/>
          </w:tcPr>
          <w:p w14:paraId="28557009" w14:textId="77777777" w:rsidR="00155B5E" w:rsidRPr="0021369F" w:rsidRDefault="00155B5E" w:rsidP="009B1084"/>
        </w:tc>
        <w:tc>
          <w:tcPr>
            <w:tcW w:w="4410" w:type="dxa"/>
            <w:gridSpan w:val="2"/>
          </w:tcPr>
          <w:p w14:paraId="70B7E295" w14:textId="32D76300" w:rsidR="00155B5E" w:rsidRPr="009E6214" w:rsidRDefault="00155B5E" w:rsidP="00155B5E">
            <w:pPr>
              <w:rPr>
                <w:rFonts w:eastAsiaTheme="minorEastAsia" w:hAnsi="Calibri"/>
                <w:kern w:val="24"/>
              </w:rPr>
            </w:pPr>
            <w:r w:rsidRPr="009E6214">
              <w:rPr>
                <w:rFonts w:eastAsiaTheme="minorEastAsia" w:hAnsi="Calibri"/>
                <w:kern w:val="24"/>
              </w:rPr>
              <w:t>EPA Key Contacts Form</w:t>
            </w:r>
          </w:p>
        </w:tc>
      </w:tr>
      <w:tr w:rsidR="00155B5E" w:rsidRPr="0021369F" w14:paraId="1D13FB26" w14:textId="77777777" w:rsidTr="008265D8">
        <w:trPr>
          <w:trHeight w:val="90"/>
        </w:trPr>
        <w:tc>
          <w:tcPr>
            <w:tcW w:w="1170" w:type="dxa"/>
            <w:vMerge/>
          </w:tcPr>
          <w:p w14:paraId="12D8A4B4" w14:textId="77777777" w:rsidR="00155B5E" w:rsidRPr="0021369F" w:rsidRDefault="00155B5E"/>
        </w:tc>
        <w:tc>
          <w:tcPr>
            <w:tcW w:w="1170" w:type="dxa"/>
            <w:vMerge/>
          </w:tcPr>
          <w:p w14:paraId="1C33399A" w14:textId="77777777" w:rsidR="00155B5E" w:rsidRPr="0021369F" w:rsidRDefault="00155B5E"/>
        </w:tc>
        <w:tc>
          <w:tcPr>
            <w:tcW w:w="3690" w:type="dxa"/>
            <w:vMerge/>
          </w:tcPr>
          <w:p w14:paraId="743582DD" w14:textId="77777777" w:rsidR="00155B5E" w:rsidRPr="0021369F" w:rsidRDefault="00155B5E"/>
        </w:tc>
        <w:tc>
          <w:tcPr>
            <w:tcW w:w="810" w:type="dxa"/>
          </w:tcPr>
          <w:p w14:paraId="43EA41C9" w14:textId="77777777" w:rsidR="00155B5E" w:rsidRPr="0021369F" w:rsidRDefault="00155B5E" w:rsidP="009B1084"/>
        </w:tc>
        <w:tc>
          <w:tcPr>
            <w:tcW w:w="4410" w:type="dxa"/>
            <w:gridSpan w:val="2"/>
          </w:tcPr>
          <w:p w14:paraId="0CEA8C45" w14:textId="7F936970" w:rsidR="00155B5E" w:rsidRPr="009E6214" w:rsidRDefault="00155B5E" w:rsidP="00155B5E">
            <w:pPr>
              <w:rPr>
                <w:rFonts w:eastAsiaTheme="minorEastAsia" w:hAnsi="Calibri"/>
                <w:kern w:val="24"/>
              </w:rPr>
            </w:pPr>
            <w:r w:rsidRPr="009E6214">
              <w:rPr>
                <w:rFonts w:eastAsiaTheme="minorEastAsia" w:hAnsi="Calibri"/>
                <w:kern w:val="24"/>
              </w:rPr>
              <w:t>Current Indirect Cost Rate letter of approval from the National Business Center or your proposal to the National Business Center requesting a rate (if you are using an indirect rate)</w:t>
            </w:r>
          </w:p>
        </w:tc>
      </w:tr>
      <w:tr w:rsidR="00155B5E" w:rsidRPr="0021369F" w14:paraId="6F96E64B" w14:textId="77777777" w:rsidTr="00EB6B52">
        <w:trPr>
          <w:trHeight w:val="90"/>
        </w:trPr>
        <w:tc>
          <w:tcPr>
            <w:tcW w:w="1170" w:type="dxa"/>
            <w:vMerge/>
          </w:tcPr>
          <w:p w14:paraId="2296B09B" w14:textId="77777777" w:rsidR="00155B5E" w:rsidRPr="0021369F" w:rsidRDefault="00155B5E"/>
        </w:tc>
        <w:tc>
          <w:tcPr>
            <w:tcW w:w="1170" w:type="dxa"/>
            <w:vMerge/>
          </w:tcPr>
          <w:p w14:paraId="0A01EEF2" w14:textId="77777777" w:rsidR="00155B5E" w:rsidRPr="0021369F" w:rsidRDefault="00155B5E"/>
        </w:tc>
        <w:tc>
          <w:tcPr>
            <w:tcW w:w="3690" w:type="dxa"/>
            <w:vMerge/>
          </w:tcPr>
          <w:p w14:paraId="07387C14" w14:textId="77777777" w:rsidR="00155B5E" w:rsidRPr="0021369F" w:rsidRDefault="00155B5E"/>
        </w:tc>
        <w:tc>
          <w:tcPr>
            <w:tcW w:w="5220" w:type="dxa"/>
            <w:gridSpan w:val="3"/>
          </w:tcPr>
          <w:p w14:paraId="296A56F6" w14:textId="160D2434" w:rsidR="00155B5E" w:rsidRPr="009E6214" w:rsidRDefault="00155B5E" w:rsidP="00155B5E">
            <w:pPr>
              <w:rPr>
                <w:rFonts w:eastAsiaTheme="minorEastAsia" w:hAnsi="Calibri"/>
                <w:kern w:val="24"/>
              </w:rPr>
            </w:pPr>
            <w:r w:rsidRPr="006716BA">
              <w:rPr>
                <w:b/>
              </w:rPr>
              <w:t>First-Year Applicants</w:t>
            </w:r>
          </w:p>
        </w:tc>
      </w:tr>
      <w:tr w:rsidR="00155B5E" w:rsidRPr="0021369F" w14:paraId="73DA71B4" w14:textId="77777777" w:rsidTr="008265D8">
        <w:trPr>
          <w:trHeight w:val="90"/>
        </w:trPr>
        <w:tc>
          <w:tcPr>
            <w:tcW w:w="1170" w:type="dxa"/>
            <w:vMerge/>
          </w:tcPr>
          <w:p w14:paraId="0AF17806" w14:textId="77777777" w:rsidR="00155B5E" w:rsidRPr="0021369F" w:rsidRDefault="00155B5E" w:rsidP="00155B5E"/>
        </w:tc>
        <w:tc>
          <w:tcPr>
            <w:tcW w:w="1170" w:type="dxa"/>
            <w:vMerge/>
          </w:tcPr>
          <w:p w14:paraId="6C962AFC" w14:textId="77777777" w:rsidR="00155B5E" w:rsidRPr="0021369F" w:rsidRDefault="00155B5E" w:rsidP="00155B5E"/>
        </w:tc>
        <w:tc>
          <w:tcPr>
            <w:tcW w:w="3690" w:type="dxa"/>
            <w:vMerge/>
          </w:tcPr>
          <w:p w14:paraId="57FBF736" w14:textId="77777777" w:rsidR="00155B5E" w:rsidRPr="0021369F" w:rsidRDefault="00155B5E" w:rsidP="00155B5E"/>
        </w:tc>
        <w:tc>
          <w:tcPr>
            <w:tcW w:w="810" w:type="dxa"/>
          </w:tcPr>
          <w:p w14:paraId="4FE263A5" w14:textId="5E8966A3" w:rsidR="00155B5E" w:rsidRPr="0021369F" w:rsidRDefault="00155B5E" w:rsidP="00155B5E"/>
        </w:tc>
        <w:tc>
          <w:tcPr>
            <w:tcW w:w="4410" w:type="dxa"/>
            <w:gridSpan w:val="2"/>
          </w:tcPr>
          <w:p w14:paraId="7847C195" w14:textId="5DCE92E2" w:rsidR="00155B5E" w:rsidRPr="0021369F" w:rsidRDefault="00155B5E" w:rsidP="00155B5E">
            <w:r w:rsidRPr="009E6214">
              <w:rPr>
                <w:rFonts w:eastAsiaTheme="minorEastAsia" w:hAnsi="Calibri"/>
                <w:kern w:val="24"/>
              </w:rPr>
              <w:t xml:space="preserve">Pre-award Compliance Review </w:t>
            </w:r>
            <w:r>
              <w:rPr>
                <w:rFonts w:eastAsiaTheme="minorEastAsia" w:hAnsi="Calibri"/>
                <w:kern w:val="24"/>
              </w:rPr>
              <w:br/>
            </w:r>
            <w:r w:rsidRPr="009E6214">
              <w:rPr>
                <w:rFonts w:eastAsiaTheme="minorEastAsia" w:hAnsi="Calibri"/>
                <w:kern w:val="24"/>
              </w:rPr>
              <w:t xml:space="preserve">(EPA Form 4700-4) </w:t>
            </w:r>
          </w:p>
        </w:tc>
      </w:tr>
      <w:tr w:rsidR="00155B5E" w:rsidRPr="0021369F" w14:paraId="13E8AB2D" w14:textId="77777777" w:rsidTr="008265D8">
        <w:trPr>
          <w:trHeight w:val="90"/>
        </w:trPr>
        <w:tc>
          <w:tcPr>
            <w:tcW w:w="1170" w:type="dxa"/>
            <w:vMerge/>
          </w:tcPr>
          <w:p w14:paraId="1E48FAE8" w14:textId="77777777" w:rsidR="00155B5E" w:rsidRPr="0021369F" w:rsidRDefault="00155B5E" w:rsidP="00155B5E"/>
        </w:tc>
        <w:tc>
          <w:tcPr>
            <w:tcW w:w="1170" w:type="dxa"/>
            <w:vMerge/>
          </w:tcPr>
          <w:p w14:paraId="70CE5B23" w14:textId="77777777" w:rsidR="00155B5E" w:rsidRPr="0021369F" w:rsidRDefault="00155B5E" w:rsidP="00155B5E"/>
        </w:tc>
        <w:tc>
          <w:tcPr>
            <w:tcW w:w="3690" w:type="dxa"/>
            <w:vMerge/>
          </w:tcPr>
          <w:p w14:paraId="378B4B25" w14:textId="77777777" w:rsidR="00155B5E" w:rsidRPr="0021369F" w:rsidRDefault="00155B5E" w:rsidP="00155B5E"/>
        </w:tc>
        <w:tc>
          <w:tcPr>
            <w:tcW w:w="810" w:type="dxa"/>
          </w:tcPr>
          <w:p w14:paraId="3E254FF3" w14:textId="583356DA" w:rsidR="00155B5E" w:rsidRPr="0021369F" w:rsidRDefault="00155B5E" w:rsidP="00155B5E"/>
        </w:tc>
        <w:tc>
          <w:tcPr>
            <w:tcW w:w="4410" w:type="dxa"/>
            <w:gridSpan w:val="2"/>
          </w:tcPr>
          <w:p w14:paraId="75CEA6FA" w14:textId="5A9F519D" w:rsidR="00155B5E" w:rsidRPr="0021369F" w:rsidRDefault="00155B5E" w:rsidP="00155B5E">
            <w:r w:rsidRPr="009E6214">
              <w:rPr>
                <w:rFonts w:eastAsiaTheme="minorEastAsia" w:hAnsi="Calibri"/>
                <w:kern w:val="24"/>
              </w:rPr>
              <w:t xml:space="preserve">Grants.gov Lobbying Form </w:t>
            </w:r>
          </w:p>
        </w:tc>
      </w:tr>
      <w:tr w:rsidR="00155B5E" w:rsidRPr="0021369F" w14:paraId="28104794" w14:textId="77777777" w:rsidTr="00155B5E">
        <w:trPr>
          <w:trHeight w:val="530"/>
        </w:trPr>
        <w:tc>
          <w:tcPr>
            <w:tcW w:w="1170" w:type="dxa"/>
            <w:vMerge/>
          </w:tcPr>
          <w:p w14:paraId="5FFB959E" w14:textId="77777777" w:rsidR="00155B5E" w:rsidRPr="0021369F" w:rsidRDefault="00155B5E" w:rsidP="00155B5E"/>
        </w:tc>
        <w:tc>
          <w:tcPr>
            <w:tcW w:w="1170" w:type="dxa"/>
            <w:vMerge/>
          </w:tcPr>
          <w:p w14:paraId="51A7B80C" w14:textId="77777777" w:rsidR="00155B5E" w:rsidRPr="0021369F" w:rsidRDefault="00155B5E" w:rsidP="00155B5E"/>
        </w:tc>
        <w:tc>
          <w:tcPr>
            <w:tcW w:w="3690" w:type="dxa"/>
            <w:vMerge/>
          </w:tcPr>
          <w:p w14:paraId="2A4C828C" w14:textId="77777777" w:rsidR="00155B5E" w:rsidRPr="0021369F" w:rsidRDefault="00155B5E" w:rsidP="00155B5E"/>
        </w:tc>
        <w:tc>
          <w:tcPr>
            <w:tcW w:w="810" w:type="dxa"/>
          </w:tcPr>
          <w:p w14:paraId="4054C372" w14:textId="4497C8A7" w:rsidR="00155B5E" w:rsidRPr="0021369F" w:rsidRDefault="00155B5E" w:rsidP="00155B5E"/>
        </w:tc>
        <w:tc>
          <w:tcPr>
            <w:tcW w:w="4410" w:type="dxa"/>
            <w:gridSpan w:val="2"/>
          </w:tcPr>
          <w:p w14:paraId="5438F4B3" w14:textId="11DF43AE" w:rsidR="00155B5E" w:rsidRPr="0021369F" w:rsidRDefault="00155B5E" w:rsidP="00155B5E">
            <w:r w:rsidRPr="009E6214">
              <w:rPr>
                <w:rFonts w:eastAsiaTheme="minorEastAsia" w:hAnsi="Calibri"/>
                <w:kern w:val="24"/>
              </w:rPr>
              <w:t>Assurances for Non-Construction Programs (SF-424B)</w:t>
            </w:r>
          </w:p>
        </w:tc>
      </w:tr>
      <w:tr w:rsidR="009E300F" w:rsidRPr="0021369F" w14:paraId="60B6CDCF" w14:textId="77777777" w:rsidTr="0021369F">
        <w:tc>
          <w:tcPr>
            <w:tcW w:w="1170" w:type="dxa"/>
            <w:shd w:val="clear" w:color="auto" w:fill="D9D9D9" w:themeFill="background1" w:themeFillShade="D9"/>
          </w:tcPr>
          <w:p w14:paraId="780B7B70" w14:textId="7502BE94" w:rsidR="009E300F" w:rsidRPr="0021369F" w:rsidRDefault="009E300F" w:rsidP="009E300F">
            <w:r w:rsidRPr="0021369F">
              <w:rPr>
                <w:b/>
              </w:rPr>
              <w:t>Request 1</w:t>
            </w:r>
          </w:p>
        </w:tc>
        <w:tc>
          <w:tcPr>
            <w:tcW w:w="1170" w:type="dxa"/>
            <w:shd w:val="clear" w:color="auto" w:fill="D9D9D9" w:themeFill="background1" w:themeFillShade="D9"/>
          </w:tcPr>
          <w:p w14:paraId="6B8B7258" w14:textId="05561ACC" w:rsidR="009E300F" w:rsidRPr="0021369F" w:rsidRDefault="009E300F" w:rsidP="009E300F">
            <w:r w:rsidRPr="0021369F">
              <w:rPr>
                <w:b/>
              </w:rPr>
              <w:t>Request 2</w:t>
            </w:r>
          </w:p>
        </w:tc>
        <w:tc>
          <w:tcPr>
            <w:tcW w:w="3690" w:type="dxa"/>
            <w:shd w:val="clear" w:color="auto" w:fill="D9D9D9" w:themeFill="background1" w:themeFillShade="D9"/>
          </w:tcPr>
          <w:p w14:paraId="5FAE8125" w14:textId="6CC16676" w:rsidR="009E300F" w:rsidRPr="0021369F" w:rsidRDefault="009E300F" w:rsidP="009E300F">
            <w:pPr>
              <w:rPr>
                <w:b/>
              </w:rPr>
            </w:pPr>
            <w:r w:rsidRPr="0021369F">
              <w:rPr>
                <w:b/>
              </w:rPr>
              <w:t>424  Application for Federal Funding</w:t>
            </w:r>
          </w:p>
        </w:tc>
        <w:tc>
          <w:tcPr>
            <w:tcW w:w="5220" w:type="dxa"/>
            <w:gridSpan w:val="3"/>
            <w:shd w:val="clear" w:color="auto" w:fill="D9D9D9" w:themeFill="background1" w:themeFillShade="D9"/>
          </w:tcPr>
          <w:p w14:paraId="449D46ED" w14:textId="1547B2E9" w:rsidR="009E300F" w:rsidRPr="0021369F" w:rsidRDefault="009E300F" w:rsidP="009E300F">
            <w:pPr>
              <w:rPr>
                <w:b/>
              </w:rPr>
            </w:pPr>
            <w:r w:rsidRPr="0021369F">
              <w:rPr>
                <w:b/>
              </w:rPr>
              <w:t>Action</w:t>
            </w:r>
          </w:p>
        </w:tc>
      </w:tr>
      <w:tr w:rsidR="00AC1925" w:rsidRPr="0021369F" w14:paraId="43778ADA" w14:textId="77777777" w:rsidTr="0021369F">
        <w:tc>
          <w:tcPr>
            <w:tcW w:w="1170" w:type="dxa"/>
          </w:tcPr>
          <w:p w14:paraId="600264A0" w14:textId="77777777" w:rsidR="00AC1925" w:rsidRPr="0021369F" w:rsidRDefault="00AC1925"/>
        </w:tc>
        <w:tc>
          <w:tcPr>
            <w:tcW w:w="1170" w:type="dxa"/>
          </w:tcPr>
          <w:p w14:paraId="56DB3394" w14:textId="77777777" w:rsidR="00AC1925" w:rsidRPr="0021369F" w:rsidRDefault="00AC1925"/>
        </w:tc>
        <w:tc>
          <w:tcPr>
            <w:tcW w:w="3690" w:type="dxa"/>
          </w:tcPr>
          <w:p w14:paraId="32568C5C" w14:textId="55899F66" w:rsidR="00AC1925" w:rsidRPr="0021369F" w:rsidRDefault="00C9518F">
            <w:r w:rsidRPr="0021369F">
              <w:t xml:space="preserve">424 - </w:t>
            </w:r>
            <w:r w:rsidR="0099315B" w:rsidRPr="0021369F">
              <w:t>M</w:t>
            </w:r>
            <w:r w:rsidR="009B1084" w:rsidRPr="0021369F">
              <w:t>issing Tribal Leaders signature</w:t>
            </w:r>
          </w:p>
        </w:tc>
        <w:tc>
          <w:tcPr>
            <w:tcW w:w="5220" w:type="dxa"/>
            <w:gridSpan w:val="3"/>
          </w:tcPr>
          <w:p w14:paraId="3D5365DC" w14:textId="77777777" w:rsidR="00AC1925" w:rsidRPr="0021369F" w:rsidRDefault="009B1084" w:rsidP="009B1084">
            <w:r w:rsidRPr="0021369F">
              <w:t>Submit signed form</w:t>
            </w:r>
          </w:p>
        </w:tc>
      </w:tr>
      <w:tr w:rsidR="00AC1925" w:rsidRPr="0021369F" w14:paraId="05B5716E" w14:textId="77777777" w:rsidTr="0021369F">
        <w:tc>
          <w:tcPr>
            <w:tcW w:w="1170" w:type="dxa"/>
          </w:tcPr>
          <w:p w14:paraId="5C16B68B" w14:textId="77777777" w:rsidR="00AC1925" w:rsidRPr="0021369F" w:rsidRDefault="00AC1925"/>
        </w:tc>
        <w:tc>
          <w:tcPr>
            <w:tcW w:w="1170" w:type="dxa"/>
          </w:tcPr>
          <w:p w14:paraId="6E65DB2B" w14:textId="77777777" w:rsidR="00AC1925" w:rsidRPr="0021369F" w:rsidRDefault="00AC1925"/>
        </w:tc>
        <w:tc>
          <w:tcPr>
            <w:tcW w:w="3690" w:type="dxa"/>
          </w:tcPr>
          <w:p w14:paraId="5495F74E" w14:textId="4F01E9CB" w:rsidR="00AC1925" w:rsidRPr="0021369F" w:rsidRDefault="009B1084" w:rsidP="00832168">
            <w:r w:rsidRPr="0021369F">
              <w:t>424 - Incorrect project dates</w:t>
            </w:r>
          </w:p>
        </w:tc>
        <w:tc>
          <w:tcPr>
            <w:tcW w:w="5220" w:type="dxa"/>
            <w:gridSpan w:val="3"/>
          </w:tcPr>
          <w:p w14:paraId="183D60C0" w14:textId="2BD302B6" w:rsidR="00AC1925" w:rsidRPr="0021369F" w:rsidRDefault="009B1084" w:rsidP="008D145C">
            <w:r w:rsidRPr="0021369F">
              <w:t xml:space="preserve">Send email </w:t>
            </w:r>
            <w:r w:rsidR="005B5383" w:rsidRPr="0021369F">
              <w:t xml:space="preserve">to PO </w:t>
            </w:r>
            <w:r w:rsidRPr="0021369F">
              <w:t>authori</w:t>
            </w:r>
            <w:r w:rsidR="005B5383" w:rsidRPr="0021369F">
              <w:t xml:space="preserve">zing pen and ink date change  </w:t>
            </w:r>
          </w:p>
        </w:tc>
      </w:tr>
      <w:tr w:rsidR="00AC1925" w:rsidRPr="0021369F" w14:paraId="0C38927C" w14:textId="77777777" w:rsidTr="0021369F">
        <w:trPr>
          <w:trHeight w:val="611"/>
        </w:trPr>
        <w:tc>
          <w:tcPr>
            <w:tcW w:w="1170" w:type="dxa"/>
          </w:tcPr>
          <w:p w14:paraId="1CCD4DF9" w14:textId="77777777" w:rsidR="00AC1925" w:rsidRPr="0021369F" w:rsidRDefault="00AC1925"/>
        </w:tc>
        <w:tc>
          <w:tcPr>
            <w:tcW w:w="1170" w:type="dxa"/>
          </w:tcPr>
          <w:p w14:paraId="0B35081A" w14:textId="77777777" w:rsidR="00AC1925" w:rsidRPr="0021369F" w:rsidRDefault="00AC1925"/>
        </w:tc>
        <w:tc>
          <w:tcPr>
            <w:tcW w:w="3690" w:type="dxa"/>
          </w:tcPr>
          <w:p w14:paraId="0C847B3B" w14:textId="77777777" w:rsidR="00AC1925" w:rsidRPr="0021369F" w:rsidRDefault="009B1084" w:rsidP="009B1084">
            <w:r w:rsidRPr="0021369F">
              <w:t>424 - Funding amount requested does not match other documents</w:t>
            </w:r>
          </w:p>
        </w:tc>
        <w:tc>
          <w:tcPr>
            <w:tcW w:w="5220" w:type="dxa"/>
            <w:gridSpan w:val="3"/>
          </w:tcPr>
          <w:p w14:paraId="5178393C" w14:textId="610CA397" w:rsidR="00AC1925" w:rsidRPr="0021369F" w:rsidRDefault="008D145C" w:rsidP="008D145C">
            <w:r w:rsidRPr="0021369F">
              <w:t>Correct funding amount.</w:t>
            </w:r>
          </w:p>
        </w:tc>
      </w:tr>
      <w:tr w:rsidR="00CB7870" w:rsidRPr="0021369F" w14:paraId="2C36A880" w14:textId="77777777" w:rsidTr="0021369F">
        <w:tc>
          <w:tcPr>
            <w:tcW w:w="1170" w:type="dxa"/>
          </w:tcPr>
          <w:p w14:paraId="715850CC" w14:textId="3CECBEE2" w:rsidR="00CB7870" w:rsidRPr="0021369F" w:rsidRDefault="00CB7870" w:rsidP="00192E07">
            <w:pPr>
              <w:jc w:val="center"/>
              <w:rPr>
                <w:b/>
              </w:rPr>
            </w:pPr>
          </w:p>
        </w:tc>
        <w:tc>
          <w:tcPr>
            <w:tcW w:w="1170" w:type="dxa"/>
          </w:tcPr>
          <w:p w14:paraId="64209353" w14:textId="349A5182" w:rsidR="00CB7870" w:rsidRPr="0021369F" w:rsidRDefault="00CB7870"/>
        </w:tc>
        <w:tc>
          <w:tcPr>
            <w:tcW w:w="3690" w:type="dxa"/>
          </w:tcPr>
          <w:p w14:paraId="076C0AEC" w14:textId="4B53959E" w:rsidR="00CB7870" w:rsidRPr="0021369F" w:rsidRDefault="00CB7870" w:rsidP="009B1084">
            <w:r w:rsidRPr="0021369F">
              <w:t xml:space="preserve">424 </w:t>
            </w:r>
            <w:r w:rsidR="00832168" w:rsidRPr="0021369F">
              <w:t>-</w:t>
            </w:r>
            <w:r w:rsidRPr="0021369F">
              <w:t xml:space="preserve"> Other corrections</w:t>
            </w:r>
          </w:p>
          <w:p w14:paraId="50C0C2AC" w14:textId="591BC952" w:rsidR="001612B5" w:rsidRPr="0021369F" w:rsidRDefault="001612B5" w:rsidP="009B1084">
            <w:pPr>
              <w:rPr>
                <w:color w:val="2E74B5" w:themeColor="accent1" w:themeShade="BF"/>
              </w:rPr>
            </w:pPr>
          </w:p>
        </w:tc>
        <w:tc>
          <w:tcPr>
            <w:tcW w:w="5220" w:type="dxa"/>
            <w:gridSpan w:val="3"/>
          </w:tcPr>
          <w:p w14:paraId="0DF9336E" w14:textId="1A073A64" w:rsidR="00CB7870" w:rsidRPr="0021369F" w:rsidRDefault="00CB7870" w:rsidP="00192E07"/>
        </w:tc>
      </w:tr>
      <w:tr w:rsidR="009E300F" w:rsidRPr="0021369F" w14:paraId="5574A380" w14:textId="77777777" w:rsidTr="0021369F">
        <w:tc>
          <w:tcPr>
            <w:tcW w:w="1170" w:type="dxa"/>
            <w:shd w:val="clear" w:color="auto" w:fill="D9D9D9" w:themeFill="background1" w:themeFillShade="D9"/>
          </w:tcPr>
          <w:p w14:paraId="0C823C75" w14:textId="62D3B13A" w:rsidR="009E300F" w:rsidRPr="0021369F" w:rsidRDefault="009E300F" w:rsidP="009E300F">
            <w:pPr>
              <w:jc w:val="center"/>
              <w:rPr>
                <w:b/>
              </w:rPr>
            </w:pPr>
            <w:r w:rsidRPr="0021369F">
              <w:rPr>
                <w:b/>
              </w:rPr>
              <w:t>Request 1</w:t>
            </w:r>
          </w:p>
        </w:tc>
        <w:tc>
          <w:tcPr>
            <w:tcW w:w="1170" w:type="dxa"/>
            <w:shd w:val="clear" w:color="auto" w:fill="D9D9D9" w:themeFill="background1" w:themeFillShade="D9"/>
          </w:tcPr>
          <w:p w14:paraId="7B5610E5" w14:textId="6E42EDA3" w:rsidR="009E300F" w:rsidRPr="0021369F" w:rsidRDefault="009E300F" w:rsidP="009E300F">
            <w:r w:rsidRPr="0021369F">
              <w:rPr>
                <w:b/>
              </w:rPr>
              <w:t>Request 2</w:t>
            </w:r>
          </w:p>
        </w:tc>
        <w:tc>
          <w:tcPr>
            <w:tcW w:w="3690" w:type="dxa"/>
            <w:shd w:val="clear" w:color="auto" w:fill="D9D9D9" w:themeFill="background1" w:themeFillShade="D9"/>
          </w:tcPr>
          <w:p w14:paraId="2FD30A78" w14:textId="267B4B0B" w:rsidR="009E300F" w:rsidRPr="0021369F" w:rsidRDefault="009E300F" w:rsidP="009E300F">
            <w:pPr>
              <w:rPr>
                <w:b/>
                <w:color w:val="2E74B5" w:themeColor="accent1" w:themeShade="BF"/>
              </w:rPr>
            </w:pPr>
            <w:r w:rsidRPr="0021369F">
              <w:rPr>
                <w:b/>
              </w:rPr>
              <w:t>424a Budget Worksheet</w:t>
            </w:r>
            <w:r w:rsidRPr="0021369F">
              <w:rPr>
                <w:b/>
                <w:color w:val="2E74B5" w:themeColor="accent1" w:themeShade="BF"/>
              </w:rPr>
              <w:t xml:space="preserve"> </w:t>
            </w:r>
          </w:p>
        </w:tc>
        <w:tc>
          <w:tcPr>
            <w:tcW w:w="5220" w:type="dxa"/>
            <w:gridSpan w:val="3"/>
            <w:shd w:val="clear" w:color="auto" w:fill="D9D9D9" w:themeFill="background1" w:themeFillShade="D9"/>
          </w:tcPr>
          <w:p w14:paraId="4E455903" w14:textId="56452E54" w:rsidR="009E300F" w:rsidRPr="0021369F" w:rsidRDefault="009E300F" w:rsidP="009E300F">
            <w:pPr>
              <w:rPr>
                <w:b/>
              </w:rPr>
            </w:pPr>
            <w:r w:rsidRPr="0021369F">
              <w:rPr>
                <w:b/>
              </w:rPr>
              <w:t xml:space="preserve">Action     </w:t>
            </w:r>
          </w:p>
        </w:tc>
      </w:tr>
      <w:tr w:rsidR="009B1084" w:rsidRPr="0021369F" w14:paraId="6BF4F728" w14:textId="77777777" w:rsidTr="0021369F">
        <w:tc>
          <w:tcPr>
            <w:tcW w:w="1170" w:type="dxa"/>
          </w:tcPr>
          <w:p w14:paraId="76B1566A" w14:textId="77777777" w:rsidR="009B1084" w:rsidRPr="0021369F" w:rsidRDefault="009B1084"/>
        </w:tc>
        <w:tc>
          <w:tcPr>
            <w:tcW w:w="1170" w:type="dxa"/>
          </w:tcPr>
          <w:p w14:paraId="0C4D1673" w14:textId="77777777" w:rsidR="009B1084" w:rsidRPr="0021369F" w:rsidRDefault="009B1084"/>
        </w:tc>
        <w:tc>
          <w:tcPr>
            <w:tcW w:w="3690" w:type="dxa"/>
          </w:tcPr>
          <w:p w14:paraId="0462E9A9" w14:textId="77777777" w:rsidR="009B1084" w:rsidRPr="0021369F" w:rsidRDefault="009B1084">
            <w:r w:rsidRPr="0021369F">
              <w:t>Amount does not match 424</w:t>
            </w:r>
          </w:p>
        </w:tc>
        <w:tc>
          <w:tcPr>
            <w:tcW w:w="5220" w:type="dxa"/>
            <w:gridSpan w:val="3"/>
          </w:tcPr>
          <w:p w14:paraId="61AAAE7E" w14:textId="59F79179" w:rsidR="009B1084" w:rsidRPr="0021369F" w:rsidRDefault="008D145C">
            <w:pPr>
              <w:rPr>
                <w:color w:val="2E74B5" w:themeColor="accent1" w:themeShade="BF"/>
              </w:rPr>
            </w:pPr>
            <w:r w:rsidRPr="0021369F">
              <w:t>Correct the form.</w:t>
            </w:r>
          </w:p>
        </w:tc>
      </w:tr>
      <w:tr w:rsidR="009B1084" w:rsidRPr="0021369F" w14:paraId="33D4466E" w14:textId="77777777" w:rsidTr="0021369F">
        <w:tc>
          <w:tcPr>
            <w:tcW w:w="1170" w:type="dxa"/>
          </w:tcPr>
          <w:p w14:paraId="2FBA9C23" w14:textId="77777777" w:rsidR="009B1084" w:rsidRPr="0021369F" w:rsidRDefault="009B1084"/>
        </w:tc>
        <w:tc>
          <w:tcPr>
            <w:tcW w:w="1170" w:type="dxa"/>
          </w:tcPr>
          <w:p w14:paraId="2504C60E" w14:textId="77777777" w:rsidR="009B1084" w:rsidRPr="0021369F" w:rsidRDefault="009B1084"/>
        </w:tc>
        <w:tc>
          <w:tcPr>
            <w:tcW w:w="3690" w:type="dxa"/>
          </w:tcPr>
          <w:p w14:paraId="432ECAAC" w14:textId="77777777" w:rsidR="009B1084" w:rsidRPr="0021369F" w:rsidRDefault="00CB7870">
            <w:r w:rsidRPr="0021369F">
              <w:t>Cost categories do not match budget – multiple categories</w:t>
            </w:r>
          </w:p>
        </w:tc>
        <w:tc>
          <w:tcPr>
            <w:tcW w:w="5220" w:type="dxa"/>
            <w:gridSpan w:val="3"/>
          </w:tcPr>
          <w:p w14:paraId="7521FC2D" w14:textId="77777777" w:rsidR="009B1084" w:rsidRPr="0021369F" w:rsidRDefault="00CB7870">
            <w:r w:rsidRPr="0021369F">
              <w:t xml:space="preserve">Submit corrected budget or 424a.  </w:t>
            </w:r>
          </w:p>
        </w:tc>
      </w:tr>
      <w:tr w:rsidR="009B1084" w:rsidRPr="0021369F" w14:paraId="0711D957" w14:textId="77777777" w:rsidTr="0021369F">
        <w:tc>
          <w:tcPr>
            <w:tcW w:w="1170" w:type="dxa"/>
          </w:tcPr>
          <w:p w14:paraId="719EBC01" w14:textId="77777777" w:rsidR="009B1084" w:rsidRPr="0021369F" w:rsidRDefault="009B1084"/>
        </w:tc>
        <w:tc>
          <w:tcPr>
            <w:tcW w:w="1170" w:type="dxa"/>
          </w:tcPr>
          <w:p w14:paraId="719F6E97" w14:textId="77777777" w:rsidR="009B1084" w:rsidRPr="0021369F" w:rsidRDefault="009B1084"/>
        </w:tc>
        <w:tc>
          <w:tcPr>
            <w:tcW w:w="3690" w:type="dxa"/>
          </w:tcPr>
          <w:p w14:paraId="0C629D5B" w14:textId="5EC17E6B" w:rsidR="009B1084" w:rsidRPr="0021369F" w:rsidRDefault="00CB7870" w:rsidP="00EF3D14">
            <w:r w:rsidRPr="0021369F">
              <w:t>Cost c</w:t>
            </w:r>
            <w:r w:rsidR="00EF3D14" w:rsidRPr="0021369F">
              <w:t xml:space="preserve">ategories do not match budget </w:t>
            </w:r>
          </w:p>
        </w:tc>
        <w:tc>
          <w:tcPr>
            <w:tcW w:w="5220" w:type="dxa"/>
            <w:gridSpan w:val="3"/>
          </w:tcPr>
          <w:p w14:paraId="3E3B6155" w14:textId="0B2F3460" w:rsidR="009B1084" w:rsidRPr="0021369F" w:rsidRDefault="009B1084"/>
        </w:tc>
      </w:tr>
      <w:tr w:rsidR="009B1084" w:rsidRPr="0021369F" w14:paraId="555DB07B" w14:textId="77777777" w:rsidTr="0021369F">
        <w:tc>
          <w:tcPr>
            <w:tcW w:w="1170" w:type="dxa"/>
          </w:tcPr>
          <w:p w14:paraId="52CBA1D1" w14:textId="77777777" w:rsidR="009B1084" w:rsidRPr="0021369F" w:rsidRDefault="009B1084"/>
        </w:tc>
        <w:tc>
          <w:tcPr>
            <w:tcW w:w="1170" w:type="dxa"/>
          </w:tcPr>
          <w:p w14:paraId="690BA624" w14:textId="77777777" w:rsidR="009B1084" w:rsidRPr="0021369F" w:rsidRDefault="009B1084"/>
        </w:tc>
        <w:tc>
          <w:tcPr>
            <w:tcW w:w="3690" w:type="dxa"/>
          </w:tcPr>
          <w:p w14:paraId="7EF19D66" w14:textId="77777777" w:rsidR="009B1084" w:rsidRPr="0021369F" w:rsidRDefault="00CB7870">
            <w:r w:rsidRPr="0021369F">
              <w:t>424a – Other Corrections</w:t>
            </w:r>
          </w:p>
        </w:tc>
        <w:tc>
          <w:tcPr>
            <w:tcW w:w="5220" w:type="dxa"/>
            <w:gridSpan w:val="3"/>
          </w:tcPr>
          <w:p w14:paraId="16304898" w14:textId="77777777" w:rsidR="009B1084" w:rsidRPr="0021369F" w:rsidRDefault="009B1084"/>
        </w:tc>
      </w:tr>
      <w:tr w:rsidR="009E300F" w:rsidRPr="0021369F" w14:paraId="035A220D" w14:textId="77777777" w:rsidTr="0021369F">
        <w:tc>
          <w:tcPr>
            <w:tcW w:w="1170" w:type="dxa"/>
            <w:shd w:val="clear" w:color="auto" w:fill="D9D9D9" w:themeFill="background1" w:themeFillShade="D9"/>
          </w:tcPr>
          <w:p w14:paraId="6B8F87EB" w14:textId="3112375D" w:rsidR="009E300F" w:rsidRPr="0021369F" w:rsidRDefault="009E300F" w:rsidP="009E300F">
            <w:r w:rsidRPr="0021369F">
              <w:rPr>
                <w:b/>
              </w:rPr>
              <w:t>Request 1</w:t>
            </w:r>
          </w:p>
        </w:tc>
        <w:tc>
          <w:tcPr>
            <w:tcW w:w="1170" w:type="dxa"/>
            <w:shd w:val="clear" w:color="auto" w:fill="D9D9D9" w:themeFill="background1" w:themeFillShade="D9"/>
          </w:tcPr>
          <w:p w14:paraId="7C5E27E5" w14:textId="22E2C873" w:rsidR="009E300F" w:rsidRPr="0021369F" w:rsidRDefault="009E300F" w:rsidP="009E300F">
            <w:r w:rsidRPr="0021369F">
              <w:rPr>
                <w:b/>
              </w:rPr>
              <w:t>Request 2</w:t>
            </w:r>
          </w:p>
        </w:tc>
        <w:tc>
          <w:tcPr>
            <w:tcW w:w="3690" w:type="dxa"/>
            <w:shd w:val="clear" w:color="auto" w:fill="D9D9D9" w:themeFill="background1" w:themeFillShade="D9"/>
          </w:tcPr>
          <w:p w14:paraId="432D8130" w14:textId="77777777" w:rsidR="009E300F" w:rsidRPr="0021369F" w:rsidRDefault="009E300F" w:rsidP="009E300F">
            <w:pPr>
              <w:rPr>
                <w:b/>
              </w:rPr>
            </w:pPr>
            <w:r w:rsidRPr="0021369F">
              <w:rPr>
                <w:b/>
              </w:rPr>
              <w:t>Other Federal Forms</w:t>
            </w:r>
          </w:p>
        </w:tc>
        <w:tc>
          <w:tcPr>
            <w:tcW w:w="5220" w:type="dxa"/>
            <w:gridSpan w:val="3"/>
            <w:shd w:val="clear" w:color="auto" w:fill="D9D9D9" w:themeFill="background1" w:themeFillShade="D9"/>
          </w:tcPr>
          <w:p w14:paraId="43C1F829" w14:textId="2BB23D63" w:rsidR="009E300F" w:rsidRPr="0021369F" w:rsidRDefault="009E300F" w:rsidP="009E300F">
            <w:pPr>
              <w:rPr>
                <w:b/>
              </w:rPr>
            </w:pPr>
            <w:r w:rsidRPr="0021369F">
              <w:rPr>
                <w:b/>
              </w:rPr>
              <w:t>Action</w:t>
            </w:r>
          </w:p>
        </w:tc>
      </w:tr>
      <w:tr w:rsidR="00CB7870" w:rsidRPr="0021369F" w14:paraId="048E87EE" w14:textId="77777777" w:rsidTr="0021369F">
        <w:tc>
          <w:tcPr>
            <w:tcW w:w="1170" w:type="dxa"/>
          </w:tcPr>
          <w:p w14:paraId="33D90871" w14:textId="77777777" w:rsidR="00CB7870" w:rsidRPr="0021369F" w:rsidRDefault="00CB7870"/>
        </w:tc>
        <w:tc>
          <w:tcPr>
            <w:tcW w:w="1170" w:type="dxa"/>
          </w:tcPr>
          <w:p w14:paraId="2825A7FA" w14:textId="77777777" w:rsidR="00CB7870" w:rsidRPr="0021369F" w:rsidRDefault="00CB7870"/>
        </w:tc>
        <w:tc>
          <w:tcPr>
            <w:tcW w:w="3690" w:type="dxa"/>
          </w:tcPr>
          <w:p w14:paraId="0858FBB5" w14:textId="7206F9FE" w:rsidR="00FF62B6" w:rsidRPr="0021369F" w:rsidRDefault="00FF62B6">
            <w:r w:rsidRPr="0021369F">
              <w:t xml:space="preserve">Comments:  </w:t>
            </w:r>
          </w:p>
          <w:p w14:paraId="47A9DBE4" w14:textId="132CC1E8" w:rsidR="00CB7870" w:rsidRPr="0021369F" w:rsidRDefault="00CB7870"/>
        </w:tc>
        <w:tc>
          <w:tcPr>
            <w:tcW w:w="5220" w:type="dxa"/>
            <w:gridSpan w:val="3"/>
          </w:tcPr>
          <w:p w14:paraId="5A658AE6" w14:textId="77777777" w:rsidR="00CB7870" w:rsidRPr="0021369F" w:rsidRDefault="00CB7870"/>
        </w:tc>
      </w:tr>
      <w:tr w:rsidR="00C9518F" w:rsidRPr="0021369F" w14:paraId="0C63E256" w14:textId="77777777" w:rsidTr="0021369F">
        <w:tc>
          <w:tcPr>
            <w:tcW w:w="1170" w:type="dxa"/>
            <w:shd w:val="clear" w:color="auto" w:fill="D9D9D9" w:themeFill="background1" w:themeFillShade="D9"/>
          </w:tcPr>
          <w:p w14:paraId="0ADE8FD5" w14:textId="637F0DE8" w:rsidR="00C9518F" w:rsidRPr="0021369F" w:rsidRDefault="00C9518F" w:rsidP="00C9518F">
            <w:r w:rsidRPr="0021369F">
              <w:rPr>
                <w:b/>
              </w:rPr>
              <w:t>Request 1</w:t>
            </w:r>
          </w:p>
        </w:tc>
        <w:tc>
          <w:tcPr>
            <w:tcW w:w="1170" w:type="dxa"/>
            <w:shd w:val="clear" w:color="auto" w:fill="D9D9D9" w:themeFill="background1" w:themeFillShade="D9"/>
          </w:tcPr>
          <w:p w14:paraId="17408DF6" w14:textId="1C456C41" w:rsidR="00C9518F" w:rsidRPr="0021369F" w:rsidRDefault="00C9518F" w:rsidP="00C9518F">
            <w:r w:rsidRPr="0021369F">
              <w:rPr>
                <w:b/>
              </w:rPr>
              <w:t>Request 2</w:t>
            </w:r>
          </w:p>
        </w:tc>
        <w:tc>
          <w:tcPr>
            <w:tcW w:w="3690" w:type="dxa"/>
            <w:shd w:val="clear" w:color="auto" w:fill="D9D9D9" w:themeFill="background1" w:themeFillShade="D9"/>
          </w:tcPr>
          <w:p w14:paraId="2292D6F5" w14:textId="60AF9146" w:rsidR="00C9518F" w:rsidRPr="0021369F" w:rsidRDefault="00C9518F" w:rsidP="00C9518F">
            <w:pPr>
              <w:rPr>
                <w:b/>
              </w:rPr>
            </w:pPr>
            <w:r w:rsidRPr="0021369F">
              <w:rPr>
                <w:b/>
              </w:rPr>
              <w:t>Consortia Requirements</w:t>
            </w:r>
          </w:p>
        </w:tc>
        <w:tc>
          <w:tcPr>
            <w:tcW w:w="5220" w:type="dxa"/>
            <w:gridSpan w:val="3"/>
            <w:shd w:val="clear" w:color="auto" w:fill="D9D9D9" w:themeFill="background1" w:themeFillShade="D9"/>
          </w:tcPr>
          <w:p w14:paraId="764D3E81" w14:textId="677A049B" w:rsidR="00C9518F" w:rsidRPr="0021369F" w:rsidRDefault="00C9518F" w:rsidP="00C9518F">
            <w:pPr>
              <w:rPr>
                <w:b/>
              </w:rPr>
            </w:pPr>
            <w:r w:rsidRPr="0021369F">
              <w:rPr>
                <w:b/>
              </w:rPr>
              <w:t>Action</w:t>
            </w:r>
          </w:p>
        </w:tc>
      </w:tr>
      <w:tr w:rsidR="00A577EA" w:rsidRPr="0021369F" w14:paraId="24AA17D9" w14:textId="77777777" w:rsidTr="0021369F">
        <w:tc>
          <w:tcPr>
            <w:tcW w:w="1170" w:type="dxa"/>
          </w:tcPr>
          <w:p w14:paraId="6E7078F3" w14:textId="77777777" w:rsidR="00A577EA" w:rsidRPr="0021369F" w:rsidRDefault="00A577EA"/>
        </w:tc>
        <w:tc>
          <w:tcPr>
            <w:tcW w:w="1170" w:type="dxa"/>
          </w:tcPr>
          <w:p w14:paraId="6BDCE435" w14:textId="77777777" w:rsidR="00A577EA" w:rsidRPr="0021369F" w:rsidRDefault="00A577EA"/>
        </w:tc>
        <w:tc>
          <w:tcPr>
            <w:tcW w:w="3690" w:type="dxa"/>
          </w:tcPr>
          <w:p w14:paraId="142BAEAE" w14:textId="47DBCA5B" w:rsidR="00A577EA" w:rsidRPr="0021369F" w:rsidRDefault="00A577EA">
            <w:r w:rsidRPr="0021369F">
              <w:t>Resolutions of support</w:t>
            </w:r>
            <w:r w:rsidR="00D8265F" w:rsidRPr="0021369F">
              <w:t xml:space="preserve"> or supporting documentation needed</w:t>
            </w:r>
          </w:p>
        </w:tc>
        <w:tc>
          <w:tcPr>
            <w:tcW w:w="5220" w:type="dxa"/>
            <w:gridSpan w:val="3"/>
          </w:tcPr>
          <w:p w14:paraId="6AD91290" w14:textId="55DE605C" w:rsidR="00A577EA" w:rsidRPr="0021369F" w:rsidRDefault="00D8265F" w:rsidP="00AD54B5">
            <w:r w:rsidRPr="0021369F">
              <w:t>Provide copies of authorizing documents to EPA by March 1</w:t>
            </w:r>
            <w:r w:rsidR="00AD54B5" w:rsidRPr="0021369F">
              <w:t>7</w:t>
            </w:r>
            <w:r w:rsidRPr="0021369F">
              <w:t>, 201</w:t>
            </w:r>
            <w:r w:rsidR="00AD54B5" w:rsidRPr="0021369F">
              <w:t>7.</w:t>
            </w:r>
          </w:p>
        </w:tc>
      </w:tr>
      <w:tr w:rsidR="00933454" w:rsidRPr="0021369F" w14:paraId="315AFBC4" w14:textId="77777777" w:rsidTr="0021369F">
        <w:tc>
          <w:tcPr>
            <w:tcW w:w="1170" w:type="dxa"/>
            <w:shd w:val="clear" w:color="auto" w:fill="D9D9D9" w:themeFill="background1" w:themeFillShade="D9"/>
          </w:tcPr>
          <w:p w14:paraId="6B0157ED" w14:textId="0B952950" w:rsidR="00933454" w:rsidRPr="0021369F" w:rsidRDefault="00933454" w:rsidP="00933454">
            <w:pPr>
              <w:rPr>
                <w:b/>
              </w:rPr>
            </w:pPr>
            <w:r w:rsidRPr="0021369F">
              <w:rPr>
                <w:b/>
              </w:rPr>
              <w:t>Request 1</w:t>
            </w:r>
          </w:p>
        </w:tc>
        <w:tc>
          <w:tcPr>
            <w:tcW w:w="1170" w:type="dxa"/>
            <w:shd w:val="clear" w:color="auto" w:fill="D9D9D9" w:themeFill="background1" w:themeFillShade="D9"/>
          </w:tcPr>
          <w:p w14:paraId="2D970E38" w14:textId="745E9E87" w:rsidR="00933454" w:rsidRPr="0021369F" w:rsidRDefault="00933454" w:rsidP="00933454">
            <w:pPr>
              <w:rPr>
                <w:b/>
              </w:rPr>
            </w:pPr>
            <w:r w:rsidRPr="0021369F">
              <w:rPr>
                <w:b/>
              </w:rPr>
              <w:t>Request 2</w:t>
            </w:r>
          </w:p>
        </w:tc>
        <w:tc>
          <w:tcPr>
            <w:tcW w:w="3690" w:type="dxa"/>
            <w:shd w:val="clear" w:color="auto" w:fill="D9D9D9" w:themeFill="background1" w:themeFillShade="D9"/>
          </w:tcPr>
          <w:p w14:paraId="17093C35" w14:textId="7E116E33" w:rsidR="00933454" w:rsidRPr="0021369F" w:rsidRDefault="00933454" w:rsidP="00AD54B5">
            <w:pPr>
              <w:rPr>
                <w:b/>
              </w:rPr>
            </w:pPr>
            <w:r w:rsidRPr="0021369F">
              <w:rPr>
                <w:b/>
              </w:rPr>
              <w:t>Narrative</w:t>
            </w:r>
            <w:r w:rsidR="006F7C75" w:rsidRPr="0021369F">
              <w:rPr>
                <w:b/>
              </w:rPr>
              <w:t xml:space="preserve"> (Required 1</w:t>
            </w:r>
            <w:r w:rsidR="006F7C75" w:rsidRPr="0021369F">
              <w:rPr>
                <w:b/>
                <w:vertAlign w:val="superscript"/>
              </w:rPr>
              <w:t>st</w:t>
            </w:r>
            <w:r w:rsidR="006F7C75" w:rsidRPr="0021369F">
              <w:rPr>
                <w:b/>
              </w:rPr>
              <w:t xml:space="preserve"> year of 4</w:t>
            </w:r>
            <w:r w:rsidR="00AD54B5" w:rsidRPr="0021369F">
              <w:rPr>
                <w:b/>
              </w:rPr>
              <w:t>-</w:t>
            </w:r>
            <w:r w:rsidR="006F7C75" w:rsidRPr="0021369F">
              <w:rPr>
                <w:b/>
              </w:rPr>
              <w:t>year GAP grant requests)</w:t>
            </w:r>
          </w:p>
        </w:tc>
        <w:tc>
          <w:tcPr>
            <w:tcW w:w="5220" w:type="dxa"/>
            <w:gridSpan w:val="3"/>
            <w:shd w:val="clear" w:color="auto" w:fill="D9D9D9" w:themeFill="background1" w:themeFillShade="D9"/>
          </w:tcPr>
          <w:p w14:paraId="58578A21" w14:textId="77777777" w:rsidR="00933454" w:rsidRPr="0021369F" w:rsidRDefault="00933454" w:rsidP="00933454">
            <w:pPr>
              <w:rPr>
                <w:b/>
              </w:rPr>
            </w:pPr>
            <w:r w:rsidRPr="0021369F">
              <w:rPr>
                <w:b/>
              </w:rPr>
              <w:t>Action</w:t>
            </w:r>
          </w:p>
        </w:tc>
      </w:tr>
      <w:tr w:rsidR="0044192F" w:rsidRPr="0021369F" w14:paraId="699C2E9B" w14:textId="2BEF3F3C" w:rsidTr="0021369F">
        <w:trPr>
          <w:trHeight w:val="90"/>
        </w:trPr>
        <w:tc>
          <w:tcPr>
            <w:tcW w:w="1170" w:type="dxa"/>
            <w:vMerge w:val="restart"/>
          </w:tcPr>
          <w:p w14:paraId="7AC7FC7F" w14:textId="77777777" w:rsidR="0044192F" w:rsidRPr="0021369F" w:rsidRDefault="0044192F" w:rsidP="00933454"/>
          <w:p w14:paraId="0A7957A3" w14:textId="2C3015E4" w:rsidR="0044192F" w:rsidRPr="0021369F" w:rsidRDefault="0044192F" w:rsidP="00933454"/>
        </w:tc>
        <w:tc>
          <w:tcPr>
            <w:tcW w:w="1170" w:type="dxa"/>
            <w:vMerge w:val="restart"/>
          </w:tcPr>
          <w:p w14:paraId="6C23BBFD" w14:textId="77777777" w:rsidR="0044192F" w:rsidRPr="0021369F" w:rsidRDefault="0044192F" w:rsidP="00933454"/>
        </w:tc>
        <w:tc>
          <w:tcPr>
            <w:tcW w:w="3690" w:type="dxa"/>
            <w:vMerge w:val="restart"/>
          </w:tcPr>
          <w:p w14:paraId="31EFC675" w14:textId="77777777" w:rsidR="0044192F" w:rsidRPr="0021369F" w:rsidRDefault="0044192F" w:rsidP="00933454">
            <w:r w:rsidRPr="0021369F">
              <w:t>Missing environmental issues or past performance with EPA IGAP awards</w:t>
            </w:r>
          </w:p>
        </w:tc>
        <w:tc>
          <w:tcPr>
            <w:tcW w:w="5220" w:type="dxa"/>
            <w:gridSpan w:val="3"/>
          </w:tcPr>
          <w:p w14:paraId="1459AB94" w14:textId="2551CB84" w:rsidR="0044192F" w:rsidRPr="0021369F" w:rsidRDefault="0044192F" w:rsidP="0044192F">
            <w:r w:rsidRPr="0021369F">
              <w:t>Please provide additional detail for:</w:t>
            </w:r>
          </w:p>
        </w:tc>
      </w:tr>
      <w:tr w:rsidR="0044192F" w:rsidRPr="0021369F" w14:paraId="33D53F96" w14:textId="77777777" w:rsidTr="0021369F">
        <w:trPr>
          <w:trHeight w:val="90"/>
        </w:trPr>
        <w:tc>
          <w:tcPr>
            <w:tcW w:w="1170" w:type="dxa"/>
            <w:vMerge/>
          </w:tcPr>
          <w:p w14:paraId="5E980C4D" w14:textId="253D05F7" w:rsidR="0044192F" w:rsidRPr="0021369F" w:rsidRDefault="0044192F" w:rsidP="00933454"/>
        </w:tc>
        <w:tc>
          <w:tcPr>
            <w:tcW w:w="1170" w:type="dxa"/>
            <w:vMerge/>
          </w:tcPr>
          <w:p w14:paraId="0A1CD35F" w14:textId="77777777" w:rsidR="0044192F" w:rsidRPr="0021369F" w:rsidRDefault="0044192F" w:rsidP="00933454"/>
        </w:tc>
        <w:tc>
          <w:tcPr>
            <w:tcW w:w="3690" w:type="dxa"/>
            <w:vMerge/>
          </w:tcPr>
          <w:p w14:paraId="0EE59E7C" w14:textId="77777777" w:rsidR="0044192F" w:rsidRPr="0021369F" w:rsidRDefault="0044192F" w:rsidP="00933454"/>
        </w:tc>
        <w:tc>
          <w:tcPr>
            <w:tcW w:w="1170" w:type="dxa"/>
            <w:gridSpan w:val="2"/>
          </w:tcPr>
          <w:p w14:paraId="5DCBB7C4" w14:textId="77777777" w:rsidR="0044192F" w:rsidRPr="0021369F" w:rsidRDefault="0044192F" w:rsidP="00AB6132"/>
        </w:tc>
        <w:tc>
          <w:tcPr>
            <w:tcW w:w="4050" w:type="dxa"/>
          </w:tcPr>
          <w:p w14:paraId="19FDACA7" w14:textId="715C906D" w:rsidR="0044192F" w:rsidRPr="0021369F" w:rsidRDefault="0044192F" w:rsidP="00AB6132">
            <w:r w:rsidRPr="0021369F">
              <w:t xml:space="preserve">Tribal description    </w:t>
            </w:r>
          </w:p>
        </w:tc>
      </w:tr>
      <w:tr w:rsidR="0044192F" w:rsidRPr="0021369F" w14:paraId="41FD2F78" w14:textId="77777777" w:rsidTr="0021369F">
        <w:trPr>
          <w:trHeight w:val="90"/>
        </w:trPr>
        <w:tc>
          <w:tcPr>
            <w:tcW w:w="1170" w:type="dxa"/>
            <w:vMerge/>
          </w:tcPr>
          <w:p w14:paraId="16F52AD2" w14:textId="030E8766" w:rsidR="0044192F" w:rsidRPr="0021369F" w:rsidRDefault="0044192F" w:rsidP="00933454"/>
        </w:tc>
        <w:tc>
          <w:tcPr>
            <w:tcW w:w="1170" w:type="dxa"/>
            <w:vMerge/>
          </w:tcPr>
          <w:p w14:paraId="56787F26" w14:textId="77777777" w:rsidR="0044192F" w:rsidRPr="0021369F" w:rsidRDefault="0044192F" w:rsidP="00933454"/>
        </w:tc>
        <w:tc>
          <w:tcPr>
            <w:tcW w:w="3690" w:type="dxa"/>
            <w:vMerge/>
          </w:tcPr>
          <w:p w14:paraId="67B2ABDF" w14:textId="77777777" w:rsidR="0044192F" w:rsidRPr="0021369F" w:rsidRDefault="0044192F" w:rsidP="00933454"/>
        </w:tc>
        <w:tc>
          <w:tcPr>
            <w:tcW w:w="1170" w:type="dxa"/>
            <w:gridSpan w:val="2"/>
          </w:tcPr>
          <w:p w14:paraId="7FAFF3CA" w14:textId="77777777" w:rsidR="0044192F" w:rsidRPr="0021369F" w:rsidRDefault="0044192F" w:rsidP="00AB6132"/>
        </w:tc>
        <w:tc>
          <w:tcPr>
            <w:tcW w:w="4050" w:type="dxa"/>
          </w:tcPr>
          <w:p w14:paraId="4C786666" w14:textId="576815ED" w:rsidR="0044192F" w:rsidRPr="0021369F" w:rsidRDefault="0044192F" w:rsidP="00AB6132">
            <w:r w:rsidRPr="0021369F">
              <w:t>Administrative capacity/challenges</w:t>
            </w:r>
          </w:p>
        </w:tc>
      </w:tr>
      <w:tr w:rsidR="0044192F" w:rsidRPr="0021369F" w14:paraId="65B96DC9" w14:textId="77777777" w:rsidTr="0021369F">
        <w:trPr>
          <w:trHeight w:val="90"/>
        </w:trPr>
        <w:tc>
          <w:tcPr>
            <w:tcW w:w="1170" w:type="dxa"/>
            <w:vMerge/>
          </w:tcPr>
          <w:p w14:paraId="2912F552" w14:textId="6D1EA09F" w:rsidR="0044192F" w:rsidRPr="0021369F" w:rsidRDefault="0044192F" w:rsidP="00933454"/>
        </w:tc>
        <w:tc>
          <w:tcPr>
            <w:tcW w:w="1170" w:type="dxa"/>
            <w:vMerge/>
          </w:tcPr>
          <w:p w14:paraId="575A25C0" w14:textId="77777777" w:rsidR="0044192F" w:rsidRPr="0021369F" w:rsidRDefault="0044192F" w:rsidP="00933454"/>
        </w:tc>
        <w:tc>
          <w:tcPr>
            <w:tcW w:w="3690" w:type="dxa"/>
            <w:vMerge/>
          </w:tcPr>
          <w:p w14:paraId="38672439" w14:textId="77777777" w:rsidR="0044192F" w:rsidRPr="0021369F" w:rsidRDefault="0044192F" w:rsidP="00933454"/>
        </w:tc>
        <w:tc>
          <w:tcPr>
            <w:tcW w:w="1170" w:type="dxa"/>
            <w:gridSpan w:val="2"/>
          </w:tcPr>
          <w:p w14:paraId="2CE4A646" w14:textId="77777777" w:rsidR="0044192F" w:rsidRPr="0021369F" w:rsidRDefault="0044192F" w:rsidP="00AB6132"/>
        </w:tc>
        <w:tc>
          <w:tcPr>
            <w:tcW w:w="4050" w:type="dxa"/>
          </w:tcPr>
          <w:p w14:paraId="67E560A4" w14:textId="1005261A" w:rsidR="0044192F" w:rsidRPr="0021369F" w:rsidRDefault="0044192F" w:rsidP="00AB6132">
            <w:r w:rsidRPr="0021369F">
              <w:t>History with the GAP program</w:t>
            </w:r>
          </w:p>
        </w:tc>
      </w:tr>
      <w:tr w:rsidR="0044192F" w:rsidRPr="0021369F" w14:paraId="150E1CB9" w14:textId="77777777" w:rsidTr="0021369F">
        <w:trPr>
          <w:trHeight w:val="90"/>
        </w:trPr>
        <w:tc>
          <w:tcPr>
            <w:tcW w:w="1170" w:type="dxa"/>
            <w:vMerge/>
          </w:tcPr>
          <w:p w14:paraId="15B59BAD" w14:textId="52F517F9" w:rsidR="0044192F" w:rsidRPr="0021369F" w:rsidRDefault="0044192F" w:rsidP="00933454"/>
        </w:tc>
        <w:tc>
          <w:tcPr>
            <w:tcW w:w="1170" w:type="dxa"/>
            <w:vMerge/>
          </w:tcPr>
          <w:p w14:paraId="732205A6" w14:textId="77777777" w:rsidR="0044192F" w:rsidRPr="0021369F" w:rsidRDefault="0044192F" w:rsidP="00933454"/>
        </w:tc>
        <w:tc>
          <w:tcPr>
            <w:tcW w:w="3690" w:type="dxa"/>
            <w:vMerge/>
          </w:tcPr>
          <w:p w14:paraId="7B3FAE48" w14:textId="77777777" w:rsidR="0044192F" w:rsidRPr="0021369F" w:rsidRDefault="0044192F" w:rsidP="00933454"/>
        </w:tc>
        <w:tc>
          <w:tcPr>
            <w:tcW w:w="1170" w:type="dxa"/>
            <w:gridSpan w:val="2"/>
          </w:tcPr>
          <w:p w14:paraId="692BA304" w14:textId="77777777" w:rsidR="0044192F" w:rsidRPr="0021369F" w:rsidRDefault="0044192F" w:rsidP="00AB6132"/>
        </w:tc>
        <w:tc>
          <w:tcPr>
            <w:tcW w:w="4050" w:type="dxa"/>
          </w:tcPr>
          <w:p w14:paraId="550DFF75" w14:textId="37F7ED0B" w:rsidR="0044192F" w:rsidRPr="0021369F" w:rsidRDefault="0044192F" w:rsidP="00AB6132">
            <w:r w:rsidRPr="0021369F">
              <w:t>Environmental issues and goals</w:t>
            </w:r>
          </w:p>
        </w:tc>
      </w:tr>
      <w:tr w:rsidR="0044192F" w:rsidRPr="0021369F" w14:paraId="5DB51248" w14:textId="77777777" w:rsidTr="0021369F">
        <w:trPr>
          <w:trHeight w:val="90"/>
        </w:trPr>
        <w:tc>
          <w:tcPr>
            <w:tcW w:w="1170" w:type="dxa"/>
            <w:vMerge/>
          </w:tcPr>
          <w:p w14:paraId="5970AA4A" w14:textId="46C6B604" w:rsidR="0044192F" w:rsidRPr="0021369F" w:rsidRDefault="0044192F" w:rsidP="00933454"/>
        </w:tc>
        <w:tc>
          <w:tcPr>
            <w:tcW w:w="1170" w:type="dxa"/>
            <w:vMerge/>
          </w:tcPr>
          <w:p w14:paraId="5241C4DB" w14:textId="77777777" w:rsidR="0044192F" w:rsidRPr="0021369F" w:rsidRDefault="0044192F" w:rsidP="00933454"/>
        </w:tc>
        <w:tc>
          <w:tcPr>
            <w:tcW w:w="3690" w:type="dxa"/>
            <w:vMerge/>
          </w:tcPr>
          <w:p w14:paraId="4029D595" w14:textId="77777777" w:rsidR="0044192F" w:rsidRPr="0021369F" w:rsidRDefault="0044192F" w:rsidP="00933454"/>
        </w:tc>
        <w:tc>
          <w:tcPr>
            <w:tcW w:w="1170" w:type="dxa"/>
            <w:gridSpan w:val="2"/>
          </w:tcPr>
          <w:p w14:paraId="135B73BC" w14:textId="77777777" w:rsidR="0044192F" w:rsidRPr="0021369F" w:rsidRDefault="0044192F" w:rsidP="00AB6132"/>
        </w:tc>
        <w:tc>
          <w:tcPr>
            <w:tcW w:w="4050" w:type="dxa"/>
          </w:tcPr>
          <w:p w14:paraId="1FF38EAC" w14:textId="26D8BE24" w:rsidR="0044192F" w:rsidRPr="0021369F" w:rsidRDefault="0044192F" w:rsidP="00AB6132">
            <w:r w:rsidRPr="0021369F">
              <w:t>Organizational chart</w:t>
            </w:r>
          </w:p>
        </w:tc>
      </w:tr>
      <w:tr w:rsidR="0044192F" w:rsidRPr="0021369F" w14:paraId="4BDDE6BE" w14:textId="77777777" w:rsidTr="0021369F">
        <w:trPr>
          <w:trHeight w:val="90"/>
        </w:trPr>
        <w:tc>
          <w:tcPr>
            <w:tcW w:w="1170" w:type="dxa"/>
            <w:vMerge/>
          </w:tcPr>
          <w:p w14:paraId="1DE14A60" w14:textId="5A578A70" w:rsidR="0044192F" w:rsidRPr="0021369F" w:rsidRDefault="0044192F" w:rsidP="00933454"/>
        </w:tc>
        <w:tc>
          <w:tcPr>
            <w:tcW w:w="1170" w:type="dxa"/>
            <w:vMerge/>
          </w:tcPr>
          <w:p w14:paraId="66EF11E6" w14:textId="77777777" w:rsidR="0044192F" w:rsidRPr="0021369F" w:rsidRDefault="0044192F" w:rsidP="00933454"/>
        </w:tc>
        <w:tc>
          <w:tcPr>
            <w:tcW w:w="3690" w:type="dxa"/>
            <w:vMerge/>
          </w:tcPr>
          <w:p w14:paraId="7C8E9A43" w14:textId="77777777" w:rsidR="0044192F" w:rsidRPr="0021369F" w:rsidRDefault="0044192F" w:rsidP="00933454"/>
        </w:tc>
        <w:tc>
          <w:tcPr>
            <w:tcW w:w="1170" w:type="dxa"/>
            <w:gridSpan w:val="2"/>
          </w:tcPr>
          <w:p w14:paraId="05C10A42" w14:textId="77777777" w:rsidR="0044192F" w:rsidRPr="0021369F" w:rsidRDefault="0044192F" w:rsidP="00AB6132"/>
        </w:tc>
        <w:tc>
          <w:tcPr>
            <w:tcW w:w="4050" w:type="dxa"/>
          </w:tcPr>
          <w:p w14:paraId="59B33AA6" w14:textId="0791E70C" w:rsidR="0044192F" w:rsidRPr="0021369F" w:rsidRDefault="0044192F" w:rsidP="00AB6132">
            <w:r w:rsidRPr="0021369F">
              <w:t>List of other funding sources</w:t>
            </w:r>
          </w:p>
        </w:tc>
      </w:tr>
      <w:tr w:rsidR="00933454" w:rsidRPr="0021369F" w14:paraId="098C00EF" w14:textId="77777777" w:rsidTr="0021369F">
        <w:tc>
          <w:tcPr>
            <w:tcW w:w="1170" w:type="dxa"/>
          </w:tcPr>
          <w:p w14:paraId="542553BA" w14:textId="3147DF1C" w:rsidR="00933454" w:rsidRPr="0021369F" w:rsidRDefault="00933454" w:rsidP="00933454"/>
        </w:tc>
        <w:tc>
          <w:tcPr>
            <w:tcW w:w="1170" w:type="dxa"/>
          </w:tcPr>
          <w:p w14:paraId="3709E189" w14:textId="77777777" w:rsidR="00933454" w:rsidRPr="0021369F" w:rsidRDefault="00933454" w:rsidP="00933454"/>
        </w:tc>
        <w:tc>
          <w:tcPr>
            <w:tcW w:w="3690" w:type="dxa"/>
          </w:tcPr>
          <w:p w14:paraId="167C58F5" w14:textId="77777777" w:rsidR="00933454" w:rsidRPr="0021369F" w:rsidRDefault="00933454" w:rsidP="00933454">
            <w:r w:rsidRPr="0021369F">
              <w:t>Missing role of the EPA</w:t>
            </w:r>
          </w:p>
          <w:p w14:paraId="3B6D6421" w14:textId="1F4EB911" w:rsidR="00C9518F" w:rsidRPr="0021369F" w:rsidRDefault="00C9518F" w:rsidP="00C9518F">
            <w:r w:rsidRPr="0021369F">
              <w:t>(not required if negotiating workplan in GAP</w:t>
            </w:r>
            <w:r w:rsidR="00AD54B5" w:rsidRPr="0021369F">
              <w:t xml:space="preserve"> O</w:t>
            </w:r>
            <w:r w:rsidRPr="0021369F">
              <w:t>nline)</w:t>
            </w:r>
          </w:p>
          <w:p w14:paraId="111E0BE1" w14:textId="77777777" w:rsidR="00C9518F" w:rsidRPr="0021369F" w:rsidRDefault="00C9518F" w:rsidP="00933454"/>
        </w:tc>
        <w:tc>
          <w:tcPr>
            <w:tcW w:w="5220" w:type="dxa"/>
            <w:gridSpan w:val="3"/>
          </w:tcPr>
          <w:p w14:paraId="48BA78AD" w14:textId="7449A966" w:rsidR="00933454" w:rsidRPr="0021369F" w:rsidRDefault="00933454" w:rsidP="00933454">
            <w:r w:rsidRPr="0021369F">
              <w:t>Send one</w:t>
            </w:r>
            <w:r w:rsidR="00AD54B5" w:rsidRPr="0021369F">
              <w:t>-</w:t>
            </w:r>
            <w:r w:rsidRPr="0021369F">
              <w:t xml:space="preserve">page addition to workplan with the following:  </w:t>
            </w:r>
          </w:p>
          <w:p w14:paraId="05BB61F6" w14:textId="785F185C" w:rsidR="00933454" w:rsidRPr="0021369F" w:rsidRDefault="00AD54B5" w:rsidP="00933454">
            <w:r w:rsidRPr="0021369F">
              <w:br/>
            </w:r>
            <w:r w:rsidR="00933454" w:rsidRPr="0021369F">
              <w:t>“If the assistance agreement is funded as a grant, the EPA will have no substantial involvement in the accomplishment of work plan commitments. EPA will monitor progress and provide technical assistance as needed to ensure project completion. “</w:t>
            </w:r>
          </w:p>
          <w:p w14:paraId="00A9BDD0" w14:textId="77777777" w:rsidR="00933454" w:rsidRPr="0021369F" w:rsidRDefault="00933454" w:rsidP="00933454"/>
          <w:p w14:paraId="0AE384D2" w14:textId="65C42B0E" w:rsidR="00933454" w:rsidRPr="0021369F" w:rsidRDefault="00933454" w:rsidP="00933454">
            <w:r w:rsidRPr="0021369F">
              <w:t>“If the assistance agreement is funded as a cooperative agreement, EPA will be substantially involved in work plan activities, and EPA roles and responsibilities must be clearly negotiated and defined in the work plan.”</w:t>
            </w:r>
          </w:p>
          <w:p w14:paraId="556B1EDE" w14:textId="77777777" w:rsidR="00933454" w:rsidRPr="0021369F" w:rsidRDefault="00933454" w:rsidP="00933454">
            <w:r w:rsidRPr="0021369F">
              <w:t xml:space="preserve">  </w:t>
            </w:r>
          </w:p>
        </w:tc>
      </w:tr>
      <w:tr w:rsidR="00B22671" w:rsidRPr="0021369F" w14:paraId="2BE1EEF2" w14:textId="77777777" w:rsidTr="0021369F">
        <w:tc>
          <w:tcPr>
            <w:tcW w:w="1170" w:type="dxa"/>
          </w:tcPr>
          <w:p w14:paraId="095D22C6" w14:textId="77777777" w:rsidR="00B22671" w:rsidRPr="0021369F" w:rsidRDefault="00B22671" w:rsidP="00933454"/>
        </w:tc>
        <w:tc>
          <w:tcPr>
            <w:tcW w:w="1170" w:type="dxa"/>
          </w:tcPr>
          <w:p w14:paraId="550BCCBC" w14:textId="77777777" w:rsidR="00B22671" w:rsidRPr="0021369F" w:rsidRDefault="00B22671" w:rsidP="00933454"/>
        </w:tc>
        <w:tc>
          <w:tcPr>
            <w:tcW w:w="3690" w:type="dxa"/>
          </w:tcPr>
          <w:p w14:paraId="1766B808" w14:textId="695FEBD4" w:rsidR="00C9518F" w:rsidRPr="0021369F" w:rsidRDefault="00B22671" w:rsidP="00C9518F">
            <w:r w:rsidRPr="0021369F">
              <w:t>Missing joint performance evaluation process</w:t>
            </w:r>
            <w:r w:rsidR="00C9518F" w:rsidRPr="0021369F">
              <w:t xml:space="preserve"> (not required if negotiating workplan in GAP</w:t>
            </w:r>
            <w:r w:rsidR="00AD54B5" w:rsidRPr="0021369F">
              <w:t xml:space="preserve"> O</w:t>
            </w:r>
            <w:r w:rsidR="00C9518F" w:rsidRPr="0021369F">
              <w:t>nline)</w:t>
            </w:r>
          </w:p>
          <w:p w14:paraId="40BA3B16" w14:textId="26C61029" w:rsidR="00B22671" w:rsidRPr="0021369F" w:rsidRDefault="00B22671" w:rsidP="00933454"/>
        </w:tc>
        <w:tc>
          <w:tcPr>
            <w:tcW w:w="5220" w:type="dxa"/>
            <w:gridSpan w:val="3"/>
          </w:tcPr>
          <w:p w14:paraId="43799F52" w14:textId="300F3BF2" w:rsidR="00B22671" w:rsidRPr="0021369F" w:rsidRDefault="0044192F" w:rsidP="0044192F">
            <w:r w:rsidRPr="0021369F">
              <w:t xml:space="preserve">Add:  </w:t>
            </w:r>
            <w:r w:rsidR="00AD54B5" w:rsidRPr="0021369F">
              <w:br/>
            </w:r>
            <w:r w:rsidR="00AD54B5" w:rsidRPr="0021369F">
              <w:br/>
            </w:r>
            <w:r w:rsidRPr="0021369F">
              <w:t xml:space="preserve">“Within 30 days of the end of each fiscal quarter, Environmental Program staff will submit a performance report detailing the accomplishments toward the completion of work plan commitments, discussing the work performed for all workplan components, and identifying any existing problem areas that could affect or delay project completion. This evaluation process will help to ensure that the grant is being administered properly and that work conducted under the grant is in accordance with approved work plan.” </w:t>
            </w:r>
          </w:p>
        </w:tc>
      </w:tr>
      <w:tr w:rsidR="00933454" w:rsidRPr="0021369F" w14:paraId="54893FA9" w14:textId="77777777" w:rsidTr="0021369F">
        <w:tc>
          <w:tcPr>
            <w:tcW w:w="1170" w:type="dxa"/>
          </w:tcPr>
          <w:p w14:paraId="5B0C7730" w14:textId="65626065" w:rsidR="00933454" w:rsidRPr="0021369F" w:rsidRDefault="00933454" w:rsidP="00933454"/>
        </w:tc>
        <w:tc>
          <w:tcPr>
            <w:tcW w:w="1170" w:type="dxa"/>
          </w:tcPr>
          <w:p w14:paraId="08454648" w14:textId="6E8CD11A" w:rsidR="00933454" w:rsidRPr="0021369F" w:rsidRDefault="00933454" w:rsidP="00933454"/>
        </w:tc>
        <w:tc>
          <w:tcPr>
            <w:tcW w:w="3690" w:type="dxa"/>
          </w:tcPr>
          <w:p w14:paraId="61A2C118" w14:textId="7DDD4E4B" w:rsidR="00C9518F" w:rsidRPr="0021369F" w:rsidRDefault="00933454" w:rsidP="00C9518F">
            <w:r w:rsidRPr="0021369F">
              <w:t>M</w:t>
            </w:r>
            <w:r w:rsidR="00C9518F" w:rsidRPr="0021369F">
              <w:t>issing GAP statutory authority.  (not required if negotiating workplan in GAP</w:t>
            </w:r>
            <w:r w:rsidR="00AD54B5" w:rsidRPr="0021369F">
              <w:t xml:space="preserve"> O</w:t>
            </w:r>
            <w:r w:rsidR="00C9518F" w:rsidRPr="0021369F">
              <w:t>nline)</w:t>
            </w:r>
          </w:p>
          <w:p w14:paraId="64A5E377" w14:textId="0F022DC6" w:rsidR="00933454" w:rsidRPr="0021369F" w:rsidRDefault="00933454" w:rsidP="00933454">
            <w:r w:rsidRPr="0021369F">
              <w:t xml:space="preserve"> </w:t>
            </w:r>
          </w:p>
        </w:tc>
        <w:tc>
          <w:tcPr>
            <w:tcW w:w="5220" w:type="dxa"/>
            <w:gridSpan w:val="3"/>
          </w:tcPr>
          <w:p w14:paraId="5EF412FC" w14:textId="2845634E" w:rsidR="00933454" w:rsidRPr="0021369F" w:rsidRDefault="00933454" w:rsidP="00AD54B5">
            <w:r w:rsidRPr="0021369F">
              <w:t xml:space="preserve">Add:  </w:t>
            </w:r>
            <w:r w:rsidR="00AD54B5" w:rsidRPr="0021369F">
              <w:br/>
            </w:r>
            <w:r w:rsidR="00AD54B5" w:rsidRPr="0021369F">
              <w:br/>
            </w:r>
            <w:r w:rsidRPr="0021369F">
              <w:t>“The Tribe has developed this proposal under the statutory authority provided by the Indian Environmental General Assistance Program Act of 1992.”</w:t>
            </w:r>
          </w:p>
        </w:tc>
      </w:tr>
      <w:tr w:rsidR="00933454" w:rsidRPr="0021369F" w14:paraId="62F8CD6B" w14:textId="77777777" w:rsidTr="0021369F">
        <w:tc>
          <w:tcPr>
            <w:tcW w:w="1170" w:type="dxa"/>
          </w:tcPr>
          <w:p w14:paraId="305C28BD" w14:textId="77777777" w:rsidR="00933454" w:rsidRPr="0021369F" w:rsidRDefault="00933454" w:rsidP="00933454"/>
        </w:tc>
        <w:tc>
          <w:tcPr>
            <w:tcW w:w="1170" w:type="dxa"/>
          </w:tcPr>
          <w:p w14:paraId="5A93952E" w14:textId="77777777" w:rsidR="00933454" w:rsidRPr="0021369F" w:rsidRDefault="00933454" w:rsidP="00933454"/>
        </w:tc>
        <w:tc>
          <w:tcPr>
            <w:tcW w:w="3690" w:type="dxa"/>
          </w:tcPr>
          <w:p w14:paraId="6ACEDA3A" w14:textId="77777777" w:rsidR="00933454" w:rsidRPr="0021369F" w:rsidRDefault="00933454" w:rsidP="00933454">
            <w:r w:rsidRPr="0021369F">
              <w:t xml:space="preserve">Other items:  </w:t>
            </w:r>
          </w:p>
        </w:tc>
        <w:tc>
          <w:tcPr>
            <w:tcW w:w="5220" w:type="dxa"/>
            <w:gridSpan w:val="3"/>
          </w:tcPr>
          <w:p w14:paraId="1C96DF14" w14:textId="77777777" w:rsidR="00933454" w:rsidRPr="0021369F" w:rsidRDefault="00933454" w:rsidP="00933454"/>
        </w:tc>
      </w:tr>
      <w:tr w:rsidR="0021369F" w:rsidRPr="0021369F" w14:paraId="34B8BE3B" w14:textId="77777777" w:rsidTr="0021369F">
        <w:tc>
          <w:tcPr>
            <w:tcW w:w="1170" w:type="dxa"/>
            <w:shd w:val="clear" w:color="auto" w:fill="D9D9D9" w:themeFill="background1" w:themeFillShade="D9"/>
          </w:tcPr>
          <w:p w14:paraId="7DED62D3" w14:textId="1CAD3125" w:rsidR="0021369F" w:rsidRPr="0021369F" w:rsidRDefault="0021369F" w:rsidP="0021369F">
            <w:r w:rsidRPr="0021369F">
              <w:rPr>
                <w:b/>
              </w:rPr>
              <w:t>Request 1</w:t>
            </w:r>
          </w:p>
        </w:tc>
        <w:tc>
          <w:tcPr>
            <w:tcW w:w="1170" w:type="dxa"/>
            <w:shd w:val="clear" w:color="auto" w:fill="D9D9D9" w:themeFill="background1" w:themeFillShade="D9"/>
          </w:tcPr>
          <w:p w14:paraId="16F53A82" w14:textId="3B431283" w:rsidR="0021369F" w:rsidRPr="0021369F" w:rsidRDefault="0021369F" w:rsidP="0021369F">
            <w:r w:rsidRPr="0021369F">
              <w:rPr>
                <w:b/>
              </w:rPr>
              <w:t>Request 2</w:t>
            </w:r>
          </w:p>
        </w:tc>
        <w:tc>
          <w:tcPr>
            <w:tcW w:w="8910" w:type="dxa"/>
            <w:gridSpan w:val="4"/>
            <w:shd w:val="clear" w:color="auto" w:fill="D9D9D9" w:themeFill="background1" w:themeFillShade="D9"/>
          </w:tcPr>
          <w:p w14:paraId="13CCD94B" w14:textId="16016B98" w:rsidR="0021369F" w:rsidRPr="0021369F" w:rsidRDefault="0021369F" w:rsidP="0021369F">
            <w:pPr>
              <w:rPr>
                <w:b/>
              </w:rPr>
            </w:pPr>
            <w:r w:rsidRPr="0021369F">
              <w:rPr>
                <w:b/>
              </w:rPr>
              <w:t>Comments on Narrative</w:t>
            </w:r>
          </w:p>
        </w:tc>
      </w:tr>
      <w:tr w:rsidR="00933454" w:rsidRPr="0021369F" w14:paraId="38308A4E" w14:textId="77777777" w:rsidTr="0021369F">
        <w:tc>
          <w:tcPr>
            <w:tcW w:w="1170" w:type="dxa"/>
          </w:tcPr>
          <w:p w14:paraId="2E66A8D0" w14:textId="77777777" w:rsidR="00933454" w:rsidRPr="0021369F" w:rsidRDefault="00933454" w:rsidP="00933454"/>
        </w:tc>
        <w:tc>
          <w:tcPr>
            <w:tcW w:w="1170" w:type="dxa"/>
          </w:tcPr>
          <w:p w14:paraId="33670310" w14:textId="77777777" w:rsidR="00933454" w:rsidRPr="0021369F" w:rsidRDefault="00933454" w:rsidP="00933454"/>
        </w:tc>
        <w:tc>
          <w:tcPr>
            <w:tcW w:w="8910" w:type="dxa"/>
            <w:gridSpan w:val="4"/>
          </w:tcPr>
          <w:p w14:paraId="11ED4BF1" w14:textId="77777777" w:rsidR="00933454" w:rsidRPr="0021369F" w:rsidRDefault="00933454" w:rsidP="00933454"/>
          <w:p w14:paraId="468B3E4F" w14:textId="77777777" w:rsidR="00933454" w:rsidRPr="0021369F" w:rsidRDefault="00933454" w:rsidP="00933454"/>
          <w:p w14:paraId="683E53E0" w14:textId="77777777" w:rsidR="00933454" w:rsidRPr="0021369F" w:rsidRDefault="00933454" w:rsidP="00933454"/>
          <w:p w14:paraId="2D31E407" w14:textId="77777777" w:rsidR="00933454" w:rsidRPr="0021369F" w:rsidRDefault="00933454" w:rsidP="00933454"/>
          <w:p w14:paraId="08DA425C" w14:textId="77777777" w:rsidR="00933454" w:rsidRPr="0021369F" w:rsidRDefault="00933454" w:rsidP="00933454"/>
        </w:tc>
      </w:tr>
      <w:tr w:rsidR="00C9518F" w:rsidRPr="0021369F" w14:paraId="6F54AC2A" w14:textId="77777777" w:rsidTr="0021369F">
        <w:tc>
          <w:tcPr>
            <w:tcW w:w="1170" w:type="dxa"/>
            <w:shd w:val="clear" w:color="auto" w:fill="D9D9D9" w:themeFill="background1" w:themeFillShade="D9"/>
          </w:tcPr>
          <w:p w14:paraId="3936A5BB" w14:textId="3141F342" w:rsidR="00C9518F" w:rsidRPr="0021369F" w:rsidRDefault="00C9518F" w:rsidP="00C9518F">
            <w:r w:rsidRPr="0021369F">
              <w:rPr>
                <w:b/>
              </w:rPr>
              <w:t>Request 1</w:t>
            </w:r>
          </w:p>
        </w:tc>
        <w:tc>
          <w:tcPr>
            <w:tcW w:w="1170" w:type="dxa"/>
            <w:shd w:val="clear" w:color="auto" w:fill="D9D9D9" w:themeFill="background1" w:themeFillShade="D9"/>
          </w:tcPr>
          <w:p w14:paraId="0080D725" w14:textId="4A1E07F6" w:rsidR="00C9518F" w:rsidRPr="0021369F" w:rsidRDefault="00C9518F" w:rsidP="00C9518F">
            <w:r w:rsidRPr="0021369F">
              <w:rPr>
                <w:b/>
              </w:rPr>
              <w:t>Request 2</w:t>
            </w:r>
          </w:p>
        </w:tc>
        <w:tc>
          <w:tcPr>
            <w:tcW w:w="3690" w:type="dxa"/>
            <w:shd w:val="clear" w:color="auto" w:fill="D9D9D9" w:themeFill="background1" w:themeFillShade="D9"/>
          </w:tcPr>
          <w:p w14:paraId="69CA629B" w14:textId="77777777" w:rsidR="00C9518F" w:rsidRPr="0021369F" w:rsidRDefault="00C9518F" w:rsidP="00C9518F">
            <w:pPr>
              <w:rPr>
                <w:b/>
              </w:rPr>
            </w:pPr>
            <w:r w:rsidRPr="0021369F">
              <w:rPr>
                <w:b/>
              </w:rPr>
              <w:t>Workplan</w:t>
            </w:r>
          </w:p>
        </w:tc>
        <w:tc>
          <w:tcPr>
            <w:tcW w:w="5220" w:type="dxa"/>
            <w:gridSpan w:val="3"/>
            <w:shd w:val="clear" w:color="auto" w:fill="D9D9D9" w:themeFill="background1" w:themeFillShade="D9"/>
          </w:tcPr>
          <w:p w14:paraId="1435CF0C" w14:textId="77777777" w:rsidR="00C9518F" w:rsidRPr="0021369F" w:rsidRDefault="00C9518F" w:rsidP="00C9518F">
            <w:pPr>
              <w:rPr>
                <w:b/>
              </w:rPr>
            </w:pPr>
            <w:r w:rsidRPr="0021369F">
              <w:rPr>
                <w:b/>
              </w:rPr>
              <w:t>Action</w:t>
            </w:r>
          </w:p>
        </w:tc>
      </w:tr>
      <w:tr w:rsidR="00C9518F" w:rsidRPr="0021369F" w14:paraId="5D4DBABA" w14:textId="77777777" w:rsidTr="0021369F">
        <w:tc>
          <w:tcPr>
            <w:tcW w:w="1170" w:type="dxa"/>
          </w:tcPr>
          <w:p w14:paraId="1E5DB8ED" w14:textId="132F2B77" w:rsidR="00C9518F" w:rsidRPr="0021369F" w:rsidRDefault="00C9518F" w:rsidP="00C9518F"/>
        </w:tc>
        <w:tc>
          <w:tcPr>
            <w:tcW w:w="1170" w:type="dxa"/>
          </w:tcPr>
          <w:p w14:paraId="0C8C24B5" w14:textId="77777777" w:rsidR="00C9518F" w:rsidRPr="0021369F" w:rsidRDefault="00C9518F" w:rsidP="00C9518F"/>
        </w:tc>
        <w:tc>
          <w:tcPr>
            <w:tcW w:w="3690" w:type="dxa"/>
          </w:tcPr>
          <w:p w14:paraId="7768E79A" w14:textId="77777777" w:rsidR="00C9518F" w:rsidRPr="0021369F" w:rsidRDefault="00C9518F" w:rsidP="00C9518F">
            <w:r w:rsidRPr="0021369F">
              <w:t>Missing capacity indicators</w:t>
            </w:r>
          </w:p>
        </w:tc>
        <w:tc>
          <w:tcPr>
            <w:tcW w:w="5220" w:type="dxa"/>
            <w:gridSpan w:val="3"/>
          </w:tcPr>
          <w:p w14:paraId="0E89F376" w14:textId="66B54BA1" w:rsidR="00C9518F" w:rsidRPr="0021369F" w:rsidRDefault="00C9518F" w:rsidP="00AD54B5">
            <w:r w:rsidRPr="0021369F">
              <w:t>Add capacity indicators to component(s)</w:t>
            </w:r>
            <w:r w:rsidR="00AD54B5" w:rsidRPr="0021369F">
              <w:t>:</w:t>
            </w:r>
            <w:r w:rsidRPr="0021369F">
              <w:rPr>
                <w:u w:val="single"/>
              </w:rPr>
              <w:t xml:space="preserve">      </w:t>
            </w:r>
          </w:p>
        </w:tc>
      </w:tr>
      <w:tr w:rsidR="00C9518F" w:rsidRPr="0021369F" w14:paraId="551AFDC4" w14:textId="77777777" w:rsidTr="0021369F">
        <w:tc>
          <w:tcPr>
            <w:tcW w:w="1170" w:type="dxa"/>
          </w:tcPr>
          <w:p w14:paraId="0A0148A4" w14:textId="61627C5A" w:rsidR="00C9518F" w:rsidRPr="0021369F" w:rsidRDefault="00C9518F" w:rsidP="00C9518F"/>
        </w:tc>
        <w:tc>
          <w:tcPr>
            <w:tcW w:w="1170" w:type="dxa"/>
          </w:tcPr>
          <w:p w14:paraId="6E4C7199" w14:textId="77777777" w:rsidR="00C9518F" w:rsidRPr="0021369F" w:rsidRDefault="00C9518F" w:rsidP="00C9518F"/>
        </w:tc>
        <w:tc>
          <w:tcPr>
            <w:tcW w:w="3690" w:type="dxa"/>
          </w:tcPr>
          <w:p w14:paraId="05AEF95D" w14:textId="77777777" w:rsidR="00C9518F" w:rsidRPr="0021369F" w:rsidRDefault="00C9518F" w:rsidP="00C9518F">
            <w:r w:rsidRPr="0021369F">
              <w:t>Missing estimated cost per component</w:t>
            </w:r>
          </w:p>
        </w:tc>
        <w:tc>
          <w:tcPr>
            <w:tcW w:w="5220" w:type="dxa"/>
            <w:gridSpan w:val="3"/>
          </w:tcPr>
          <w:p w14:paraId="24A12527" w14:textId="6C293A53" w:rsidR="00C9518F" w:rsidRPr="0021369F" w:rsidRDefault="00C9518F" w:rsidP="00AD54B5">
            <w:r w:rsidRPr="0021369F">
              <w:t>Add estimated cost to component</w:t>
            </w:r>
            <w:r w:rsidR="00AD54B5" w:rsidRPr="0021369F">
              <w:t>:</w:t>
            </w:r>
            <w:r w:rsidRPr="0021369F">
              <w:t xml:space="preserve"> </w:t>
            </w:r>
          </w:p>
        </w:tc>
      </w:tr>
      <w:tr w:rsidR="00C9518F" w:rsidRPr="0021369F" w14:paraId="5404F15B" w14:textId="77777777" w:rsidTr="0021369F">
        <w:tc>
          <w:tcPr>
            <w:tcW w:w="1170" w:type="dxa"/>
          </w:tcPr>
          <w:p w14:paraId="078635AD" w14:textId="77777777" w:rsidR="00C9518F" w:rsidRPr="0021369F" w:rsidRDefault="00C9518F" w:rsidP="00C9518F"/>
        </w:tc>
        <w:tc>
          <w:tcPr>
            <w:tcW w:w="1170" w:type="dxa"/>
          </w:tcPr>
          <w:p w14:paraId="42C5EFC9" w14:textId="77777777" w:rsidR="00C9518F" w:rsidRPr="0021369F" w:rsidRDefault="00C9518F" w:rsidP="00C9518F"/>
        </w:tc>
        <w:tc>
          <w:tcPr>
            <w:tcW w:w="3690" w:type="dxa"/>
          </w:tcPr>
          <w:p w14:paraId="3E8CC5DD" w14:textId="77777777" w:rsidR="00C9518F" w:rsidRPr="0021369F" w:rsidRDefault="00C9518F" w:rsidP="00C9518F">
            <w:r w:rsidRPr="0021369F">
              <w:t>Incorrect estimated cost per component</w:t>
            </w:r>
          </w:p>
        </w:tc>
        <w:tc>
          <w:tcPr>
            <w:tcW w:w="5220" w:type="dxa"/>
            <w:gridSpan w:val="3"/>
          </w:tcPr>
          <w:p w14:paraId="398F92F1" w14:textId="77777777" w:rsidR="00C9518F" w:rsidRPr="0021369F" w:rsidRDefault="00C9518F" w:rsidP="00C9518F">
            <w:r w:rsidRPr="0021369F">
              <w:t>Correct so total estimated cost equals budget request</w:t>
            </w:r>
          </w:p>
        </w:tc>
      </w:tr>
      <w:tr w:rsidR="00C9518F" w:rsidRPr="0021369F" w14:paraId="237FC0AE" w14:textId="77777777" w:rsidTr="0021369F">
        <w:tc>
          <w:tcPr>
            <w:tcW w:w="1170" w:type="dxa"/>
          </w:tcPr>
          <w:p w14:paraId="5CAC06AD" w14:textId="77777777" w:rsidR="00C9518F" w:rsidRPr="0021369F" w:rsidRDefault="00C9518F" w:rsidP="00C9518F"/>
        </w:tc>
        <w:tc>
          <w:tcPr>
            <w:tcW w:w="1170" w:type="dxa"/>
          </w:tcPr>
          <w:p w14:paraId="4E88F3C9" w14:textId="77777777" w:rsidR="00C9518F" w:rsidRPr="0021369F" w:rsidRDefault="00C9518F" w:rsidP="00C9518F"/>
        </w:tc>
        <w:tc>
          <w:tcPr>
            <w:tcW w:w="3690" w:type="dxa"/>
          </w:tcPr>
          <w:p w14:paraId="76FD5729" w14:textId="77777777" w:rsidR="00C9518F" w:rsidRPr="0021369F" w:rsidRDefault="00C9518F" w:rsidP="00C9518F">
            <w:r w:rsidRPr="0021369F">
              <w:t>Missing estimated work years</w:t>
            </w:r>
          </w:p>
        </w:tc>
        <w:tc>
          <w:tcPr>
            <w:tcW w:w="5220" w:type="dxa"/>
            <w:gridSpan w:val="3"/>
          </w:tcPr>
          <w:p w14:paraId="7005A45F" w14:textId="616EB547" w:rsidR="00C9518F" w:rsidRPr="0021369F" w:rsidRDefault="00C9518F" w:rsidP="00AD54B5">
            <w:r w:rsidRPr="0021369F">
              <w:t>Add estimated work years to component(s)</w:t>
            </w:r>
            <w:r w:rsidR="00AD54B5" w:rsidRPr="0021369F">
              <w:t>:</w:t>
            </w:r>
            <w:r w:rsidRPr="0021369F">
              <w:t xml:space="preserve"> </w:t>
            </w:r>
          </w:p>
        </w:tc>
      </w:tr>
      <w:tr w:rsidR="00C9518F" w:rsidRPr="0021369F" w14:paraId="6C7D7BD0" w14:textId="77777777" w:rsidTr="0021369F">
        <w:tc>
          <w:tcPr>
            <w:tcW w:w="1170" w:type="dxa"/>
          </w:tcPr>
          <w:p w14:paraId="770FA9E6" w14:textId="72E363BC" w:rsidR="00C9518F" w:rsidRPr="0021369F" w:rsidRDefault="00C9518F" w:rsidP="00C9518F"/>
        </w:tc>
        <w:tc>
          <w:tcPr>
            <w:tcW w:w="1170" w:type="dxa"/>
          </w:tcPr>
          <w:p w14:paraId="2EF5E2D4" w14:textId="0F3E7B9F" w:rsidR="00C9518F" w:rsidRPr="0021369F" w:rsidRDefault="00C9518F" w:rsidP="00C9518F"/>
        </w:tc>
        <w:tc>
          <w:tcPr>
            <w:tcW w:w="3690" w:type="dxa"/>
          </w:tcPr>
          <w:p w14:paraId="2A0BA5AD" w14:textId="77777777" w:rsidR="00C9518F" w:rsidRPr="0021369F" w:rsidRDefault="00C9518F" w:rsidP="00C9518F">
            <w:r w:rsidRPr="0021369F">
              <w:t>Incorrect estimated work years</w:t>
            </w:r>
          </w:p>
        </w:tc>
        <w:tc>
          <w:tcPr>
            <w:tcW w:w="5220" w:type="dxa"/>
            <w:gridSpan w:val="3"/>
          </w:tcPr>
          <w:p w14:paraId="1BDF9C57" w14:textId="6F2D4D8A" w:rsidR="00C9518F" w:rsidRPr="0021369F" w:rsidRDefault="00C9518F" w:rsidP="00C9518F">
            <w:r w:rsidRPr="0021369F">
              <w:t>Correct so that estimated work years total to amount in budget</w:t>
            </w:r>
            <w:r w:rsidR="00AD54B5" w:rsidRPr="0021369F">
              <w:t>.</w:t>
            </w:r>
          </w:p>
        </w:tc>
      </w:tr>
      <w:tr w:rsidR="00C9518F" w:rsidRPr="0021369F" w14:paraId="5BC5000E" w14:textId="77777777" w:rsidTr="0021369F">
        <w:tc>
          <w:tcPr>
            <w:tcW w:w="1170" w:type="dxa"/>
          </w:tcPr>
          <w:p w14:paraId="2503BBF9" w14:textId="43BB05C7" w:rsidR="00C9518F" w:rsidRPr="0021369F" w:rsidRDefault="00C9518F" w:rsidP="00C9518F"/>
        </w:tc>
        <w:tc>
          <w:tcPr>
            <w:tcW w:w="1170" w:type="dxa"/>
          </w:tcPr>
          <w:p w14:paraId="1B4EF808" w14:textId="77777777" w:rsidR="00C9518F" w:rsidRPr="0021369F" w:rsidRDefault="00C9518F" w:rsidP="00C9518F"/>
        </w:tc>
        <w:tc>
          <w:tcPr>
            <w:tcW w:w="3690" w:type="dxa"/>
          </w:tcPr>
          <w:p w14:paraId="3F8E03B4" w14:textId="77777777" w:rsidR="00C9518F" w:rsidRPr="0021369F" w:rsidRDefault="00C9518F" w:rsidP="00C9518F">
            <w:r w:rsidRPr="0021369F">
              <w:t>Project timelines</w:t>
            </w:r>
          </w:p>
        </w:tc>
        <w:tc>
          <w:tcPr>
            <w:tcW w:w="5220" w:type="dxa"/>
            <w:gridSpan w:val="3"/>
          </w:tcPr>
          <w:p w14:paraId="4630DE17" w14:textId="7E37C6AA" w:rsidR="00C9518F" w:rsidRPr="0021369F" w:rsidRDefault="00C9518F" w:rsidP="00C9518F">
            <w:r w:rsidRPr="0021369F">
              <w:t xml:space="preserve">Make end dates more specific.  </w:t>
            </w:r>
          </w:p>
        </w:tc>
      </w:tr>
      <w:tr w:rsidR="00C9518F" w:rsidRPr="0021369F" w14:paraId="01297049" w14:textId="77777777" w:rsidTr="0021369F">
        <w:tc>
          <w:tcPr>
            <w:tcW w:w="1170" w:type="dxa"/>
          </w:tcPr>
          <w:p w14:paraId="2FA001E9" w14:textId="77777777" w:rsidR="00C9518F" w:rsidRPr="0021369F" w:rsidRDefault="00C9518F" w:rsidP="00C9518F"/>
        </w:tc>
        <w:tc>
          <w:tcPr>
            <w:tcW w:w="1170" w:type="dxa"/>
          </w:tcPr>
          <w:p w14:paraId="287625E8" w14:textId="77777777" w:rsidR="00C9518F" w:rsidRPr="0021369F" w:rsidRDefault="00C9518F" w:rsidP="00C9518F"/>
        </w:tc>
        <w:tc>
          <w:tcPr>
            <w:tcW w:w="3690" w:type="dxa"/>
          </w:tcPr>
          <w:p w14:paraId="5798FC16" w14:textId="77777777" w:rsidR="00C9518F" w:rsidRPr="0021369F" w:rsidRDefault="00C9518F" w:rsidP="00C9518F">
            <w:r w:rsidRPr="0021369F">
              <w:t xml:space="preserve">Redundant or repeat activity </w:t>
            </w:r>
          </w:p>
        </w:tc>
        <w:tc>
          <w:tcPr>
            <w:tcW w:w="5220" w:type="dxa"/>
            <w:gridSpan w:val="3"/>
          </w:tcPr>
          <w:p w14:paraId="44D02BB4" w14:textId="3804A4CA" w:rsidR="00C9518F" w:rsidRPr="0021369F" w:rsidRDefault="00C9518F" w:rsidP="00AD54B5">
            <w:r w:rsidRPr="0021369F">
              <w:t xml:space="preserve">Update or remove.  If ongoing, please clarify. Comment:  </w:t>
            </w:r>
          </w:p>
        </w:tc>
      </w:tr>
      <w:tr w:rsidR="00C9518F" w:rsidRPr="0021369F" w14:paraId="448DBC50" w14:textId="77777777" w:rsidTr="0021369F">
        <w:tc>
          <w:tcPr>
            <w:tcW w:w="1170" w:type="dxa"/>
          </w:tcPr>
          <w:p w14:paraId="2DC55678" w14:textId="77777777" w:rsidR="00C9518F" w:rsidRPr="0021369F" w:rsidRDefault="00C9518F" w:rsidP="00C9518F"/>
        </w:tc>
        <w:tc>
          <w:tcPr>
            <w:tcW w:w="1170" w:type="dxa"/>
          </w:tcPr>
          <w:p w14:paraId="06930B0C" w14:textId="77777777" w:rsidR="00C9518F" w:rsidRPr="0021369F" w:rsidRDefault="00C9518F" w:rsidP="00C9518F"/>
        </w:tc>
        <w:tc>
          <w:tcPr>
            <w:tcW w:w="3690" w:type="dxa"/>
          </w:tcPr>
          <w:p w14:paraId="521B74FB" w14:textId="7D535B67" w:rsidR="00C9518F" w:rsidRPr="0021369F" w:rsidRDefault="00C9518F" w:rsidP="00C9518F">
            <w:r w:rsidRPr="0021369F">
              <w:t xml:space="preserve">Workplan commitment may not be allowable.  </w:t>
            </w:r>
          </w:p>
        </w:tc>
        <w:tc>
          <w:tcPr>
            <w:tcW w:w="5220" w:type="dxa"/>
            <w:gridSpan w:val="3"/>
          </w:tcPr>
          <w:p w14:paraId="0263AA6D" w14:textId="06BD45D1" w:rsidR="00C9518F" w:rsidRPr="0021369F" w:rsidRDefault="00C9518F" w:rsidP="00C9518F">
            <w:r w:rsidRPr="0021369F">
              <w:t xml:space="preserve">Comment:  </w:t>
            </w:r>
          </w:p>
        </w:tc>
      </w:tr>
      <w:tr w:rsidR="00C9518F" w:rsidRPr="0021369F" w14:paraId="06AC8A6F" w14:textId="77777777" w:rsidTr="0021369F">
        <w:tc>
          <w:tcPr>
            <w:tcW w:w="1170" w:type="dxa"/>
          </w:tcPr>
          <w:p w14:paraId="0C7E230F" w14:textId="77777777" w:rsidR="00C9518F" w:rsidRPr="0021369F" w:rsidRDefault="00C9518F" w:rsidP="00C9518F"/>
        </w:tc>
        <w:tc>
          <w:tcPr>
            <w:tcW w:w="1170" w:type="dxa"/>
          </w:tcPr>
          <w:p w14:paraId="5E13A055" w14:textId="77777777" w:rsidR="00C9518F" w:rsidRPr="0021369F" w:rsidRDefault="00C9518F" w:rsidP="00C9518F"/>
        </w:tc>
        <w:tc>
          <w:tcPr>
            <w:tcW w:w="3690" w:type="dxa"/>
          </w:tcPr>
          <w:p w14:paraId="31FACB53" w14:textId="2507BF33" w:rsidR="00C9518F" w:rsidRPr="0021369F" w:rsidRDefault="00C9518F" w:rsidP="00C9518F">
            <w:r w:rsidRPr="0021369F">
              <w:t>Level of detail:  Please assign who is responsible for each commitment</w:t>
            </w:r>
          </w:p>
        </w:tc>
        <w:tc>
          <w:tcPr>
            <w:tcW w:w="5220" w:type="dxa"/>
            <w:gridSpan w:val="3"/>
          </w:tcPr>
          <w:p w14:paraId="6F901CC4" w14:textId="77777777" w:rsidR="00C9518F" w:rsidRPr="0021369F" w:rsidRDefault="00C9518F" w:rsidP="00C9518F">
            <w:r w:rsidRPr="0021369F">
              <w:t xml:space="preserve">Comment:  </w:t>
            </w:r>
          </w:p>
        </w:tc>
      </w:tr>
      <w:tr w:rsidR="00C9518F" w:rsidRPr="0021369F" w14:paraId="649F26DB" w14:textId="77777777" w:rsidTr="0021369F">
        <w:tc>
          <w:tcPr>
            <w:tcW w:w="1170" w:type="dxa"/>
          </w:tcPr>
          <w:p w14:paraId="66CD58BF" w14:textId="77777777" w:rsidR="00C9518F" w:rsidRPr="0021369F" w:rsidRDefault="00C9518F" w:rsidP="00C9518F"/>
        </w:tc>
        <w:tc>
          <w:tcPr>
            <w:tcW w:w="1170" w:type="dxa"/>
          </w:tcPr>
          <w:p w14:paraId="6ED296B0" w14:textId="77777777" w:rsidR="00C9518F" w:rsidRPr="0021369F" w:rsidRDefault="00C9518F" w:rsidP="00C9518F"/>
        </w:tc>
        <w:tc>
          <w:tcPr>
            <w:tcW w:w="3690" w:type="dxa"/>
          </w:tcPr>
          <w:p w14:paraId="1FEBCF15" w14:textId="774A32E0" w:rsidR="00C9518F" w:rsidRPr="0021369F" w:rsidRDefault="00C9518F" w:rsidP="00C9518F">
            <w:r w:rsidRPr="0021369F">
              <w:t>Proposed sampling activities</w:t>
            </w:r>
          </w:p>
        </w:tc>
        <w:tc>
          <w:tcPr>
            <w:tcW w:w="5220" w:type="dxa"/>
            <w:gridSpan w:val="3"/>
          </w:tcPr>
          <w:p w14:paraId="347416E5" w14:textId="2532A463" w:rsidR="00C9518F" w:rsidRPr="0021369F" w:rsidRDefault="00C9518F" w:rsidP="00C9518F">
            <w:r w:rsidRPr="0021369F">
              <w:t>Add QAPP development to workplan commitments</w:t>
            </w:r>
            <w:r w:rsidR="00AD54B5" w:rsidRPr="0021369F">
              <w:t>.</w:t>
            </w:r>
          </w:p>
        </w:tc>
      </w:tr>
      <w:tr w:rsidR="00C9518F" w:rsidRPr="0021369F" w14:paraId="2DB36D7B" w14:textId="77777777" w:rsidTr="0021369F">
        <w:tc>
          <w:tcPr>
            <w:tcW w:w="1170" w:type="dxa"/>
          </w:tcPr>
          <w:p w14:paraId="372CCC15" w14:textId="77777777" w:rsidR="00C9518F" w:rsidRPr="0021369F" w:rsidRDefault="00C9518F" w:rsidP="00C9518F"/>
        </w:tc>
        <w:tc>
          <w:tcPr>
            <w:tcW w:w="1170" w:type="dxa"/>
          </w:tcPr>
          <w:p w14:paraId="4C9E2489" w14:textId="77777777" w:rsidR="00C9518F" w:rsidRPr="0021369F" w:rsidRDefault="00C9518F" w:rsidP="00C9518F"/>
        </w:tc>
        <w:tc>
          <w:tcPr>
            <w:tcW w:w="3690" w:type="dxa"/>
          </w:tcPr>
          <w:p w14:paraId="69EC6C9D" w14:textId="5BCB31F2" w:rsidR="00C9518F" w:rsidRPr="0021369F" w:rsidRDefault="00C9518F" w:rsidP="00C9518F">
            <w:r w:rsidRPr="0021369F">
              <w:t>QAPP</w:t>
            </w:r>
          </w:p>
        </w:tc>
        <w:tc>
          <w:tcPr>
            <w:tcW w:w="5220" w:type="dxa"/>
            <w:gridSpan w:val="3"/>
          </w:tcPr>
          <w:p w14:paraId="2E0FC2DD" w14:textId="53A3A0AB" w:rsidR="00C9518F" w:rsidRPr="0021369F" w:rsidRDefault="00C9518F" w:rsidP="00C9518F">
            <w:r w:rsidRPr="0021369F">
              <w:t xml:space="preserve">If conducting sampling activities, indicate title and date of approval of QAPP in workplan.                                           </w:t>
            </w:r>
          </w:p>
        </w:tc>
      </w:tr>
      <w:tr w:rsidR="0021369F" w:rsidRPr="0021369F" w14:paraId="10B6A737" w14:textId="77777777" w:rsidTr="0021369F">
        <w:tc>
          <w:tcPr>
            <w:tcW w:w="1170" w:type="dxa"/>
            <w:shd w:val="clear" w:color="auto" w:fill="D9D9D9" w:themeFill="background1" w:themeFillShade="D9"/>
          </w:tcPr>
          <w:p w14:paraId="24478849" w14:textId="1F0F9155" w:rsidR="0021369F" w:rsidRPr="0021369F" w:rsidRDefault="0021369F" w:rsidP="0021369F">
            <w:r w:rsidRPr="0021369F">
              <w:rPr>
                <w:b/>
              </w:rPr>
              <w:t>Request 1</w:t>
            </w:r>
          </w:p>
        </w:tc>
        <w:tc>
          <w:tcPr>
            <w:tcW w:w="1170" w:type="dxa"/>
            <w:shd w:val="clear" w:color="auto" w:fill="D9D9D9" w:themeFill="background1" w:themeFillShade="D9"/>
          </w:tcPr>
          <w:p w14:paraId="674428B1" w14:textId="33472FCA" w:rsidR="0021369F" w:rsidRPr="0021369F" w:rsidRDefault="0021369F" w:rsidP="0021369F">
            <w:r w:rsidRPr="0021369F">
              <w:rPr>
                <w:b/>
              </w:rPr>
              <w:t>Request 2</w:t>
            </w:r>
          </w:p>
        </w:tc>
        <w:tc>
          <w:tcPr>
            <w:tcW w:w="8910" w:type="dxa"/>
            <w:gridSpan w:val="4"/>
            <w:shd w:val="clear" w:color="auto" w:fill="D9D9D9" w:themeFill="background1" w:themeFillShade="D9"/>
          </w:tcPr>
          <w:p w14:paraId="3CD9F5C7" w14:textId="6CF31954" w:rsidR="0021369F" w:rsidRPr="0021369F" w:rsidRDefault="0021369F" w:rsidP="0021369F">
            <w:pPr>
              <w:rPr>
                <w:b/>
              </w:rPr>
            </w:pPr>
            <w:r w:rsidRPr="0021369F">
              <w:rPr>
                <w:b/>
              </w:rPr>
              <w:t>Comments on Workplan</w:t>
            </w:r>
          </w:p>
        </w:tc>
      </w:tr>
      <w:tr w:rsidR="00C9518F" w:rsidRPr="0021369F" w14:paraId="2747DC4A" w14:textId="77777777" w:rsidTr="0021369F">
        <w:tc>
          <w:tcPr>
            <w:tcW w:w="1170" w:type="dxa"/>
          </w:tcPr>
          <w:p w14:paraId="4A39AD3D" w14:textId="7353C525" w:rsidR="00C9518F" w:rsidRPr="0021369F" w:rsidRDefault="00C9518F" w:rsidP="00192E07">
            <w:pPr>
              <w:jc w:val="center"/>
              <w:rPr>
                <w:b/>
                <w:color w:val="FF0000"/>
              </w:rPr>
            </w:pPr>
          </w:p>
        </w:tc>
        <w:tc>
          <w:tcPr>
            <w:tcW w:w="1170" w:type="dxa"/>
          </w:tcPr>
          <w:p w14:paraId="21B7E935" w14:textId="77777777" w:rsidR="00C9518F" w:rsidRPr="0021369F" w:rsidRDefault="00C9518F" w:rsidP="00C9518F"/>
        </w:tc>
        <w:tc>
          <w:tcPr>
            <w:tcW w:w="8910" w:type="dxa"/>
            <w:gridSpan w:val="4"/>
          </w:tcPr>
          <w:p w14:paraId="77A5A4CA" w14:textId="77777777" w:rsidR="00C9518F" w:rsidRPr="0021369F" w:rsidRDefault="00C9518F" w:rsidP="00C9518F"/>
          <w:p w14:paraId="6FBF0CAE" w14:textId="77777777" w:rsidR="00C9518F" w:rsidRPr="0021369F" w:rsidRDefault="00C9518F" w:rsidP="00C9518F"/>
          <w:p w14:paraId="0F567350" w14:textId="77777777" w:rsidR="00AD54B5" w:rsidRPr="0021369F" w:rsidRDefault="00AD54B5" w:rsidP="00C9518F"/>
          <w:p w14:paraId="02928089" w14:textId="77777777" w:rsidR="00AD54B5" w:rsidRPr="0021369F" w:rsidRDefault="00AD54B5" w:rsidP="00C9518F"/>
          <w:p w14:paraId="4959AB49" w14:textId="77777777" w:rsidR="00AD54B5" w:rsidRPr="0021369F" w:rsidRDefault="00AD54B5" w:rsidP="00C9518F"/>
          <w:p w14:paraId="3CFBE9DF" w14:textId="78ECD0B9" w:rsidR="00AD54B5" w:rsidRPr="0021369F" w:rsidRDefault="00AD54B5" w:rsidP="00C9518F"/>
        </w:tc>
      </w:tr>
      <w:tr w:rsidR="00C9518F" w:rsidRPr="0021369F" w14:paraId="268A3DE9" w14:textId="77777777" w:rsidTr="0021369F">
        <w:tc>
          <w:tcPr>
            <w:tcW w:w="1170" w:type="dxa"/>
            <w:shd w:val="clear" w:color="auto" w:fill="D9D9D9" w:themeFill="background1" w:themeFillShade="D9"/>
          </w:tcPr>
          <w:p w14:paraId="0ADAD947" w14:textId="469CF417" w:rsidR="00C9518F" w:rsidRPr="0021369F" w:rsidRDefault="00C9518F" w:rsidP="00C9518F">
            <w:r w:rsidRPr="0021369F">
              <w:rPr>
                <w:b/>
              </w:rPr>
              <w:t>Request 1</w:t>
            </w:r>
          </w:p>
        </w:tc>
        <w:tc>
          <w:tcPr>
            <w:tcW w:w="1170" w:type="dxa"/>
            <w:shd w:val="clear" w:color="auto" w:fill="D9D9D9" w:themeFill="background1" w:themeFillShade="D9"/>
          </w:tcPr>
          <w:p w14:paraId="08CE3CD5" w14:textId="2834C218" w:rsidR="00C9518F" w:rsidRPr="0021369F" w:rsidRDefault="00C9518F" w:rsidP="00C9518F">
            <w:r w:rsidRPr="0021369F">
              <w:rPr>
                <w:b/>
              </w:rPr>
              <w:t>Request 2</w:t>
            </w:r>
          </w:p>
        </w:tc>
        <w:tc>
          <w:tcPr>
            <w:tcW w:w="3690" w:type="dxa"/>
            <w:shd w:val="clear" w:color="auto" w:fill="D9D9D9" w:themeFill="background1" w:themeFillShade="D9"/>
          </w:tcPr>
          <w:p w14:paraId="6B006828" w14:textId="457DBE69" w:rsidR="00C9518F" w:rsidRPr="0021369F" w:rsidRDefault="00C9518F" w:rsidP="00C9518F">
            <w:pPr>
              <w:rPr>
                <w:b/>
              </w:rPr>
            </w:pPr>
            <w:r w:rsidRPr="0021369F">
              <w:rPr>
                <w:b/>
              </w:rPr>
              <w:t>Detailed Budget</w:t>
            </w:r>
          </w:p>
        </w:tc>
        <w:tc>
          <w:tcPr>
            <w:tcW w:w="5220" w:type="dxa"/>
            <w:gridSpan w:val="3"/>
            <w:shd w:val="clear" w:color="auto" w:fill="D9D9D9" w:themeFill="background1" w:themeFillShade="D9"/>
          </w:tcPr>
          <w:p w14:paraId="09A8A9E4" w14:textId="20F2ABDE" w:rsidR="00C9518F" w:rsidRPr="0021369F" w:rsidRDefault="00C9518F" w:rsidP="00C9518F">
            <w:pPr>
              <w:rPr>
                <w:b/>
              </w:rPr>
            </w:pPr>
            <w:r w:rsidRPr="0021369F">
              <w:rPr>
                <w:b/>
              </w:rPr>
              <w:t>Action</w:t>
            </w:r>
          </w:p>
        </w:tc>
      </w:tr>
      <w:tr w:rsidR="00C9518F" w:rsidRPr="0021369F" w14:paraId="450ABAF4" w14:textId="77777777" w:rsidTr="0021369F">
        <w:tc>
          <w:tcPr>
            <w:tcW w:w="1170" w:type="dxa"/>
          </w:tcPr>
          <w:p w14:paraId="2075E252" w14:textId="0A95693B" w:rsidR="00C9518F" w:rsidRPr="0021369F" w:rsidRDefault="00C9518F" w:rsidP="00C9518F"/>
        </w:tc>
        <w:tc>
          <w:tcPr>
            <w:tcW w:w="1170" w:type="dxa"/>
          </w:tcPr>
          <w:p w14:paraId="657832FC" w14:textId="77777777" w:rsidR="00C9518F" w:rsidRPr="0021369F" w:rsidRDefault="00C9518F" w:rsidP="00C9518F"/>
        </w:tc>
        <w:tc>
          <w:tcPr>
            <w:tcW w:w="3690" w:type="dxa"/>
          </w:tcPr>
          <w:p w14:paraId="4F48ED86" w14:textId="2EBA7939" w:rsidR="00C9518F" w:rsidRPr="0021369F" w:rsidRDefault="00C9518F" w:rsidP="00C9518F">
            <w:r w:rsidRPr="0021369F">
              <w:t>Budget does not total correctly</w:t>
            </w:r>
          </w:p>
        </w:tc>
        <w:tc>
          <w:tcPr>
            <w:tcW w:w="5220" w:type="dxa"/>
            <w:gridSpan w:val="3"/>
          </w:tcPr>
          <w:p w14:paraId="0D388A47" w14:textId="77777777" w:rsidR="00C9518F" w:rsidRPr="0021369F" w:rsidRDefault="00C9518F" w:rsidP="00C9518F">
            <w:r w:rsidRPr="0021369F">
              <w:t>Check calculation of the following budget categories:</w:t>
            </w:r>
          </w:p>
          <w:p w14:paraId="3BCD10CF" w14:textId="4E7F7417" w:rsidR="00C9518F" w:rsidRPr="0021369F" w:rsidRDefault="00C9518F" w:rsidP="00C9518F"/>
        </w:tc>
      </w:tr>
      <w:tr w:rsidR="00C9518F" w:rsidRPr="0021369F" w14:paraId="1B1AE764" w14:textId="77777777" w:rsidTr="0021369F">
        <w:tc>
          <w:tcPr>
            <w:tcW w:w="1170" w:type="dxa"/>
          </w:tcPr>
          <w:p w14:paraId="47B2EFBE" w14:textId="6720CD9F" w:rsidR="00C9518F" w:rsidRPr="0021369F" w:rsidRDefault="00C9518F" w:rsidP="001612B5">
            <w:pPr>
              <w:jc w:val="center"/>
              <w:rPr>
                <w:b/>
              </w:rPr>
            </w:pPr>
          </w:p>
        </w:tc>
        <w:tc>
          <w:tcPr>
            <w:tcW w:w="1170" w:type="dxa"/>
          </w:tcPr>
          <w:p w14:paraId="36A42257" w14:textId="77777777" w:rsidR="00C9518F" w:rsidRPr="0021369F" w:rsidRDefault="00C9518F" w:rsidP="00C9518F"/>
        </w:tc>
        <w:tc>
          <w:tcPr>
            <w:tcW w:w="3690" w:type="dxa"/>
          </w:tcPr>
          <w:p w14:paraId="0C48686C" w14:textId="77777777" w:rsidR="00C9518F" w:rsidRPr="0021369F" w:rsidRDefault="00C9518F" w:rsidP="00C9518F">
            <w:r w:rsidRPr="0021369F">
              <w:t>Personnel</w:t>
            </w:r>
          </w:p>
          <w:p w14:paraId="51C64709" w14:textId="100CED1C" w:rsidR="001612B5" w:rsidRPr="0021369F" w:rsidRDefault="001612B5" w:rsidP="00C9518F">
            <w:pPr>
              <w:rPr>
                <w:color w:val="2E74B5" w:themeColor="accent1" w:themeShade="BF"/>
              </w:rPr>
            </w:pPr>
          </w:p>
        </w:tc>
        <w:tc>
          <w:tcPr>
            <w:tcW w:w="5220" w:type="dxa"/>
            <w:gridSpan w:val="3"/>
          </w:tcPr>
          <w:p w14:paraId="3E9FFF88" w14:textId="5AF110A1" w:rsidR="00C9518F" w:rsidRPr="0021369F" w:rsidRDefault="00C9518F" w:rsidP="00AD54B5">
            <w:r w:rsidRPr="0021369F">
              <w:t>Show positions/hourly rate/FTE/salary</w:t>
            </w:r>
            <w:r w:rsidR="00DC12BE" w:rsidRPr="0021369F">
              <w:t xml:space="preserve"> </w:t>
            </w:r>
          </w:p>
        </w:tc>
      </w:tr>
      <w:tr w:rsidR="00C9518F" w:rsidRPr="0021369F" w14:paraId="2D4645CF" w14:textId="77777777" w:rsidTr="0021369F">
        <w:tc>
          <w:tcPr>
            <w:tcW w:w="1170" w:type="dxa"/>
          </w:tcPr>
          <w:p w14:paraId="722B98C7" w14:textId="1B6B0931" w:rsidR="00C9518F" w:rsidRPr="0021369F" w:rsidRDefault="00C9518F" w:rsidP="00C9518F"/>
        </w:tc>
        <w:tc>
          <w:tcPr>
            <w:tcW w:w="1170" w:type="dxa"/>
          </w:tcPr>
          <w:p w14:paraId="0D910601" w14:textId="77777777" w:rsidR="00C9518F" w:rsidRPr="0021369F" w:rsidRDefault="00C9518F" w:rsidP="00C9518F"/>
        </w:tc>
        <w:tc>
          <w:tcPr>
            <w:tcW w:w="3690" w:type="dxa"/>
          </w:tcPr>
          <w:p w14:paraId="0FA003A5" w14:textId="4415C6A7" w:rsidR="00C9518F" w:rsidRPr="0021369F" w:rsidRDefault="00C9518F" w:rsidP="00C9518F">
            <w:r w:rsidRPr="0021369F">
              <w:t>Fringe</w:t>
            </w:r>
            <w:r w:rsidR="00AD54B5" w:rsidRPr="0021369F">
              <w:t xml:space="preserve"> rate</w:t>
            </w:r>
            <w:r w:rsidRPr="0021369F">
              <w:t xml:space="preserve"> </w:t>
            </w:r>
          </w:p>
        </w:tc>
        <w:tc>
          <w:tcPr>
            <w:tcW w:w="5220" w:type="dxa"/>
            <w:gridSpan w:val="3"/>
          </w:tcPr>
          <w:p w14:paraId="08B89C06" w14:textId="539522F6" w:rsidR="00C9518F" w:rsidRPr="0021369F" w:rsidRDefault="00C9518F" w:rsidP="00C9518F">
            <w:r w:rsidRPr="0021369F">
              <w:t>What goes into your fringe rate?</w:t>
            </w:r>
          </w:p>
        </w:tc>
      </w:tr>
      <w:tr w:rsidR="00C9518F" w:rsidRPr="0021369F" w14:paraId="61D4C163" w14:textId="77777777" w:rsidTr="0021369F">
        <w:tc>
          <w:tcPr>
            <w:tcW w:w="1170" w:type="dxa"/>
          </w:tcPr>
          <w:p w14:paraId="7BF0CF71" w14:textId="59209F89" w:rsidR="00C9518F" w:rsidRPr="0021369F" w:rsidRDefault="00C9518F" w:rsidP="00C9518F"/>
        </w:tc>
        <w:tc>
          <w:tcPr>
            <w:tcW w:w="1170" w:type="dxa"/>
          </w:tcPr>
          <w:p w14:paraId="6053198F" w14:textId="77777777" w:rsidR="00C9518F" w:rsidRPr="0021369F" w:rsidRDefault="00C9518F" w:rsidP="00C9518F"/>
        </w:tc>
        <w:tc>
          <w:tcPr>
            <w:tcW w:w="3690" w:type="dxa"/>
          </w:tcPr>
          <w:p w14:paraId="6F08785C" w14:textId="1272C020" w:rsidR="00C9518F" w:rsidRPr="0021369F" w:rsidRDefault="00AD54B5" w:rsidP="00C9518F">
            <w:r w:rsidRPr="0021369F">
              <w:t>Fringe percentage</w:t>
            </w:r>
          </w:p>
        </w:tc>
        <w:tc>
          <w:tcPr>
            <w:tcW w:w="5220" w:type="dxa"/>
            <w:gridSpan w:val="3"/>
          </w:tcPr>
          <w:p w14:paraId="32FE5377" w14:textId="6549BE91" w:rsidR="00C9518F" w:rsidRPr="0021369F" w:rsidRDefault="00C9518F" w:rsidP="00C9518F">
            <w:r w:rsidRPr="0021369F">
              <w:t>What is your fringe percentage?</w:t>
            </w:r>
          </w:p>
        </w:tc>
      </w:tr>
      <w:tr w:rsidR="0021369F" w:rsidRPr="0021369F" w14:paraId="62491891" w14:textId="77777777" w:rsidTr="0021369F">
        <w:tc>
          <w:tcPr>
            <w:tcW w:w="1170" w:type="dxa"/>
            <w:shd w:val="clear" w:color="auto" w:fill="D9D9D9" w:themeFill="background1" w:themeFillShade="D9"/>
          </w:tcPr>
          <w:p w14:paraId="1691FAC7" w14:textId="30DF413D" w:rsidR="0021369F" w:rsidRPr="0021369F" w:rsidRDefault="0021369F" w:rsidP="0021369F">
            <w:r w:rsidRPr="0021369F">
              <w:rPr>
                <w:b/>
              </w:rPr>
              <w:t>Request 1</w:t>
            </w:r>
          </w:p>
        </w:tc>
        <w:tc>
          <w:tcPr>
            <w:tcW w:w="1170" w:type="dxa"/>
            <w:shd w:val="clear" w:color="auto" w:fill="D9D9D9" w:themeFill="background1" w:themeFillShade="D9"/>
          </w:tcPr>
          <w:p w14:paraId="794E572B" w14:textId="7FD67C20" w:rsidR="0021369F" w:rsidRPr="0021369F" w:rsidRDefault="0021369F" w:rsidP="0021369F">
            <w:r w:rsidRPr="0021369F">
              <w:rPr>
                <w:b/>
              </w:rPr>
              <w:t>Request 2</w:t>
            </w:r>
          </w:p>
        </w:tc>
        <w:tc>
          <w:tcPr>
            <w:tcW w:w="3690" w:type="dxa"/>
            <w:shd w:val="clear" w:color="auto" w:fill="D9D9D9" w:themeFill="background1" w:themeFillShade="D9"/>
          </w:tcPr>
          <w:p w14:paraId="4D72F346" w14:textId="0E62E407" w:rsidR="0021369F" w:rsidRPr="0021369F" w:rsidRDefault="0021369F" w:rsidP="0021369F">
            <w:pPr>
              <w:rPr>
                <w:b/>
              </w:rPr>
            </w:pPr>
            <w:r w:rsidRPr="0021369F">
              <w:rPr>
                <w:b/>
              </w:rPr>
              <w:t>Travel</w:t>
            </w:r>
          </w:p>
        </w:tc>
        <w:tc>
          <w:tcPr>
            <w:tcW w:w="5220" w:type="dxa"/>
            <w:gridSpan w:val="3"/>
            <w:shd w:val="clear" w:color="auto" w:fill="D9D9D9" w:themeFill="background1" w:themeFillShade="D9"/>
          </w:tcPr>
          <w:p w14:paraId="4DEB9893" w14:textId="7E586441" w:rsidR="0021369F" w:rsidRPr="0021369F" w:rsidRDefault="0021369F" w:rsidP="0021369F">
            <w:pPr>
              <w:rPr>
                <w:b/>
              </w:rPr>
            </w:pPr>
            <w:r w:rsidRPr="0021369F">
              <w:rPr>
                <w:b/>
              </w:rPr>
              <w:t>Action</w:t>
            </w:r>
          </w:p>
        </w:tc>
      </w:tr>
      <w:tr w:rsidR="00C9518F" w:rsidRPr="0021369F" w14:paraId="4D5779F4" w14:textId="77777777" w:rsidTr="0021369F">
        <w:tc>
          <w:tcPr>
            <w:tcW w:w="1170" w:type="dxa"/>
          </w:tcPr>
          <w:p w14:paraId="6572C790" w14:textId="4AA02FD9" w:rsidR="00C9518F" w:rsidRPr="0021369F" w:rsidRDefault="00C9518F" w:rsidP="00C9518F"/>
        </w:tc>
        <w:tc>
          <w:tcPr>
            <w:tcW w:w="1170" w:type="dxa"/>
          </w:tcPr>
          <w:p w14:paraId="7F5EBC4C" w14:textId="77777777" w:rsidR="00C9518F" w:rsidRPr="0021369F" w:rsidRDefault="00C9518F" w:rsidP="00C9518F"/>
        </w:tc>
        <w:tc>
          <w:tcPr>
            <w:tcW w:w="3690" w:type="dxa"/>
          </w:tcPr>
          <w:p w14:paraId="706A9968" w14:textId="547B76C9" w:rsidR="00C9518F" w:rsidRPr="0021369F" w:rsidRDefault="00C9518F" w:rsidP="00C9518F">
            <w:pPr>
              <w:rPr>
                <w:b/>
              </w:rPr>
            </w:pPr>
            <w:r w:rsidRPr="0021369F">
              <w:t>Trip not shown in workplan</w:t>
            </w:r>
          </w:p>
        </w:tc>
        <w:tc>
          <w:tcPr>
            <w:tcW w:w="5220" w:type="dxa"/>
            <w:gridSpan w:val="3"/>
          </w:tcPr>
          <w:p w14:paraId="448C16E7" w14:textId="2E3F39FB" w:rsidR="00C9518F" w:rsidRPr="0021369F" w:rsidRDefault="00C9518F" w:rsidP="00C9518F">
            <w:r w:rsidRPr="0021369F">
              <w:t>Revise workplan commitments to include requested travel.</w:t>
            </w:r>
          </w:p>
        </w:tc>
      </w:tr>
      <w:tr w:rsidR="00C9518F" w:rsidRPr="0021369F" w14:paraId="7264E49A" w14:textId="77777777" w:rsidTr="0021369F">
        <w:trPr>
          <w:trHeight w:val="44"/>
        </w:trPr>
        <w:tc>
          <w:tcPr>
            <w:tcW w:w="1170" w:type="dxa"/>
            <w:vMerge w:val="restart"/>
          </w:tcPr>
          <w:p w14:paraId="0A1E6CEB" w14:textId="020FABD2" w:rsidR="00C9518F" w:rsidRPr="0021369F" w:rsidRDefault="00C9518F" w:rsidP="00C9518F"/>
        </w:tc>
        <w:tc>
          <w:tcPr>
            <w:tcW w:w="1170" w:type="dxa"/>
            <w:vMerge w:val="restart"/>
          </w:tcPr>
          <w:p w14:paraId="4C45207A" w14:textId="77777777" w:rsidR="00C9518F" w:rsidRPr="0021369F" w:rsidRDefault="00C9518F" w:rsidP="00C9518F"/>
        </w:tc>
        <w:tc>
          <w:tcPr>
            <w:tcW w:w="3690" w:type="dxa"/>
            <w:vMerge w:val="restart"/>
          </w:tcPr>
          <w:p w14:paraId="7E86007C" w14:textId="56429ECC" w:rsidR="00C9518F" w:rsidRPr="0021369F" w:rsidRDefault="00E124A1" w:rsidP="00C9518F">
            <w:r>
              <w:t>N</w:t>
            </w:r>
            <w:r w:rsidR="00C9518F" w:rsidRPr="0021369F">
              <w:t>eed clarification or detail on:</w:t>
            </w:r>
          </w:p>
          <w:p w14:paraId="12FBCF80" w14:textId="77777777" w:rsidR="00C9518F" w:rsidRPr="0021369F" w:rsidRDefault="00C9518F" w:rsidP="00C9518F"/>
        </w:tc>
        <w:tc>
          <w:tcPr>
            <w:tcW w:w="1170" w:type="dxa"/>
            <w:gridSpan w:val="2"/>
          </w:tcPr>
          <w:p w14:paraId="6235B59C" w14:textId="379DA2DB" w:rsidR="00C9518F" w:rsidRPr="0021369F" w:rsidRDefault="00C9518F" w:rsidP="00C9518F"/>
        </w:tc>
        <w:tc>
          <w:tcPr>
            <w:tcW w:w="4050" w:type="dxa"/>
          </w:tcPr>
          <w:p w14:paraId="6154198B" w14:textId="7C9D3FEF" w:rsidR="00C9518F" w:rsidRPr="0021369F" w:rsidRDefault="00AD54B5" w:rsidP="00C9518F">
            <w:r w:rsidRPr="0021369F">
              <w:t>Number of travelers</w:t>
            </w:r>
          </w:p>
        </w:tc>
      </w:tr>
      <w:tr w:rsidR="00C9518F" w:rsidRPr="0021369F" w14:paraId="2AC469D7" w14:textId="77777777" w:rsidTr="0021369F">
        <w:trPr>
          <w:trHeight w:val="44"/>
        </w:trPr>
        <w:tc>
          <w:tcPr>
            <w:tcW w:w="1170" w:type="dxa"/>
            <w:vMerge/>
          </w:tcPr>
          <w:p w14:paraId="05782D36" w14:textId="77777777" w:rsidR="00C9518F" w:rsidRPr="0021369F" w:rsidRDefault="00C9518F" w:rsidP="00C9518F"/>
        </w:tc>
        <w:tc>
          <w:tcPr>
            <w:tcW w:w="1170" w:type="dxa"/>
            <w:vMerge/>
          </w:tcPr>
          <w:p w14:paraId="6E6B1BEC" w14:textId="77777777" w:rsidR="00C9518F" w:rsidRPr="0021369F" w:rsidRDefault="00C9518F" w:rsidP="00C9518F"/>
        </w:tc>
        <w:tc>
          <w:tcPr>
            <w:tcW w:w="3690" w:type="dxa"/>
            <w:vMerge/>
          </w:tcPr>
          <w:p w14:paraId="1E1B2C7D" w14:textId="77777777" w:rsidR="00C9518F" w:rsidRPr="0021369F" w:rsidRDefault="00C9518F" w:rsidP="00C9518F"/>
        </w:tc>
        <w:tc>
          <w:tcPr>
            <w:tcW w:w="1170" w:type="dxa"/>
            <w:gridSpan w:val="2"/>
          </w:tcPr>
          <w:p w14:paraId="68AF83D1" w14:textId="511CAB0A" w:rsidR="00C9518F" w:rsidRPr="0021369F" w:rsidRDefault="00C9518F" w:rsidP="00C9518F"/>
        </w:tc>
        <w:tc>
          <w:tcPr>
            <w:tcW w:w="4050" w:type="dxa"/>
          </w:tcPr>
          <w:p w14:paraId="138685B7" w14:textId="29C3ADFC" w:rsidR="00C9518F" w:rsidRPr="0021369F" w:rsidRDefault="00AD54B5" w:rsidP="00C9518F">
            <w:r w:rsidRPr="0021369F">
              <w:t>Mode of travel</w:t>
            </w:r>
          </w:p>
        </w:tc>
      </w:tr>
      <w:tr w:rsidR="00C9518F" w:rsidRPr="0021369F" w14:paraId="55BF9FB6" w14:textId="77777777" w:rsidTr="0021369F">
        <w:trPr>
          <w:trHeight w:val="44"/>
        </w:trPr>
        <w:tc>
          <w:tcPr>
            <w:tcW w:w="1170" w:type="dxa"/>
            <w:vMerge/>
          </w:tcPr>
          <w:p w14:paraId="4C1D24F6" w14:textId="77777777" w:rsidR="00C9518F" w:rsidRPr="0021369F" w:rsidRDefault="00C9518F" w:rsidP="00C9518F"/>
        </w:tc>
        <w:tc>
          <w:tcPr>
            <w:tcW w:w="1170" w:type="dxa"/>
            <w:vMerge/>
          </w:tcPr>
          <w:p w14:paraId="151FD2A1" w14:textId="77777777" w:rsidR="00C9518F" w:rsidRPr="0021369F" w:rsidRDefault="00C9518F" w:rsidP="00C9518F"/>
        </w:tc>
        <w:tc>
          <w:tcPr>
            <w:tcW w:w="3690" w:type="dxa"/>
            <w:vMerge/>
          </w:tcPr>
          <w:p w14:paraId="00E01520" w14:textId="77777777" w:rsidR="00C9518F" w:rsidRPr="0021369F" w:rsidRDefault="00C9518F" w:rsidP="00C9518F"/>
        </w:tc>
        <w:tc>
          <w:tcPr>
            <w:tcW w:w="1170" w:type="dxa"/>
            <w:gridSpan w:val="2"/>
          </w:tcPr>
          <w:p w14:paraId="4965805A" w14:textId="6F8C11A9" w:rsidR="00C9518F" w:rsidRPr="0021369F" w:rsidRDefault="00C9518F" w:rsidP="00C9518F"/>
        </w:tc>
        <w:tc>
          <w:tcPr>
            <w:tcW w:w="4050" w:type="dxa"/>
          </w:tcPr>
          <w:p w14:paraId="2F972DAA" w14:textId="52CCB549" w:rsidR="00C9518F" w:rsidRPr="0021369F" w:rsidRDefault="00AD54B5" w:rsidP="00C9518F">
            <w:r w:rsidRPr="0021369F">
              <w:t>Purpose of travel</w:t>
            </w:r>
          </w:p>
        </w:tc>
      </w:tr>
      <w:tr w:rsidR="00C9518F" w:rsidRPr="0021369F" w14:paraId="3EA321C8" w14:textId="77777777" w:rsidTr="0021369F">
        <w:trPr>
          <w:trHeight w:val="44"/>
        </w:trPr>
        <w:tc>
          <w:tcPr>
            <w:tcW w:w="1170" w:type="dxa"/>
            <w:vMerge/>
          </w:tcPr>
          <w:p w14:paraId="335EDD00" w14:textId="77777777" w:rsidR="00C9518F" w:rsidRPr="0021369F" w:rsidRDefault="00C9518F" w:rsidP="00C9518F"/>
        </w:tc>
        <w:tc>
          <w:tcPr>
            <w:tcW w:w="1170" w:type="dxa"/>
            <w:vMerge/>
          </w:tcPr>
          <w:p w14:paraId="59511CEB" w14:textId="77777777" w:rsidR="00C9518F" w:rsidRPr="0021369F" w:rsidRDefault="00C9518F" w:rsidP="00C9518F"/>
        </w:tc>
        <w:tc>
          <w:tcPr>
            <w:tcW w:w="3690" w:type="dxa"/>
            <w:vMerge/>
          </w:tcPr>
          <w:p w14:paraId="17CF4DFF" w14:textId="77777777" w:rsidR="00C9518F" w:rsidRPr="0021369F" w:rsidRDefault="00C9518F" w:rsidP="00C9518F"/>
        </w:tc>
        <w:tc>
          <w:tcPr>
            <w:tcW w:w="1170" w:type="dxa"/>
            <w:gridSpan w:val="2"/>
          </w:tcPr>
          <w:p w14:paraId="2C5185D4" w14:textId="6981DBF4" w:rsidR="00C9518F" w:rsidRPr="0021369F" w:rsidRDefault="00C9518F" w:rsidP="00C9518F"/>
        </w:tc>
        <w:tc>
          <w:tcPr>
            <w:tcW w:w="4050" w:type="dxa"/>
          </w:tcPr>
          <w:p w14:paraId="06EFF553" w14:textId="2A01FB00" w:rsidR="00C9518F" w:rsidRPr="0021369F" w:rsidRDefault="00AD54B5" w:rsidP="00C9518F">
            <w:r w:rsidRPr="0021369F">
              <w:t xml:space="preserve">Justification </w:t>
            </w:r>
            <w:r w:rsidR="00C9518F" w:rsidRPr="0021369F">
              <w:t>for Council Member travel</w:t>
            </w:r>
          </w:p>
        </w:tc>
      </w:tr>
      <w:tr w:rsidR="00AD54B5" w:rsidRPr="0021369F" w14:paraId="308B2B9D" w14:textId="77777777" w:rsidTr="0021369F">
        <w:trPr>
          <w:trHeight w:val="547"/>
        </w:trPr>
        <w:tc>
          <w:tcPr>
            <w:tcW w:w="1170" w:type="dxa"/>
            <w:vMerge/>
          </w:tcPr>
          <w:p w14:paraId="1353CB14" w14:textId="77777777" w:rsidR="00AD54B5" w:rsidRPr="0021369F" w:rsidRDefault="00AD54B5" w:rsidP="00C9518F"/>
        </w:tc>
        <w:tc>
          <w:tcPr>
            <w:tcW w:w="1170" w:type="dxa"/>
            <w:vMerge/>
          </w:tcPr>
          <w:p w14:paraId="10A27471" w14:textId="77777777" w:rsidR="00AD54B5" w:rsidRPr="0021369F" w:rsidRDefault="00AD54B5" w:rsidP="00C9518F"/>
        </w:tc>
        <w:tc>
          <w:tcPr>
            <w:tcW w:w="3690" w:type="dxa"/>
            <w:vMerge/>
          </w:tcPr>
          <w:p w14:paraId="4359D30A" w14:textId="77777777" w:rsidR="00AD54B5" w:rsidRPr="0021369F" w:rsidRDefault="00AD54B5" w:rsidP="00C9518F"/>
        </w:tc>
        <w:tc>
          <w:tcPr>
            <w:tcW w:w="1170" w:type="dxa"/>
            <w:gridSpan w:val="2"/>
          </w:tcPr>
          <w:p w14:paraId="18DB8E1D" w14:textId="04ACDF98" w:rsidR="00AD54B5" w:rsidRPr="0021369F" w:rsidRDefault="00AD54B5" w:rsidP="00C9518F"/>
        </w:tc>
        <w:tc>
          <w:tcPr>
            <w:tcW w:w="4050" w:type="dxa"/>
          </w:tcPr>
          <w:p w14:paraId="6802051E" w14:textId="74F8B7B7" w:rsidR="00AD54B5" w:rsidRPr="0021369F" w:rsidRDefault="00AD54B5" w:rsidP="00C9518F">
            <w:r w:rsidRPr="0021369F">
              <w:t>Other:</w:t>
            </w:r>
          </w:p>
        </w:tc>
      </w:tr>
      <w:tr w:rsidR="00C9518F" w:rsidRPr="0021369F" w14:paraId="3BCF7EA1" w14:textId="77777777" w:rsidTr="0021369F">
        <w:trPr>
          <w:trHeight w:val="143"/>
        </w:trPr>
        <w:tc>
          <w:tcPr>
            <w:tcW w:w="1170" w:type="dxa"/>
          </w:tcPr>
          <w:p w14:paraId="58224F24" w14:textId="1E256102" w:rsidR="00C9518F" w:rsidRPr="0021369F" w:rsidRDefault="00C9518F" w:rsidP="00C9518F"/>
        </w:tc>
        <w:tc>
          <w:tcPr>
            <w:tcW w:w="1170" w:type="dxa"/>
          </w:tcPr>
          <w:p w14:paraId="3742F85D" w14:textId="77777777" w:rsidR="00C9518F" w:rsidRPr="0021369F" w:rsidRDefault="00C9518F" w:rsidP="00C9518F"/>
        </w:tc>
        <w:tc>
          <w:tcPr>
            <w:tcW w:w="3690" w:type="dxa"/>
          </w:tcPr>
          <w:p w14:paraId="1F3ECAEC" w14:textId="0EB9B6A7" w:rsidR="00C9518F" w:rsidRPr="0021369F" w:rsidRDefault="00C9518F" w:rsidP="00C9518F">
            <w:r w:rsidRPr="0021369F">
              <w:t xml:space="preserve">Per diem &amp; hotel costs </w:t>
            </w:r>
            <w:r w:rsidR="00E124A1">
              <w:t xml:space="preserve">are </w:t>
            </w:r>
            <w:r w:rsidRPr="0021369F">
              <w:t>combined</w:t>
            </w:r>
            <w:r w:rsidR="00E124A1">
              <w:t>.</w:t>
            </w:r>
          </w:p>
        </w:tc>
        <w:tc>
          <w:tcPr>
            <w:tcW w:w="5220" w:type="dxa"/>
            <w:gridSpan w:val="3"/>
          </w:tcPr>
          <w:p w14:paraId="46FB8FFC" w14:textId="7DC8073A" w:rsidR="00C9518F" w:rsidRPr="0021369F" w:rsidRDefault="00C9518F" w:rsidP="00C9518F">
            <w:r w:rsidRPr="0021369F">
              <w:t>Please sep</w:t>
            </w:r>
            <w:r w:rsidR="00A65F5A" w:rsidRPr="0021369F">
              <w:t xml:space="preserve">arate lodging and per-diem, or note that lodging and per diem are combined per Tribe’s policies and procedures.  </w:t>
            </w:r>
          </w:p>
        </w:tc>
      </w:tr>
      <w:tr w:rsidR="00C9518F" w:rsidRPr="0021369F" w14:paraId="2397C336" w14:textId="77777777" w:rsidTr="0021369F">
        <w:trPr>
          <w:trHeight w:val="143"/>
        </w:trPr>
        <w:tc>
          <w:tcPr>
            <w:tcW w:w="1170" w:type="dxa"/>
          </w:tcPr>
          <w:p w14:paraId="37FBD05F" w14:textId="03E34F59" w:rsidR="00C9518F" w:rsidRPr="0021369F" w:rsidRDefault="00C9518F" w:rsidP="00C9518F"/>
        </w:tc>
        <w:tc>
          <w:tcPr>
            <w:tcW w:w="1170" w:type="dxa"/>
          </w:tcPr>
          <w:p w14:paraId="52759784" w14:textId="77777777" w:rsidR="00C9518F" w:rsidRPr="0021369F" w:rsidRDefault="00C9518F" w:rsidP="00C9518F"/>
        </w:tc>
        <w:tc>
          <w:tcPr>
            <w:tcW w:w="3690" w:type="dxa"/>
          </w:tcPr>
          <w:p w14:paraId="044275FA" w14:textId="05A0CA96" w:rsidR="00C9518F" w:rsidRPr="0021369F" w:rsidRDefault="00C9518F" w:rsidP="00C9518F">
            <w:r w:rsidRPr="0021369F">
              <w:t>Other corrections</w:t>
            </w:r>
          </w:p>
        </w:tc>
        <w:tc>
          <w:tcPr>
            <w:tcW w:w="5220" w:type="dxa"/>
            <w:gridSpan w:val="3"/>
          </w:tcPr>
          <w:p w14:paraId="04B4B531" w14:textId="09BF1DB5" w:rsidR="00C9518F" w:rsidRPr="0021369F" w:rsidRDefault="00C9518F" w:rsidP="00C9518F"/>
        </w:tc>
      </w:tr>
      <w:tr w:rsidR="0021369F" w:rsidRPr="0021369F" w14:paraId="068CBEC9" w14:textId="77777777" w:rsidTr="0021369F">
        <w:tc>
          <w:tcPr>
            <w:tcW w:w="1170" w:type="dxa"/>
            <w:shd w:val="clear" w:color="auto" w:fill="D9D9D9" w:themeFill="background1" w:themeFillShade="D9"/>
          </w:tcPr>
          <w:p w14:paraId="7EA97845" w14:textId="2CE26708" w:rsidR="0021369F" w:rsidRPr="0021369F" w:rsidRDefault="0021369F" w:rsidP="0021369F">
            <w:r w:rsidRPr="0021369F">
              <w:rPr>
                <w:b/>
              </w:rPr>
              <w:t>Request 1</w:t>
            </w:r>
          </w:p>
        </w:tc>
        <w:tc>
          <w:tcPr>
            <w:tcW w:w="1170" w:type="dxa"/>
            <w:shd w:val="clear" w:color="auto" w:fill="D9D9D9" w:themeFill="background1" w:themeFillShade="D9"/>
          </w:tcPr>
          <w:p w14:paraId="4677D964" w14:textId="04977A39" w:rsidR="0021369F" w:rsidRPr="0021369F" w:rsidRDefault="0021369F" w:rsidP="0021369F">
            <w:r w:rsidRPr="0021369F">
              <w:rPr>
                <w:b/>
              </w:rPr>
              <w:t>Request 2</w:t>
            </w:r>
          </w:p>
        </w:tc>
        <w:tc>
          <w:tcPr>
            <w:tcW w:w="3690" w:type="dxa"/>
            <w:shd w:val="clear" w:color="auto" w:fill="D9D9D9" w:themeFill="background1" w:themeFillShade="D9"/>
          </w:tcPr>
          <w:p w14:paraId="7EDBA193" w14:textId="3170F3FF" w:rsidR="0021369F" w:rsidRPr="0021369F" w:rsidRDefault="0021369F" w:rsidP="0021369F">
            <w:pPr>
              <w:rPr>
                <w:b/>
              </w:rPr>
            </w:pPr>
            <w:r w:rsidRPr="0021369F">
              <w:rPr>
                <w:b/>
              </w:rPr>
              <w:t>Equipment</w:t>
            </w:r>
          </w:p>
        </w:tc>
        <w:tc>
          <w:tcPr>
            <w:tcW w:w="5220" w:type="dxa"/>
            <w:gridSpan w:val="3"/>
            <w:shd w:val="clear" w:color="auto" w:fill="D9D9D9" w:themeFill="background1" w:themeFillShade="D9"/>
          </w:tcPr>
          <w:p w14:paraId="4AD272D9" w14:textId="0FD68A3C" w:rsidR="0021369F" w:rsidRPr="0021369F" w:rsidRDefault="0021369F" w:rsidP="0021369F">
            <w:pPr>
              <w:rPr>
                <w:b/>
              </w:rPr>
            </w:pPr>
            <w:r w:rsidRPr="0021369F">
              <w:rPr>
                <w:b/>
              </w:rPr>
              <w:t>Action</w:t>
            </w:r>
          </w:p>
        </w:tc>
      </w:tr>
      <w:tr w:rsidR="00AE79CB" w:rsidRPr="0021369F" w14:paraId="50528172" w14:textId="77777777" w:rsidTr="0021369F">
        <w:tc>
          <w:tcPr>
            <w:tcW w:w="1170" w:type="dxa"/>
          </w:tcPr>
          <w:p w14:paraId="6D1281CD" w14:textId="77777777" w:rsidR="00AE79CB" w:rsidRPr="0021369F" w:rsidRDefault="00AE79CB" w:rsidP="00C9518F"/>
        </w:tc>
        <w:tc>
          <w:tcPr>
            <w:tcW w:w="1170" w:type="dxa"/>
          </w:tcPr>
          <w:p w14:paraId="7A0A80D7" w14:textId="77777777" w:rsidR="00AE79CB" w:rsidRPr="0021369F" w:rsidRDefault="00AE79CB" w:rsidP="00C9518F"/>
        </w:tc>
        <w:tc>
          <w:tcPr>
            <w:tcW w:w="3690" w:type="dxa"/>
          </w:tcPr>
          <w:p w14:paraId="7FFDC38B" w14:textId="379CEFB5" w:rsidR="00AE79CB" w:rsidRPr="0021369F" w:rsidRDefault="00AE79CB" w:rsidP="00C9518F">
            <w:r w:rsidRPr="0021369F">
              <w:t>Discuss lease versus purchase options</w:t>
            </w:r>
            <w:r w:rsidR="00155B5E">
              <w:t>.</w:t>
            </w:r>
          </w:p>
        </w:tc>
        <w:tc>
          <w:tcPr>
            <w:tcW w:w="5220" w:type="dxa"/>
            <w:gridSpan w:val="3"/>
          </w:tcPr>
          <w:p w14:paraId="4543AD0C" w14:textId="766927A7" w:rsidR="00AE79CB" w:rsidRPr="0021369F" w:rsidRDefault="00AE79CB" w:rsidP="00832168">
            <w:r w:rsidRPr="0021369F">
              <w:t xml:space="preserve">Send an email or add to the </w:t>
            </w:r>
            <w:r w:rsidR="00832168" w:rsidRPr="0021369F">
              <w:t>budget</w:t>
            </w:r>
            <w:r w:rsidRPr="0021369F">
              <w:t xml:space="preserve"> a short discussion of the costs of leasing versus purchasing equipment.  </w:t>
            </w:r>
          </w:p>
        </w:tc>
      </w:tr>
      <w:tr w:rsidR="00AE79CB" w:rsidRPr="0021369F" w14:paraId="3C94EDB3" w14:textId="77777777" w:rsidTr="0021369F">
        <w:tc>
          <w:tcPr>
            <w:tcW w:w="1170" w:type="dxa"/>
          </w:tcPr>
          <w:p w14:paraId="7CFB6E6B" w14:textId="77777777" w:rsidR="00AE79CB" w:rsidRPr="0021369F" w:rsidRDefault="00AE79CB" w:rsidP="00C9518F"/>
        </w:tc>
        <w:tc>
          <w:tcPr>
            <w:tcW w:w="1170" w:type="dxa"/>
          </w:tcPr>
          <w:p w14:paraId="54C7ECDD" w14:textId="77777777" w:rsidR="00AE79CB" w:rsidRPr="0021369F" w:rsidRDefault="00AE79CB" w:rsidP="00C9518F"/>
        </w:tc>
        <w:tc>
          <w:tcPr>
            <w:tcW w:w="3690" w:type="dxa"/>
          </w:tcPr>
          <w:p w14:paraId="14D6CD01" w14:textId="5D0F8638" w:rsidR="00AE79CB" w:rsidRPr="0021369F" w:rsidRDefault="00AE79CB" w:rsidP="00C9518F">
            <w:r w:rsidRPr="0021369F">
              <w:t>A cost listed in equipment is under $5</w:t>
            </w:r>
            <w:r w:rsidR="00832168" w:rsidRPr="0021369F">
              <w:t>,</w:t>
            </w:r>
            <w:r w:rsidRPr="0021369F">
              <w:t>000</w:t>
            </w:r>
            <w:r w:rsidR="00155B5E">
              <w:t>.</w:t>
            </w:r>
          </w:p>
        </w:tc>
        <w:tc>
          <w:tcPr>
            <w:tcW w:w="5220" w:type="dxa"/>
            <w:gridSpan w:val="3"/>
          </w:tcPr>
          <w:p w14:paraId="1AD4C100" w14:textId="02BD9D10" w:rsidR="00AE79CB" w:rsidRPr="0021369F" w:rsidRDefault="00AE79CB" w:rsidP="00AE79CB">
            <w:r w:rsidRPr="0021369F">
              <w:t>Equipment is any one item that costs $5</w:t>
            </w:r>
            <w:r w:rsidR="00832168" w:rsidRPr="0021369F">
              <w:t>,</w:t>
            </w:r>
            <w:r w:rsidRPr="0021369F">
              <w:t>000 or more (</w:t>
            </w:r>
            <w:r w:rsidR="00832168" w:rsidRPr="0021369F">
              <w:t>s</w:t>
            </w:r>
            <w:r w:rsidRPr="0021369F">
              <w:t>hipping not included).  Please move ___________ to</w:t>
            </w:r>
          </w:p>
          <w:p w14:paraId="0F83565D" w14:textId="372B111B" w:rsidR="00AE79CB" w:rsidRPr="0021369F" w:rsidRDefault="00AE79CB" w:rsidP="00AE79CB">
            <w:r w:rsidRPr="0021369F">
              <w:t xml:space="preserve">______  Supplies    _______  Other </w:t>
            </w:r>
          </w:p>
        </w:tc>
      </w:tr>
      <w:tr w:rsidR="00AE79CB" w:rsidRPr="0021369F" w14:paraId="16492EA7" w14:textId="77777777" w:rsidTr="0021369F">
        <w:tc>
          <w:tcPr>
            <w:tcW w:w="1170" w:type="dxa"/>
          </w:tcPr>
          <w:p w14:paraId="15F625E6" w14:textId="77777777" w:rsidR="00AE79CB" w:rsidRPr="0021369F" w:rsidRDefault="00AE79CB" w:rsidP="00C9518F"/>
        </w:tc>
        <w:tc>
          <w:tcPr>
            <w:tcW w:w="1170" w:type="dxa"/>
          </w:tcPr>
          <w:p w14:paraId="1F189E95" w14:textId="77777777" w:rsidR="00AE79CB" w:rsidRPr="0021369F" w:rsidRDefault="00AE79CB" w:rsidP="00C9518F"/>
        </w:tc>
        <w:tc>
          <w:tcPr>
            <w:tcW w:w="3690" w:type="dxa"/>
          </w:tcPr>
          <w:p w14:paraId="0E886C2F" w14:textId="1AA4B2AC" w:rsidR="00AE79CB" w:rsidRPr="0021369F" w:rsidRDefault="00AE79CB" w:rsidP="00C9518F">
            <w:r w:rsidRPr="0021369F">
              <w:t>Equipment use</w:t>
            </w:r>
            <w:r w:rsidR="00155B5E">
              <w:t xml:space="preserve"> is unclear.</w:t>
            </w:r>
          </w:p>
        </w:tc>
        <w:tc>
          <w:tcPr>
            <w:tcW w:w="5220" w:type="dxa"/>
            <w:gridSpan w:val="3"/>
          </w:tcPr>
          <w:p w14:paraId="22AB0771" w14:textId="38998671" w:rsidR="00AE79CB" w:rsidRPr="0021369F" w:rsidRDefault="00AE79CB" w:rsidP="00832168">
            <w:r w:rsidRPr="0021369F">
              <w:t xml:space="preserve">Provide more detail in workplan </w:t>
            </w:r>
            <w:r w:rsidR="00832168" w:rsidRPr="0021369F">
              <w:t xml:space="preserve">and budget about </w:t>
            </w:r>
            <w:r w:rsidRPr="0021369F">
              <w:t xml:space="preserve">how this equipment will be used.  </w:t>
            </w:r>
          </w:p>
        </w:tc>
      </w:tr>
      <w:tr w:rsidR="00AE79CB" w:rsidRPr="0021369F" w14:paraId="2D5F73B4" w14:textId="77777777" w:rsidTr="0021369F">
        <w:trPr>
          <w:trHeight w:val="188"/>
        </w:trPr>
        <w:tc>
          <w:tcPr>
            <w:tcW w:w="1170" w:type="dxa"/>
          </w:tcPr>
          <w:p w14:paraId="0DE56710" w14:textId="77777777" w:rsidR="00AE79CB" w:rsidRPr="0021369F" w:rsidRDefault="00AE79CB" w:rsidP="00AE79CB"/>
        </w:tc>
        <w:tc>
          <w:tcPr>
            <w:tcW w:w="1170" w:type="dxa"/>
          </w:tcPr>
          <w:p w14:paraId="34AF8B2F" w14:textId="77777777" w:rsidR="00AE79CB" w:rsidRPr="0021369F" w:rsidRDefault="00AE79CB" w:rsidP="00AE79CB"/>
        </w:tc>
        <w:tc>
          <w:tcPr>
            <w:tcW w:w="3690" w:type="dxa"/>
          </w:tcPr>
          <w:p w14:paraId="4D7B50A8" w14:textId="760CC5BF" w:rsidR="00AE79CB" w:rsidRPr="0021369F" w:rsidRDefault="00AE79CB" w:rsidP="00AE79CB">
            <w:r w:rsidRPr="0021369F">
              <w:t>Other</w:t>
            </w:r>
            <w:r w:rsidR="00832168" w:rsidRPr="0021369F">
              <w:t xml:space="preserve"> corrections</w:t>
            </w:r>
          </w:p>
        </w:tc>
        <w:tc>
          <w:tcPr>
            <w:tcW w:w="5220" w:type="dxa"/>
            <w:gridSpan w:val="3"/>
          </w:tcPr>
          <w:p w14:paraId="0ED21AEB" w14:textId="4ECB0267" w:rsidR="00AE79CB" w:rsidRPr="0021369F" w:rsidRDefault="00AE79CB" w:rsidP="00AE79CB">
            <w:r w:rsidRPr="0021369F">
              <w:t xml:space="preserve">Comments:  </w:t>
            </w:r>
          </w:p>
        </w:tc>
      </w:tr>
      <w:tr w:rsidR="0021369F" w:rsidRPr="0021369F" w14:paraId="7BCCD94C" w14:textId="77777777" w:rsidTr="0021369F">
        <w:tc>
          <w:tcPr>
            <w:tcW w:w="1170" w:type="dxa"/>
            <w:shd w:val="clear" w:color="auto" w:fill="D9D9D9" w:themeFill="background1" w:themeFillShade="D9"/>
          </w:tcPr>
          <w:p w14:paraId="6494E70B" w14:textId="1186B4BF" w:rsidR="0021369F" w:rsidRPr="0021369F" w:rsidRDefault="0021369F" w:rsidP="0021369F">
            <w:r w:rsidRPr="0021369F">
              <w:rPr>
                <w:b/>
              </w:rPr>
              <w:t>Request 1</w:t>
            </w:r>
          </w:p>
        </w:tc>
        <w:tc>
          <w:tcPr>
            <w:tcW w:w="1170" w:type="dxa"/>
            <w:shd w:val="clear" w:color="auto" w:fill="D9D9D9" w:themeFill="background1" w:themeFillShade="D9"/>
          </w:tcPr>
          <w:p w14:paraId="3F707387" w14:textId="77D0AF11" w:rsidR="0021369F" w:rsidRPr="0021369F" w:rsidRDefault="0021369F" w:rsidP="0021369F">
            <w:r w:rsidRPr="0021369F">
              <w:rPr>
                <w:b/>
              </w:rPr>
              <w:t>Request 2</w:t>
            </w:r>
          </w:p>
        </w:tc>
        <w:tc>
          <w:tcPr>
            <w:tcW w:w="3690" w:type="dxa"/>
            <w:shd w:val="clear" w:color="auto" w:fill="D9D9D9" w:themeFill="background1" w:themeFillShade="D9"/>
          </w:tcPr>
          <w:p w14:paraId="580CD669" w14:textId="325C8630" w:rsidR="0021369F" w:rsidRPr="0021369F" w:rsidRDefault="0021369F" w:rsidP="0021369F">
            <w:pPr>
              <w:rPr>
                <w:b/>
              </w:rPr>
            </w:pPr>
            <w:r w:rsidRPr="0021369F">
              <w:rPr>
                <w:b/>
              </w:rPr>
              <w:t>Supplies</w:t>
            </w:r>
          </w:p>
        </w:tc>
        <w:tc>
          <w:tcPr>
            <w:tcW w:w="5220" w:type="dxa"/>
            <w:gridSpan w:val="3"/>
            <w:shd w:val="clear" w:color="auto" w:fill="D9D9D9" w:themeFill="background1" w:themeFillShade="D9"/>
          </w:tcPr>
          <w:p w14:paraId="7F8A6836" w14:textId="0FC31839" w:rsidR="0021369F" w:rsidRPr="0021369F" w:rsidRDefault="0021369F" w:rsidP="0021369F">
            <w:pPr>
              <w:rPr>
                <w:b/>
              </w:rPr>
            </w:pPr>
            <w:r w:rsidRPr="0021369F">
              <w:rPr>
                <w:b/>
              </w:rPr>
              <w:t>Action</w:t>
            </w:r>
          </w:p>
        </w:tc>
      </w:tr>
      <w:tr w:rsidR="00AE79CB" w:rsidRPr="0021369F" w14:paraId="7AE2565D" w14:textId="77777777" w:rsidTr="0021369F">
        <w:trPr>
          <w:trHeight w:val="270"/>
        </w:trPr>
        <w:tc>
          <w:tcPr>
            <w:tcW w:w="1170" w:type="dxa"/>
            <w:vMerge w:val="restart"/>
          </w:tcPr>
          <w:p w14:paraId="17C343D0" w14:textId="1C6A04F9" w:rsidR="00AE79CB" w:rsidRPr="0021369F" w:rsidRDefault="00AE79CB" w:rsidP="00AE79CB"/>
          <w:p w14:paraId="66DA0A6E" w14:textId="2FA7EBC2" w:rsidR="00AE79CB" w:rsidRPr="0021369F" w:rsidRDefault="00AE79CB" w:rsidP="00AE79CB"/>
        </w:tc>
        <w:tc>
          <w:tcPr>
            <w:tcW w:w="1170" w:type="dxa"/>
            <w:vMerge w:val="restart"/>
          </w:tcPr>
          <w:p w14:paraId="55CF11A6" w14:textId="71CF8E91" w:rsidR="00AE79CB" w:rsidRPr="0021369F" w:rsidRDefault="00AE79CB" w:rsidP="00AE79CB"/>
        </w:tc>
        <w:tc>
          <w:tcPr>
            <w:tcW w:w="3690" w:type="dxa"/>
            <w:vMerge w:val="restart"/>
          </w:tcPr>
          <w:p w14:paraId="03E4F888" w14:textId="42561B6E" w:rsidR="00AE79CB" w:rsidRPr="0021369F" w:rsidRDefault="00AE79CB" w:rsidP="00155B5E">
            <w:r w:rsidRPr="0021369F">
              <w:t xml:space="preserve">Items in </w:t>
            </w:r>
            <w:r w:rsidR="00155B5E">
              <w:t>“S</w:t>
            </w:r>
            <w:r w:rsidRPr="0021369F">
              <w:t>uppl</w:t>
            </w:r>
            <w:r w:rsidR="00155B5E">
              <w:t>ies”</w:t>
            </w:r>
            <w:r w:rsidRPr="0021369F">
              <w:t xml:space="preserve"> category should be in </w:t>
            </w:r>
            <w:r w:rsidR="00155B5E">
              <w:t>“O</w:t>
            </w:r>
            <w:r w:rsidRPr="0021369F">
              <w:t>ther</w:t>
            </w:r>
            <w:r w:rsidR="00155B5E">
              <w:t>.”</w:t>
            </w:r>
          </w:p>
        </w:tc>
        <w:tc>
          <w:tcPr>
            <w:tcW w:w="1170" w:type="dxa"/>
            <w:gridSpan w:val="2"/>
          </w:tcPr>
          <w:p w14:paraId="021F2A1D" w14:textId="77777777" w:rsidR="00AE79CB" w:rsidRPr="0021369F" w:rsidRDefault="00AE79CB" w:rsidP="00AE79CB"/>
        </w:tc>
        <w:tc>
          <w:tcPr>
            <w:tcW w:w="4050" w:type="dxa"/>
          </w:tcPr>
          <w:p w14:paraId="009F5090" w14:textId="697A85C0" w:rsidR="00AE79CB" w:rsidRPr="0021369F" w:rsidRDefault="00AE79CB" w:rsidP="00AE79CB">
            <w:r w:rsidRPr="0021369F">
              <w:t>Item:</w:t>
            </w:r>
          </w:p>
        </w:tc>
      </w:tr>
      <w:tr w:rsidR="00AE79CB" w:rsidRPr="0021369F" w14:paraId="4B8F777A" w14:textId="209C1B4A" w:rsidTr="0021369F">
        <w:trPr>
          <w:trHeight w:val="270"/>
        </w:trPr>
        <w:tc>
          <w:tcPr>
            <w:tcW w:w="1170" w:type="dxa"/>
            <w:vMerge/>
          </w:tcPr>
          <w:p w14:paraId="4434E51A" w14:textId="078B4F56" w:rsidR="00AE79CB" w:rsidRPr="0021369F" w:rsidRDefault="00AE79CB" w:rsidP="00AE79CB"/>
        </w:tc>
        <w:tc>
          <w:tcPr>
            <w:tcW w:w="1170" w:type="dxa"/>
            <w:vMerge/>
          </w:tcPr>
          <w:p w14:paraId="3C45F71A" w14:textId="4DE77F68" w:rsidR="00AE79CB" w:rsidRPr="0021369F" w:rsidRDefault="00AE79CB" w:rsidP="00AE79CB"/>
        </w:tc>
        <w:tc>
          <w:tcPr>
            <w:tcW w:w="3690" w:type="dxa"/>
            <w:vMerge/>
          </w:tcPr>
          <w:p w14:paraId="6325866C" w14:textId="57FF84AE" w:rsidR="00AE79CB" w:rsidRPr="0021369F" w:rsidRDefault="00AE79CB" w:rsidP="00AE79CB"/>
        </w:tc>
        <w:tc>
          <w:tcPr>
            <w:tcW w:w="1170" w:type="dxa"/>
            <w:gridSpan w:val="2"/>
          </w:tcPr>
          <w:p w14:paraId="31A2BF3E" w14:textId="6E3E5CC9" w:rsidR="00AE79CB" w:rsidRPr="0021369F" w:rsidRDefault="00AE79CB" w:rsidP="00AE79CB"/>
        </w:tc>
        <w:tc>
          <w:tcPr>
            <w:tcW w:w="4050" w:type="dxa"/>
          </w:tcPr>
          <w:p w14:paraId="1FCF9C22" w14:textId="2EE6FB2B" w:rsidR="00AE79CB" w:rsidRPr="0021369F" w:rsidRDefault="00AE79CB" w:rsidP="00AE79CB">
            <w:r w:rsidRPr="0021369F">
              <w:t>Move to “Other” category</w:t>
            </w:r>
          </w:p>
        </w:tc>
      </w:tr>
      <w:tr w:rsidR="00AE79CB" w:rsidRPr="0021369F" w14:paraId="2C80823E" w14:textId="77777777" w:rsidTr="0021369F">
        <w:trPr>
          <w:trHeight w:val="270"/>
        </w:trPr>
        <w:tc>
          <w:tcPr>
            <w:tcW w:w="1170" w:type="dxa"/>
            <w:vMerge/>
          </w:tcPr>
          <w:p w14:paraId="3960C805" w14:textId="77777777" w:rsidR="00AE79CB" w:rsidRPr="0021369F" w:rsidRDefault="00AE79CB" w:rsidP="00AE79CB"/>
        </w:tc>
        <w:tc>
          <w:tcPr>
            <w:tcW w:w="1170" w:type="dxa"/>
            <w:vMerge/>
          </w:tcPr>
          <w:p w14:paraId="50E63B23" w14:textId="77777777" w:rsidR="00AE79CB" w:rsidRPr="0021369F" w:rsidRDefault="00AE79CB" w:rsidP="00AE79CB"/>
        </w:tc>
        <w:tc>
          <w:tcPr>
            <w:tcW w:w="3690" w:type="dxa"/>
            <w:vMerge/>
          </w:tcPr>
          <w:p w14:paraId="2B7786F5" w14:textId="77777777" w:rsidR="00AE79CB" w:rsidRPr="0021369F" w:rsidRDefault="00AE79CB" w:rsidP="00AE79CB"/>
        </w:tc>
        <w:tc>
          <w:tcPr>
            <w:tcW w:w="1170" w:type="dxa"/>
            <w:gridSpan w:val="2"/>
          </w:tcPr>
          <w:p w14:paraId="5BC5021F" w14:textId="69564D79" w:rsidR="00AE79CB" w:rsidRPr="0021369F" w:rsidRDefault="00AE79CB" w:rsidP="00AE79CB"/>
        </w:tc>
        <w:tc>
          <w:tcPr>
            <w:tcW w:w="4050" w:type="dxa"/>
          </w:tcPr>
          <w:p w14:paraId="2381254B" w14:textId="22491924" w:rsidR="00AE79CB" w:rsidRPr="0021369F" w:rsidRDefault="00AE79CB" w:rsidP="00AE79CB">
            <w:r w:rsidRPr="0021369F">
              <w:t>Submit revised 424a budget form</w:t>
            </w:r>
          </w:p>
        </w:tc>
      </w:tr>
      <w:tr w:rsidR="00AE79CB" w:rsidRPr="0021369F" w14:paraId="2E1E6CD1" w14:textId="77777777" w:rsidTr="0021369F">
        <w:tc>
          <w:tcPr>
            <w:tcW w:w="1170" w:type="dxa"/>
          </w:tcPr>
          <w:p w14:paraId="43E59F32" w14:textId="31BFB32A" w:rsidR="00AE79CB" w:rsidRPr="0021369F" w:rsidRDefault="00AE79CB" w:rsidP="00AE79CB"/>
        </w:tc>
        <w:tc>
          <w:tcPr>
            <w:tcW w:w="1170" w:type="dxa"/>
          </w:tcPr>
          <w:p w14:paraId="5B1921AC" w14:textId="77777777" w:rsidR="00AE79CB" w:rsidRPr="0021369F" w:rsidRDefault="00AE79CB" w:rsidP="00AE79CB"/>
        </w:tc>
        <w:tc>
          <w:tcPr>
            <w:tcW w:w="3690" w:type="dxa"/>
          </w:tcPr>
          <w:p w14:paraId="6E2D9B86" w14:textId="50A82228" w:rsidR="00AE79CB" w:rsidRPr="0021369F" w:rsidRDefault="00AE79CB" w:rsidP="00AE79CB">
            <w:r w:rsidRPr="0021369F">
              <w:t>Other corrections</w:t>
            </w:r>
          </w:p>
        </w:tc>
        <w:tc>
          <w:tcPr>
            <w:tcW w:w="5220" w:type="dxa"/>
            <w:gridSpan w:val="3"/>
          </w:tcPr>
          <w:p w14:paraId="66B44DED" w14:textId="42221D02" w:rsidR="00AE79CB" w:rsidRPr="0021369F" w:rsidRDefault="00AE79CB" w:rsidP="00AE79CB"/>
        </w:tc>
      </w:tr>
      <w:tr w:rsidR="0021369F" w:rsidRPr="0021369F" w14:paraId="0D3D8C98" w14:textId="77777777" w:rsidTr="0021369F">
        <w:tc>
          <w:tcPr>
            <w:tcW w:w="1170" w:type="dxa"/>
            <w:shd w:val="clear" w:color="auto" w:fill="D9D9D9" w:themeFill="background1" w:themeFillShade="D9"/>
          </w:tcPr>
          <w:p w14:paraId="607FD13A" w14:textId="1428BD8F" w:rsidR="0021369F" w:rsidRPr="0021369F" w:rsidRDefault="0021369F" w:rsidP="0021369F">
            <w:r w:rsidRPr="0021369F">
              <w:rPr>
                <w:b/>
              </w:rPr>
              <w:t>Request 1</w:t>
            </w:r>
          </w:p>
        </w:tc>
        <w:tc>
          <w:tcPr>
            <w:tcW w:w="1170" w:type="dxa"/>
            <w:shd w:val="clear" w:color="auto" w:fill="D9D9D9" w:themeFill="background1" w:themeFillShade="D9"/>
          </w:tcPr>
          <w:p w14:paraId="228A7E5B" w14:textId="79FCC627" w:rsidR="0021369F" w:rsidRPr="0021369F" w:rsidRDefault="0021369F" w:rsidP="0021369F">
            <w:r w:rsidRPr="0021369F">
              <w:rPr>
                <w:b/>
              </w:rPr>
              <w:t>Request 2</w:t>
            </w:r>
          </w:p>
        </w:tc>
        <w:tc>
          <w:tcPr>
            <w:tcW w:w="3690" w:type="dxa"/>
            <w:shd w:val="clear" w:color="auto" w:fill="D9D9D9" w:themeFill="background1" w:themeFillShade="D9"/>
          </w:tcPr>
          <w:p w14:paraId="361E2C32" w14:textId="481BDECD" w:rsidR="0021369F" w:rsidRPr="0021369F" w:rsidRDefault="0021369F" w:rsidP="0021369F">
            <w:pPr>
              <w:rPr>
                <w:b/>
              </w:rPr>
            </w:pPr>
            <w:r w:rsidRPr="0021369F">
              <w:rPr>
                <w:b/>
              </w:rPr>
              <w:t>Other</w:t>
            </w:r>
          </w:p>
        </w:tc>
        <w:tc>
          <w:tcPr>
            <w:tcW w:w="5220" w:type="dxa"/>
            <w:gridSpan w:val="3"/>
            <w:shd w:val="clear" w:color="auto" w:fill="D9D9D9" w:themeFill="background1" w:themeFillShade="D9"/>
          </w:tcPr>
          <w:p w14:paraId="3E924A6A" w14:textId="762EBD9B" w:rsidR="0021369F" w:rsidRPr="0021369F" w:rsidRDefault="0021369F" w:rsidP="0021369F">
            <w:r w:rsidRPr="0021369F">
              <w:rPr>
                <w:b/>
              </w:rPr>
              <w:t>Action</w:t>
            </w:r>
          </w:p>
        </w:tc>
      </w:tr>
      <w:tr w:rsidR="00AE79CB" w:rsidRPr="0021369F" w14:paraId="4BB10A31" w14:textId="77777777" w:rsidTr="0021369F">
        <w:trPr>
          <w:trHeight w:val="132"/>
        </w:trPr>
        <w:tc>
          <w:tcPr>
            <w:tcW w:w="1170" w:type="dxa"/>
            <w:vMerge w:val="restart"/>
          </w:tcPr>
          <w:p w14:paraId="2C481118" w14:textId="229A70FF" w:rsidR="00AE79CB" w:rsidRPr="0021369F" w:rsidRDefault="00AE79CB" w:rsidP="00AE79CB"/>
          <w:p w14:paraId="16046C2A" w14:textId="34A5DF61" w:rsidR="00AE79CB" w:rsidRPr="0021369F" w:rsidRDefault="00AE79CB" w:rsidP="00AE79CB"/>
        </w:tc>
        <w:tc>
          <w:tcPr>
            <w:tcW w:w="1170" w:type="dxa"/>
            <w:vMerge w:val="restart"/>
          </w:tcPr>
          <w:p w14:paraId="42B63E08" w14:textId="77777777" w:rsidR="00AE79CB" w:rsidRPr="0021369F" w:rsidRDefault="00AE79CB" w:rsidP="00AE79CB"/>
        </w:tc>
        <w:tc>
          <w:tcPr>
            <w:tcW w:w="3690" w:type="dxa"/>
            <w:vMerge w:val="restart"/>
          </w:tcPr>
          <w:p w14:paraId="64768A47" w14:textId="0159F384" w:rsidR="00AE79CB" w:rsidRPr="0021369F" w:rsidRDefault="00AE79CB" w:rsidP="00155B5E">
            <w:r w:rsidRPr="0021369F">
              <w:t xml:space="preserve">Items in </w:t>
            </w:r>
            <w:r w:rsidR="00155B5E">
              <w:t>“</w:t>
            </w:r>
            <w:r w:rsidRPr="0021369F">
              <w:t>Other</w:t>
            </w:r>
            <w:r w:rsidR="00155B5E">
              <w:t>”</w:t>
            </w:r>
            <w:r w:rsidRPr="0021369F">
              <w:t xml:space="preserve"> category should be in </w:t>
            </w:r>
            <w:r w:rsidR="00155B5E">
              <w:t xml:space="preserve">“Supplies” </w:t>
            </w:r>
            <w:r w:rsidRPr="0021369F">
              <w:t>category</w:t>
            </w:r>
            <w:r w:rsidR="00155B5E">
              <w:t>.</w:t>
            </w:r>
          </w:p>
        </w:tc>
        <w:tc>
          <w:tcPr>
            <w:tcW w:w="1170" w:type="dxa"/>
            <w:gridSpan w:val="2"/>
          </w:tcPr>
          <w:p w14:paraId="73B848F1" w14:textId="55F6BA02" w:rsidR="00AE79CB" w:rsidRPr="0021369F" w:rsidRDefault="00AE79CB" w:rsidP="00AE79CB"/>
        </w:tc>
        <w:tc>
          <w:tcPr>
            <w:tcW w:w="4050" w:type="dxa"/>
          </w:tcPr>
          <w:p w14:paraId="32A3A9AC" w14:textId="118E7E92" w:rsidR="00AE79CB" w:rsidRPr="0021369F" w:rsidRDefault="00AE79CB" w:rsidP="00AE79CB">
            <w:r w:rsidRPr="0021369F">
              <w:t xml:space="preserve">Item:  </w:t>
            </w:r>
          </w:p>
        </w:tc>
      </w:tr>
      <w:tr w:rsidR="00AE79CB" w:rsidRPr="0021369F" w14:paraId="257EB9E1" w14:textId="77777777" w:rsidTr="0021369F">
        <w:trPr>
          <w:trHeight w:val="132"/>
        </w:trPr>
        <w:tc>
          <w:tcPr>
            <w:tcW w:w="1170" w:type="dxa"/>
            <w:vMerge/>
          </w:tcPr>
          <w:p w14:paraId="33980217" w14:textId="3ED363EF" w:rsidR="00AE79CB" w:rsidRPr="0021369F" w:rsidRDefault="00AE79CB" w:rsidP="00AE79CB"/>
        </w:tc>
        <w:tc>
          <w:tcPr>
            <w:tcW w:w="1170" w:type="dxa"/>
            <w:vMerge/>
          </w:tcPr>
          <w:p w14:paraId="6994E85F" w14:textId="77777777" w:rsidR="00AE79CB" w:rsidRPr="0021369F" w:rsidRDefault="00AE79CB" w:rsidP="00AE79CB"/>
        </w:tc>
        <w:tc>
          <w:tcPr>
            <w:tcW w:w="3690" w:type="dxa"/>
            <w:vMerge/>
          </w:tcPr>
          <w:p w14:paraId="10A37150" w14:textId="77777777" w:rsidR="00AE79CB" w:rsidRPr="0021369F" w:rsidRDefault="00AE79CB" w:rsidP="00AE79CB">
            <w:pPr>
              <w:rPr>
                <w:b/>
              </w:rPr>
            </w:pPr>
          </w:p>
        </w:tc>
        <w:tc>
          <w:tcPr>
            <w:tcW w:w="1170" w:type="dxa"/>
            <w:gridSpan w:val="2"/>
          </w:tcPr>
          <w:p w14:paraId="741DA133" w14:textId="759934E0" w:rsidR="00AE79CB" w:rsidRPr="0021369F" w:rsidRDefault="00AE79CB" w:rsidP="00AE79CB"/>
        </w:tc>
        <w:tc>
          <w:tcPr>
            <w:tcW w:w="4050" w:type="dxa"/>
          </w:tcPr>
          <w:p w14:paraId="693EB3A5" w14:textId="09394859" w:rsidR="00AE79CB" w:rsidRPr="0021369F" w:rsidRDefault="00AE79CB" w:rsidP="00AE79CB">
            <w:r w:rsidRPr="0021369F">
              <w:t>Move to “Supply” category</w:t>
            </w:r>
          </w:p>
        </w:tc>
      </w:tr>
      <w:tr w:rsidR="00AE79CB" w:rsidRPr="0021369F" w14:paraId="726C47B4" w14:textId="77777777" w:rsidTr="0021369F">
        <w:trPr>
          <w:trHeight w:val="132"/>
        </w:trPr>
        <w:tc>
          <w:tcPr>
            <w:tcW w:w="1170" w:type="dxa"/>
            <w:vMerge/>
          </w:tcPr>
          <w:p w14:paraId="3E28D771" w14:textId="59B65756" w:rsidR="00AE79CB" w:rsidRPr="0021369F" w:rsidRDefault="00AE79CB" w:rsidP="00AE79CB"/>
        </w:tc>
        <w:tc>
          <w:tcPr>
            <w:tcW w:w="1170" w:type="dxa"/>
            <w:vMerge/>
          </w:tcPr>
          <w:p w14:paraId="3FDDD2CE" w14:textId="77777777" w:rsidR="00AE79CB" w:rsidRPr="0021369F" w:rsidRDefault="00AE79CB" w:rsidP="00AE79CB"/>
        </w:tc>
        <w:tc>
          <w:tcPr>
            <w:tcW w:w="3690" w:type="dxa"/>
            <w:vMerge/>
          </w:tcPr>
          <w:p w14:paraId="3BED10FD" w14:textId="77777777" w:rsidR="00AE79CB" w:rsidRPr="0021369F" w:rsidRDefault="00AE79CB" w:rsidP="00AE79CB">
            <w:pPr>
              <w:rPr>
                <w:b/>
              </w:rPr>
            </w:pPr>
          </w:p>
        </w:tc>
        <w:tc>
          <w:tcPr>
            <w:tcW w:w="1170" w:type="dxa"/>
            <w:gridSpan w:val="2"/>
          </w:tcPr>
          <w:p w14:paraId="10B17FD2" w14:textId="58DF4A7B" w:rsidR="00AE79CB" w:rsidRPr="0021369F" w:rsidRDefault="00AE79CB" w:rsidP="00AE79CB"/>
        </w:tc>
        <w:tc>
          <w:tcPr>
            <w:tcW w:w="4050" w:type="dxa"/>
          </w:tcPr>
          <w:p w14:paraId="048160D4" w14:textId="25D78A3F" w:rsidR="00AE79CB" w:rsidRPr="0021369F" w:rsidRDefault="00AE79CB" w:rsidP="00AE79CB">
            <w:r w:rsidRPr="0021369F">
              <w:t>Submit revised 424a form</w:t>
            </w:r>
          </w:p>
        </w:tc>
      </w:tr>
      <w:tr w:rsidR="00AE79CB" w:rsidRPr="0021369F" w14:paraId="1A2E34D1" w14:textId="77777777" w:rsidTr="0021369F">
        <w:trPr>
          <w:trHeight w:val="348"/>
        </w:trPr>
        <w:tc>
          <w:tcPr>
            <w:tcW w:w="1170" w:type="dxa"/>
          </w:tcPr>
          <w:p w14:paraId="3ECB2719" w14:textId="44A916AB" w:rsidR="00AE79CB" w:rsidRPr="0021369F" w:rsidRDefault="00AE79CB" w:rsidP="00AE79CB"/>
        </w:tc>
        <w:tc>
          <w:tcPr>
            <w:tcW w:w="1170" w:type="dxa"/>
          </w:tcPr>
          <w:p w14:paraId="12A7AE58" w14:textId="77777777" w:rsidR="00AE79CB" w:rsidRPr="0021369F" w:rsidRDefault="00AE79CB" w:rsidP="00AE79CB"/>
        </w:tc>
        <w:tc>
          <w:tcPr>
            <w:tcW w:w="3690" w:type="dxa"/>
          </w:tcPr>
          <w:p w14:paraId="45D82BA7" w14:textId="5752BCE1" w:rsidR="00AE79CB" w:rsidRPr="0021369F" w:rsidRDefault="00AE79CB" w:rsidP="00AE79CB">
            <w:r w:rsidRPr="0021369F">
              <w:t>Other corrections</w:t>
            </w:r>
          </w:p>
        </w:tc>
        <w:tc>
          <w:tcPr>
            <w:tcW w:w="5220" w:type="dxa"/>
            <w:gridSpan w:val="3"/>
          </w:tcPr>
          <w:p w14:paraId="110F7CAA" w14:textId="6232746B" w:rsidR="00AE79CB" w:rsidRPr="0021369F" w:rsidRDefault="00AE79CB" w:rsidP="00AE79CB"/>
        </w:tc>
      </w:tr>
      <w:tr w:rsidR="0021369F" w:rsidRPr="0021369F" w14:paraId="12830F94" w14:textId="77777777" w:rsidTr="0021369F">
        <w:trPr>
          <w:trHeight w:val="348"/>
        </w:trPr>
        <w:tc>
          <w:tcPr>
            <w:tcW w:w="1170" w:type="dxa"/>
            <w:shd w:val="clear" w:color="auto" w:fill="D9D9D9" w:themeFill="background1" w:themeFillShade="D9"/>
          </w:tcPr>
          <w:p w14:paraId="0D474CA8" w14:textId="06EF3C58" w:rsidR="0021369F" w:rsidRPr="0021369F" w:rsidRDefault="0021369F" w:rsidP="0021369F">
            <w:r w:rsidRPr="0021369F">
              <w:rPr>
                <w:b/>
              </w:rPr>
              <w:t>Request 1</w:t>
            </w:r>
          </w:p>
        </w:tc>
        <w:tc>
          <w:tcPr>
            <w:tcW w:w="1170" w:type="dxa"/>
            <w:shd w:val="clear" w:color="auto" w:fill="D9D9D9" w:themeFill="background1" w:themeFillShade="D9"/>
          </w:tcPr>
          <w:p w14:paraId="03548DAB" w14:textId="22EABBA9" w:rsidR="0021369F" w:rsidRPr="0021369F" w:rsidRDefault="0021369F" w:rsidP="0021369F">
            <w:r w:rsidRPr="0021369F">
              <w:rPr>
                <w:b/>
              </w:rPr>
              <w:t>Request 2</w:t>
            </w:r>
          </w:p>
        </w:tc>
        <w:tc>
          <w:tcPr>
            <w:tcW w:w="3690" w:type="dxa"/>
            <w:shd w:val="clear" w:color="auto" w:fill="D9D9D9" w:themeFill="background1" w:themeFillShade="D9"/>
          </w:tcPr>
          <w:p w14:paraId="5DCB9B48" w14:textId="5338D800" w:rsidR="0021369F" w:rsidRPr="0021369F" w:rsidRDefault="0021369F" w:rsidP="0021369F">
            <w:pPr>
              <w:rPr>
                <w:b/>
              </w:rPr>
            </w:pPr>
            <w:r w:rsidRPr="0021369F">
              <w:rPr>
                <w:b/>
              </w:rPr>
              <w:t>Contractual</w:t>
            </w:r>
          </w:p>
        </w:tc>
        <w:tc>
          <w:tcPr>
            <w:tcW w:w="5220" w:type="dxa"/>
            <w:gridSpan w:val="3"/>
            <w:shd w:val="clear" w:color="auto" w:fill="D9D9D9" w:themeFill="background1" w:themeFillShade="D9"/>
          </w:tcPr>
          <w:p w14:paraId="671101E8" w14:textId="7884486E" w:rsidR="0021369F" w:rsidRPr="0021369F" w:rsidRDefault="0021369F" w:rsidP="0021369F">
            <w:r w:rsidRPr="0021369F">
              <w:rPr>
                <w:b/>
              </w:rPr>
              <w:t>Action</w:t>
            </w:r>
            <w:r w:rsidRPr="0021369F">
              <w:t xml:space="preserve"> </w:t>
            </w:r>
          </w:p>
        </w:tc>
      </w:tr>
      <w:tr w:rsidR="00AE79CB" w:rsidRPr="0021369F" w14:paraId="1A8032C0" w14:textId="77777777" w:rsidTr="0021369F">
        <w:trPr>
          <w:trHeight w:val="348"/>
        </w:trPr>
        <w:tc>
          <w:tcPr>
            <w:tcW w:w="1170" w:type="dxa"/>
          </w:tcPr>
          <w:p w14:paraId="4936C840" w14:textId="6AC105FF" w:rsidR="00AE79CB" w:rsidRPr="0021369F" w:rsidRDefault="00AE79CB" w:rsidP="00AE79CB"/>
        </w:tc>
        <w:tc>
          <w:tcPr>
            <w:tcW w:w="1170" w:type="dxa"/>
          </w:tcPr>
          <w:p w14:paraId="55AD19B0" w14:textId="77777777" w:rsidR="00AE79CB" w:rsidRPr="0021369F" w:rsidRDefault="00AE79CB" w:rsidP="00AE79CB"/>
        </w:tc>
        <w:tc>
          <w:tcPr>
            <w:tcW w:w="3690" w:type="dxa"/>
          </w:tcPr>
          <w:p w14:paraId="6CBF57FE" w14:textId="67027CEE" w:rsidR="00AE79CB" w:rsidRPr="0021369F" w:rsidRDefault="00AE79CB" w:rsidP="00AE79CB">
            <w:r w:rsidRPr="0021369F">
              <w:t>Contractual</w:t>
            </w:r>
          </w:p>
        </w:tc>
        <w:tc>
          <w:tcPr>
            <w:tcW w:w="5220" w:type="dxa"/>
            <w:gridSpan w:val="3"/>
          </w:tcPr>
          <w:p w14:paraId="039F8A10" w14:textId="3E660455" w:rsidR="00AE79CB" w:rsidRPr="0021369F" w:rsidRDefault="00AE79CB" w:rsidP="00AE79CB">
            <w:r w:rsidRPr="0021369F">
              <w:t xml:space="preserve">Rates:  How was the estimated contract cost reached?  Daily, flat rate or hourly?  Add this information to budget worksheet.  </w:t>
            </w:r>
          </w:p>
        </w:tc>
      </w:tr>
      <w:tr w:rsidR="00AE79CB" w:rsidRPr="0021369F" w14:paraId="0E12720C" w14:textId="77777777" w:rsidTr="0021369F">
        <w:trPr>
          <w:trHeight w:val="348"/>
        </w:trPr>
        <w:tc>
          <w:tcPr>
            <w:tcW w:w="1170" w:type="dxa"/>
          </w:tcPr>
          <w:p w14:paraId="47BC299D" w14:textId="524BBB87" w:rsidR="00AE79CB" w:rsidRPr="0021369F" w:rsidRDefault="00AE79CB" w:rsidP="00AE79CB"/>
        </w:tc>
        <w:tc>
          <w:tcPr>
            <w:tcW w:w="1170" w:type="dxa"/>
          </w:tcPr>
          <w:p w14:paraId="1895377E" w14:textId="77777777" w:rsidR="00AE79CB" w:rsidRPr="0021369F" w:rsidRDefault="00AE79CB" w:rsidP="00AE79CB"/>
        </w:tc>
        <w:tc>
          <w:tcPr>
            <w:tcW w:w="3690" w:type="dxa"/>
          </w:tcPr>
          <w:p w14:paraId="2F7E8CE1" w14:textId="58FCBD9D" w:rsidR="00AE79CB" w:rsidRPr="0021369F" w:rsidRDefault="00AE79CB" w:rsidP="00AE79CB">
            <w:r w:rsidRPr="0021369F">
              <w:t>Contractual</w:t>
            </w:r>
          </w:p>
        </w:tc>
        <w:tc>
          <w:tcPr>
            <w:tcW w:w="5220" w:type="dxa"/>
            <w:gridSpan w:val="3"/>
          </w:tcPr>
          <w:p w14:paraId="2138692D" w14:textId="3207AB70" w:rsidR="00AE79CB" w:rsidRPr="0021369F" w:rsidRDefault="00832168" w:rsidP="00AE79CB">
            <w:r w:rsidRPr="0021369F">
              <w:t>H</w:t>
            </w:r>
            <w:r w:rsidR="00AE79CB" w:rsidRPr="0021369F">
              <w:t>ow will you procure the contractual services?</w:t>
            </w:r>
          </w:p>
          <w:p w14:paraId="24EF5EBE" w14:textId="5F8A28CA" w:rsidR="00AE79CB" w:rsidRPr="0021369F" w:rsidRDefault="00AE79CB" w:rsidP="00AE79CB">
            <w:r w:rsidRPr="0021369F">
              <w:t xml:space="preserve">  </w:t>
            </w:r>
          </w:p>
        </w:tc>
      </w:tr>
      <w:tr w:rsidR="00AE79CB" w:rsidRPr="0021369F" w14:paraId="1BD4409F" w14:textId="77777777" w:rsidTr="0021369F">
        <w:trPr>
          <w:trHeight w:val="332"/>
        </w:trPr>
        <w:tc>
          <w:tcPr>
            <w:tcW w:w="1170" w:type="dxa"/>
          </w:tcPr>
          <w:p w14:paraId="27EC6101" w14:textId="17E8F84C" w:rsidR="00AE79CB" w:rsidRPr="0021369F" w:rsidRDefault="00AE79CB" w:rsidP="00AE79CB"/>
        </w:tc>
        <w:tc>
          <w:tcPr>
            <w:tcW w:w="1170" w:type="dxa"/>
          </w:tcPr>
          <w:p w14:paraId="3252327D" w14:textId="77777777" w:rsidR="00AE79CB" w:rsidRPr="0021369F" w:rsidRDefault="00AE79CB" w:rsidP="00AE79CB"/>
        </w:tc>
        <w:tc>
          <w:tcPr>
            <w:tcW w:w="3690" w:type="dxa"/>
          </w:tcPr>
          <w:p w14:paraId="1667B80F" w14:textId="199A0AFF" w:rsidR="00AE79CB" w:rsidRPr="0021369F" w:rsidRDefault="00AE79CB" w:rsidP="00832168">
            <w:r w:rsidRPr="0021369F">
              <w:t>Equipment (</w:t>
            </w:r>
            <w:r w:rsidR="00832168" w:rsidRPr="0021369F">
              <w:t>s</w:t>
            </w:r>
            <w:r w:rsidRPr="0021369F">
              <w:t>ee page 9 of funding announcement for requirements)</w:t>
            </w:r>
          </w:p>
        </w:tc>
        <w:tc>
          <w:tcPr>
            <w:tcW w:w="5220" w:type="dxa"/>
            <w:gridSpan w:val="3"/>
          </w:tcPr>
          <w:p w14:paraId="5565C6C9" w14:textId="5529A2DA" w:rsidR="00AE79CB" w:rsidRPr="0021369F" w:rsidRDefault="00AE79CB" w:rsidP="00AE79CB">
            <w:r w:rsidRPr="0021369F">
              <w:t>Provide information for the following items:</w:t>
            </w:r>
          </w:p>
          <w:p w14:paraId="240CD857" w14:textId="53FFD05A" w:rsidR="00AE79CB" w:rsidRPr="0021369F" w:rsidRDefault="00AE79CB" w:rsidP="00AE79CB"/>
        </w:tc>
      </w:tr>
      <w:tr w:rsidR="00AE79CB" w:rsidRPr="0021369F" w14:paraId="74288E29" w14:textId="77777777" w:rsidTr="0021369F">
        <w:tc>
          <w:tcPr>
            <w:tcW w:w="1170" w:type="dxa"/>
          </w:tcPr>
          <w:p w14:paraId="48F962A1" w14:textId="6827A55D" w:rsidR="00AE79CB" w:rsidRPr="0021369F" w:rsidRDefault="00AE79CB" w:rsidP="00AE79CB"/>
        </w:tc>
        <w:tc>
          <w:tcPr>
            <w:tcW w:w="1170" w:type="dxa"/>
          </w:tcPr>
          <w:p w14:paraId="2249875E" w14:textId="77777777" w:rsidR="00AE79CB" w:rsidRPr="0021369F" w:rsidRDefault="00AE79CB" w:rsidP="00AE79CB"/>
        </w:tc>
        <w:tc>
          <w:tcPr>
            <w:tcW w:w="3690" w:type="dxa"/>
          </w:tcPr>
          <w:p w14:paraId="79DAE28F" w14:textId="4E194DB0" w:rsidR="00AE79CB" w:rsidRPr="0021369F" w:rsidRDefault="00280408" w:rsidP="00AE79CB">
            <w:r w:rsidRPr="0021369F">
              <w:t>C</w:t>
            </w:r>
            <w:r w:rsidR="00AE79CB" w:rsidRPr="0021369F">
              <w:t>ategorized expenses</w:t>
            </w:r>
          </w:p>
        </w:tc>
        <w:tc>
          <w:tcPr>
            <w:tcW w:w="5220" w:type="dxa"/>
            <w:gridSpan w:val="3"/>
          </w:tcPr>
          <w:p w14:paraId="75525B32" w14:textId="77777777" w:rsidR="00AE79CB" w:rsidRPr="0021369F" w:rsidRDefault="00AE79CB" w:rsidP="00AE79CB">
            <w:r w:rsidRPr="0021369F">
              <w:t>Please move the following items to the correct category:</w:t>
            </w:r>
          </w:p>
          <w:p w14:paraId="5D3277BE" w14:textId="0D7BF9B7" w:rsidR="00AE79CB" w:rsidRPr="0021369F" w:rsidRDefault="00AE79CB" w:rsidP="00AE79CB"/>
        </w:tc>
      </w:tr>
      <w:tr w:rsidR="00AE79CB" w:rsidRPr="0021369F" w14:paraId="607D42A2" w14:textId="77777777" w:rsidTr="0021369F">
        <w:tc>
          <w:tcPr>
            <w:tcW w:w="1170" w:type="dxa"/>
          </w:tcPr>
          <w:p w14:paraId="52E2A870" w14:textId="5098B59C" w:rsidR="00AE79CB" w:rsidRPr="0021369F" w:rsidRDefault="00AE79CB" w:rsidP="00AE79CB"/>
        </w:tc>
        <w:tc>
          <w:tcPr>
            <w:tcW w:w="1170" w:type="dxa"/>
          </w:tcPr>
          <w:p w14:paraId="5C64C01B" w14:textId="77777777" w:rsidR="00AE79CB" w:rsidRPr="0021369F" w:rsidRDefault="00AE79CB" w:rsidP="00AE79CB"/>
        </w:tc>
        <w:tc>
          <w:tcPr>
            <w:tcW w:w="3690" w:type="dxa"/>
          </w:tcPr>
          <w:p w14:paraId="202AA979" w14:textId="6F0614A4" w:rsidR="00AE79CB" w:rsidRPr="0021369F" w:rsidRDefault="00AE79CB" w:rsidP="00832168">
            <w:r w:rsidRPr="0021369F">
              <w:t xml:space="preserve">Unallowable </w:t>
            </w:r>
            <w:r w:rsidR="00832168" w:rsidRPr="0021369F">
              <w:t>e</w:t>
            </w:r>
            <w:r w:rsidRPr="0021369F">
              <w:t>xpenses</w:t>
            </w:r>
          </w:p>
        </w:tc>
        <w:tc>
          <w:tcPr>
            <w:tcW w:w="5220" w:type="dxa"/>
            <w:gridSpan w:val="3"/>
          </w:tcPr>
          <w:p w14:paraId="23CCC4BB" w14:textId="77777777" w:rsidR="00AE79CB" w:rsidRPr="0021369F" w:rsidRDefault="00AE79CB" w:rsidP="00AE79CB">
            <w:r w:rsidRPr="0021369F">
              <w:t>The following expenses are unallowable.  Please remove them and submit a revised detailed budget or call Project Officer to discuss:</w:t>
            </w:r>
          </w:p>
          <w:p w14:paraId="1FB43C62" w14:textId="01A3ED1D" w:rsidR="00AE79CB" w:rsidRPr="0021369F" w:rsidRDefault="00AE79CB" w:rsidP="00AE79CB"/>
        </w:tc>
      </w:tr>
      <w:tr w:rsidR="00AE79CB" w:rsidRPr="0021369F" w14:paraId="03B050FA" w14:textId="77777777" w:rsidTr="0021369F">
        <w:tc>
          <w:tcPr>
            <w:tcW w:w="1170" w:type="dxa"/>
          </w:tcPr>
          <w:p w14:paraId="4072222F" w14:textId="1E4DF45D" w:rsidR="00AE79CB" w:rsidRPr="0021369F" w:rsidRDefault="00AE79CB" w:rsidP="00AE79CB"/>
        </w:tc>
        <w:tc>
          <w:tcPr>
            <w:tcW w:w="1170" w:type="dxa"/>
          </w:tcPr>
          <w:p w14:paraId="75963D09" w14:textId="77777777" w:rsidR="00AE79CB" w:rsidRPr="0021369F" w:rsidRDefault="00AE79CB" w:rsidP="00AE79CB"/>
        </w:tc>
        <w:tc>
          <w:tcPr>
            <w:tcW w:w="3690" w:type="dxa"/>
          </w:tcPr>
          <w:p w14:paraId="1FB08BEA" w14:textId="63D80327" w:rsidR="00AE79CB" w:rsidRPr="0021369F" w:rsidRDefault="00AE79CB" w:rsidP="00E124A1">
            <w:r w:rsidRPr="0021369F">
              <w:t xml:space="preserve">Expenses in Detailed Budget do not tie into </w:t>
            </w:r>
            <w:r w:rsidR="00832168" w:rsidRPr="0021369F">
              <w:t>w</w:t>
            </w:r>
            <w:r w:rsidRPr="0021369F">
              <w:t>orkplan</w:t>
            </w:r>
            <w:r w:rsidR="00832168" w:rsidRPr="0021369F">
              <w:t>.</w:t>
            </w:r>
          </w:p>
        </w:tc>
        <w:tc>
          <w:tcPr>
            <w:tcW w:w="5220" w:type="dxa"/>
            <w:gridSpan w:val="3"/>
          </w:tcPr>
          <w:p w14:paraId="22884912" w14:textId="48ECD3D4" w:rsidR="00AE79CB" w:rsidRPr="0021369F" w:rsidRDefault="00AE79CB" w:rsidP="00AE79CB">
            <w:r w:rsidRPr="0021369F">
              <w:t>Provide explanation as to how expenses relate to project:</w:t>
            </w:r>
          </w:p>
          <w:p w14:paraId="52F45D68" w14:textId="30894CA4" w:rsidR="00AE79CB" w:rsidRPr="0021369F" w:rsidRDefault="00AE79CB" w:rsidP="00AE79CB"/>
        </w:tc>
      </w:tr>
      <w:tr w:rsidR="00AE79CB" w:rsidRPr="0021369F" w14:paraId="75FA14CB" w14:textId="77777777" w:rsidTr="0021369F">
        <w:tc>
          <w:tcPr>
            <w:tcW w:w="1170" w:type="dxa"/>
          </w:tcPr>
          <w:p w14:paraId="1E1F3368" w14:textId="3C33F6A1" w:rsidR="00AE79CB" w:rsidRPr="0021369F" w:rsidRDefault="00AE79CB" w:rsidP="00AE79CB"/>
        </w:tc>
        <w:tc>
          <w:tcPr>
            <w:tcW w:w="1170" w:type="dxa"/>
          </w:tcPr>
          <w:p w14:paraId="2E03D32E" w14:textId="77777777" w:rsidR="00AE79CB" w:rsidRPr="0021369F" w:rsidRDefault="00AE79CB" w:rsidP="00AE79CB"/>
        </w:tc>
        <w:tc>
          <w:tcPr>
            <w:tcW w:w="3690" w:type="dxa"/>
          </w:tcPr>
          <w:p w14:paraId="63C9609A" w14:textId="4E49BF16" w:rsidR="00AE79CB" w:rsidRPr="0021369F" w:rsidRDefault="00AE79CB" w:rsidP="00AE79CB">
            <w:r w:rsidRPr="0021369F">
              <w:t>Indirect Cost Rates</w:t>
            </w:r>
          </w:p>
        </w:tc>
        <w:tc>
          <w:tcPr>
            <w:tcW w:w="5220" w:type="dxa"/>
            <w:gridSpan w:val="3"/>
          </w:tcPr>
          <w:p w14:paraId="3F8BEC6E" w14:textId="551FB372" w:rsidR="00AE79CB" w:rsidRPr="0021369F" w:rsidRDefault="00AE79CB" w:rsidP="00AE79CB">
            <w:r w:rsidRPr="0021369F">
              <w:t>Provide current rate agreement or application cover letter</w:t>
            </w:r>
          </w:p>
        </w:tc>
      </w:tr>
    </w:tbl>
    <w:p w14:paraId="23E97FD1" w14:textId="77777777" w:rsidR="009E300F" w:rsidRPr="0021369F" w:rsidRDefault="009E300F">
      <w:r w:rsidRPr="0021369F">
        <w:br w:type="page"/>
      </w:r>
    </w:p>
    <w:tbl>
      <w:tblPr>
        <w:tblStyle w:val="TableGrid"/>
        <w:tblW w:w="11250" w:type="dxa"/>
        <w:tblInd w:w="-905" w:type="dxa"/>
        <w:tblLook w:val="04A0" w:firstRow="1" w:lastRow="0" w:firstColumn="1" w:lastColumn="0" w:noHBand="0" w:noVBand="1"/>
      </w:tblPr>
      <w:tblGrid>
        <w:gridCol w:w="1080"/>
        <w:gridCol w:w="1080"/>
        <w:gridCol w:w="3870"/>
        <w:gridCol w:w="5220"/>
      </w:tblGrid>
      <w:tr w:rsidR="0021369F" w:rsidRPr="0021369F" w14:paraId="37DA1074" w14:textId="77777777" w:rsidTr="0021369F">
        <w:trPr>
          <w:trHeight w:val="240"/>
        </w:trPr>
        <w:tc>
          <w:tcPr>
            <w:tcW w:w="1080" w:type="dxa"/>
            <w:shd w:val="clear" w:color="auto" w:fill="D9D9D9" w:themeFill="background1" w:themeFillShade="D9"/>
          </w:tcPr>
          <w:p w14:paraId="15FCB1F9" w14:textId="5410B34B" w:rsidR="0021369F" w:rsidRPr="0021369F" w:rsidRDefault="0021369F" w:rsidP="0021369F">
            <w:r w:rsidRPr="0021369F">
              <w:rPr>
                <w:b/>
              </w:rPr>
              <w:t>Request 1</w:t>
            </w:r>
          </w:p>
        </w:tc>
        <w:tc>
          <w:tcPr>
            <w:tcW w:w="1080" w:type="dxa"/>
            <w:shd w:val="clear" w:color="auto" w:fill="D9D9D9" w:themeFill="background1" w:themeFillShade="D9"/>
          </w:tcPr>
          <w:p w14:paraId="1A446B9C" w14:textId="1FBB238F" w:rsidR="0021369F" w:rsidRPr="0021369F" w:rsidRDefault="0021369F" w:rsidP="0021369F">
            <w:r w:rsidRPr="0021369F">
              <w:rPr>
                <w:b/>
              </w:rPr>
              <w:t>Request 2</w:t>
            </w:r>
          </w:p>
        </w:tc>
        <w:tc>
          <w:tcPr>
            <w:tcW w:w="9090" w:type="dxa"/>
            <w:gridSpan w:val="2"/>
            <w:shd w:val="clear" w:color="auto" w:fill="D9D9D9" w:themeFill="background1" w:themeFillShade="D9"/>
          </w:tcPr>
          <w:p w14:paraId="4C74CC9A" w14:textId="0599973B" w:rsidR="0021369F" w:rsidRPr="0021369F" w:rsidRDefault="0021369F" w:rsidP="0021369F">
            <w:pPr>
              <w:rPr>
                <w:b/>
              </w:rPr>
            </w:pPr>
            <w:r w:rsidRPr="0021369F">
              <w:rPr>
                <w:b/>
              </w:rPr>
              <w:t>Additional Detailed Budget Comments</w:t>
            </w:r>
          </w:p>
        </w:tc>
      </w:tr>
      <w:tr w:rsidR="00AE79CB" w:rsidRPr="0021369F" w14:paraId="0F74F8F6" w14:textId="77777777" w:rsidTr="005D5624">
        <w:trPr>
          <w:trHeight w:val="1104"/>
        </w:trPr>
        <w:tc>
          <w:tcPr>
            <w:tcW w:w="1080" w:type="dxa"/>
          </w:tcPr>
          <w:p w14:paraId="79E50FB3" w14:textId="5EF363B5" w:rsidR="00AE79CB" w:rsidRPr="0021369F" w:rsidRDefault="00AE79CB" w:rsidP="00DC12BE">
            <w:pPr>
              <w:jc w:val="center"/>
              <w:rPr>
                <w:b/>
              </w:rPr>
            </w:pPr>
          </w:p>
        </w:tc>
        <w:tc>
          <w:tcPr>
            <w:tcW w:w="1080" w:type="dxa"/>
          </w:tcPr>
          <w:p w14:paraId="6398390A" w14:textId="77777777" w:rsidR="00AE79CB" w:rsidRPr="0021369F" w:rsidRDefault="00AE79CB" w:rsidP="00AE79CB"/>
        </w:tc>
        <w:tc>
          <w:tcPr>
            <w:tcW w:w="9090" w:type="dxa"/>
            <w:gridSpan w:val="2"/>
          </w:tcPr>
          <w:p w14:paraId="30DC5350" w14:textId="6B48B277" w:rsidR="00AE79CB" w:rsidRPr="0021369F" w:rsidRDefault="00AE79CB" w:rsidP="00AE79CB">
            <w:pPr>
              <w:rPr>
                <w:color w:val="FF0000"/>
              </w:rPr>
            </w:pPr>
          </w:p>
        </w:tc>
      </w:tr>
      <w:tr w:rsidR="00AE79CB" w:rsidRPr="0021369F" w14:paraId="0C91E2C3" w14:textId="77777777" w:rsidTr="0021369F">
        <w:tc>
          <w:tcPr>
            <w:tcW w:w="1080" w:type="dxa"/>
            <w:shd w:val="clear" w:color="auto" w:fill="D9D9D9" w:themeFill="background1" w:themeFillShade="D9"/>
          </w:tcPr>
          <w:p w14:paraId="43B60A2E" w14:textId="4C8EBD79" w:rsidR="00AE79CB" w:rsidRPr="0021369F" w:rsidRDefault="00AE79CB" w:rsidP="00AE79CB">
            <w:r w:rsidRPr="0021369F">
              <w:rPr>
                <w:b/>
              </w:rPr>
              <w:t>Request 1</w:t>
            </w:r>
          </w:p>
        </w:tc>
        <w:tc>
          <w:tcPr>
            <w:tcW w:w="1080" w:type="dxa"/>
            <w:shd w:val="clear" w:color="auto" w:fill="D9D9D9" w:themeFill="background1" w:themeFillShade="D9"/>
          </w:tcPr>
          <w:p w14:paraId="39B170F6" w14:textId="1BBD8409" w:rsidR="00AE79CB" w:rsidRPr="0021369F" w:rsidRDefault="00AE79CB" w:rsidP="00AE79CB">
            <w:r w:rsidRPr="0021369F">
              <w:rPr>
                <w:b/>
              </w:rPr>
              <w:t>Request 2</w:t>
            </w:r>
          </w:p>
        </w:tc>
        <w:tc>
          <w:tcPr>
            <w:tcW w:w="3870" w:type="dxa"/>
            <w:shd w:val="clear" w:color="auto" w:fill="D9D9D9" w:themeFill="background1" w:themeFillShade="D9"/>
          </w:tcPr>
          <w:p w14:paraId="67475692" w14:textId="3B233B3D" w:rsidR="00AE79CB" w:rsidRPr="0021369F" w:rsidRDefault="00AE79CB" w:rsidP="00AE79CB">
            <w:r w:rsidRPr="0021369F">
              <w:rPr>
                <w:b/>
              </w:rPr>
              <w:t>Administrative &amp; Programmatic Requirements</w:t>
            </w:r>
          </w:p>
        </w:tc>
        <w:tc>
          <w:tcPr>
            <w:tcW w:w="5220" w:type="dxa"/>
            <w:shd w:val="clear" w:color="auto" w:fill="D9D9D9" w:themeFill="background1" w:themeFillShade="D9"/>
          </w:tcPr>
          <w:p w14:paraId="36D10AA3" w14:textId="54F4C0A1" w:rsidR="00AE79CB" w:rsidRPr="0021369F" w:rsidRDefault="00AE79CB" w:rsidP="00AE79CB">
            <w:pPr>
              <w:rPr>
                <w:b/>
              </w:rPr>
            </w:pPr>
            <w:r w:rsidRPr="0021369F">
              <w:rPr>
                <w:b/>
              </w:rPr>
              <w:t>Action</w:t>
            </w:r>
          </w:p>
        </w:tc>
      </w:tr>
      <w:tr w:rsidR="00AE79CB" w:rsidRPr="0021369F" w14:paraId="5B8D0AD3" w14:textId="77777777" w:rsidTr="005D5624">
        <w:tc>
          <w:tcPr>
            <w:tcW w:w="1080" w:type="dxa"/>
          </w:tcPr>
          <w:p w14:paraId="53B51A9F" w14:textId="38E7AD9D" w:rsidR="00AE79CB" w:rsidRPr="0021369F" w:rsidRDefault="00AE79CB" w:rsidP="00AE79CB"/>
        </w:tc>
        <w:tc>
          <w:tcPr>
            <w:tcW w:w="1080" w:type="dxa"/>
          </w:tcPr>
          <w:p w14:paraId="65CB200C" w14:textId="77777777" w:rsidR="00AE79CB" w:rsidRPr="0021369F" w:rsidRDefault="00AE79CB" w:rsidP="00AE79CB"/>
        </w:tc>
        <w:tc>
          <w:tcPr>
            <w:tcW w:w="3870" w:type="dxa"/>
          </w:tcPr>
          <w:p w14:paraId="3C9967D7" w14:textId="290B0C4C" w:rsidR="00AE79CB" w:rsidRPr="0021369F" w:rsidRDefault="00AE79CB" w:rsidP="00AE79CB">
            <w:r w:rsidRPr="0021369F">
              <w:t xml:space="preserve">Missing or incomplete </w:t>
            </w:r>
            <w:r w:rsidR="00832168" w:rsidRPr="0021369F">
              <w:t>progress reports</w:t>
            </w:r>
          </w:p>
        </w:tc>
        <w:tc>
          <w:tcPr>
            <w:tcW w:w="5220" w:type="dxa"/>
          </w:tcPr>
          <w:p w14:paraId="64318A21" w14:textId="1FB68A63" w:rsidR="00AE79CB" w:rsidRPr="0021369F" w:rsidRDefault="00AE79CB" w:rsidP="00AE79CB"/>
        </w:tc>
      </w:tr>
      <w:tr w:rsidR="00AE79CB" w:rsidRPr="0021369F" w14:paraId="0A2AF711" w14:textId="77777777" w:rsidTr="005D5624">
        <w:tc>
          <w:tcPr>
            <w:tcW w:w="1080" w:type="dxa"/>
          </w:tcPr>
          <w:p w14:paraId="4CE51DA3" w14:textId="2394D4DB" w:rsidR="00AE79CB" w:rsidRPr="0021369F" w:rsidRDefault="00AE79CB" w:rsidP="00AE79CB"/>
        </w:tc>
        <w:tc>
          <w:tcPr>
            <w:tcW w:w="1080" w:type="dxa"/>
          </w:tcPr>
          <w:p w14:paraId="0CAEE004" w14:textId="77777777" w:rsidR="00AE79CB" w:rsidRPr="0021369F" w:rsidRDefault="00AE79CB" w:rsidP="00AE79CB"/>
        </w:tc>
        <w:tc>
          <w:tcPr>
            <w:tcW w:w="3870" w:type="dxa"/>
          </w:tcPr>
          <w:p w14:paraId="2BD4BF37" w14:textId="039DF029" w:rsidR="00AE79CB" w:rsidRPr="0021369F" w:rsidRDefault="00AE79CB" w:rsidP="00AE79CB">
            <w:r w:rsidRPr="0021369F">
              <w:t>Missing or incomplete deliverables</w:t>
            </w:r>
          </w:p>
        </w:tc>
        <w:tc>
          <w:tcPr>
            <w:tcW w:w="5220" w:type="dxa"/>
          </w:tcPr>
          <w:p w14:paraId="1BB85894" w14:textId="1646576E" w:rsidR="00AE79CB" w:rsidRPr="0021369F" w:rsidRDefault="00AE79CB" w:rsidP="00AE79CB"/>
        </w:tc>
      </w:tr>
      <w:tr w:rsidR="00AE79CB" w:rsidRPr="0021369F" w14:paraId="79700FB0" w14:textId="77777777" w:rsidTr="005D5624">
        <w:tc>
          <w:tcPr>
            <w:tcW w:w="1080" w:type="dxa"/>
          </w:tcPr>
          <w:p w14:paraId="7FE1498E" w14:textId="22E71611" w:rsidR="00AE79CB" w:rsidRPr="0021369F" w:rsidRDefault="00AE79CB" w:rsidP="00AE79CB"/>
        </w:tc>
        <w:tc>
          <w:tcPr>
            <w:tcW w:w="1080" w:type="dxa"/>
          </w:tcPr>
          <w:p w14:paraId="00CFC42D" w14:textId="77777777" w:rsidR="00AE79CB" w:rsidRPr="0021369F" w:rsidRDefault="00AE79CB" w:rsidP="00AE79CB"/>
        </w:tc>
        <w:tc>
          <w:tcPr>
            <w:tcW w:w="3870" w:type="dxa"/>
          </w:tcPr>
          <w:p w14:paraId="3DA5A1ED" w14:textId="1B17417E" w:rsidR="00AE79CB" w:rsidRPr="0021369F" w:rsidRDefault="00AE79CB" w:rsidP="00AE79CB">
            <w:r w:rsidRPr="0021369F">
              <w:t>Insufficient progress on current workplan</w:t>
            </w:r>
          </w:p>
        </w:tc>
        <w:tc>
          <w:tcPr>
            <w:tcW w:w="5220" w:type="dxa"/>
          </w:tcPr>
          <w:p w14:paraId="1641E80E" w14:textId="0C292E6F" w:rsidR="00AE79CB" w:rsidRPr="0021369F" w:rsidRDefault="00AE79CB" w:rsidP="00AE79CB"/>
        </w:tc>
      </w:tr>
      <w:tr w:rsidR="00AE79CB" w:rsidRPr="0021369F" w14:paraId="0A422055" w14:textId="77777777" w:rsidTr="005D5624">
        <w:tc>
          <w:tcPr>
            <w:tcW w:w="1080" w:type="dxa"/>
          </w:tcPr>
          <w:p w14:paraId="26248A1B" w14:textId="3B92DCB0" w:rsidR="00AE79CB" w:rsidRPr="0021369F" w:rsidRDefault="00AE79CB" w:rsidP="00AE79CB"/>
        </w:tc>
        <w:tc>
          <w:tcPr>
            <w:tcW w:w="1080" w:type="dxa"/>
          </w:tcPr>
          <w:p w14:paraId="62D2E986" w14:textId="77777777" w:rsidR="00AE79CB" w:rsidRPr="0021369F" w:rsidRDefault="00AE79CB" w:rsidP="00AE79CB"/>
        </w:tc>
        <w:tc>
          <w:tcPr>
            <w:tcW w:w="3870" w:type="dxa"/>
          </w:tcPr>
          <w:p w14:paraId="5055B0F7" w14:textId="600D91C4" w:rsidR="00AE79CB" w:rsidRPr="0021369F" w:rsidRDefault="00AE79CB" w:rsidP="00AE79CB">
            <w:r w:rsidRPr="0021369F">
              <w:t>High balance of unspent funds</w:t>
            </w:r>
          </w:p>
        </w:tc>
        <w:tc>
          <w:tcPr>
            <w:tcW w:w="5220" w:type="dxa"/>
          </w:tcPr>
          <w:p w14:paraId="0272D42B" w14:textId="2E02C6D6" w:rsidR="00AE79CB" w:rsidRPr="0021369F" w:rsidRDefault="00AE79CB" w:rsidP="00AE79CB"/>
        </w:tc>
      </w:tr>
      <w:tr w:rsidR="00155B5E" w:rsidRPr="0021369F" w14:paraId="4B87BA6A" w14:textId="77777777" w:rsidTr="005D5624">
        <w:tc>
          <w:tcPr>
            <w:tcW w:w="1080" w:type="dxa"/>
          </w:tcPr>
          <w:p w14:paraId="27EF5B7C" w14:textId="77777777" w:rsidR="00155B5E" w:rsidRPr="0021369F" w:rsidRDefault="00155B5E" w:rsidP="00155B5E"/>
        </w:tc>
        <w:tc>
          <w:tcPr>
            <w:tcW w:w="1080" w:type="dxa"/>
          </w:tcPr>
          <w:p w14:paraId="24957293" w14:textId="77777777" w:rsidR="00155B5E" w:rsidRPr="0021369F" w:rsidRDefault="00155B5E" w:rsidP="00155B5E"/>
        </w:tc>
        <w:tc>
          <w:tcPr>
            <w:tcW w:w="3870" w:type="dxa"/>
          </w:tcPr>
          <w:p w14:paraId="145932AB" w14:textId="6761F986" w:rsidR="00155B5E" w:rsidRPr="0021369F" w:rsidRDefault="00155B5E" w:rsidP="00155B5E">
            <w:r w:rsidRPr="00E6102D">
              <w:t xml:space="preserve">The tribe has not yet </w:t>
            </w:r>
            <w:r>
              <w:t>completed</w:t>
            </w:r>
            <w:r w:rsidRPr="00E6102D">
              <w:t xml:space="preserve"> an ETEP. </w:t>
            </w:r>
          </w:p>
        </w:tc>
        <w:tc>
          <w:tcPr>
            <w:tcW w:w="5220" w:type="dxa"/>
          </w:tcPr>
          <w:p w14:paraId="3CF9859D" w14:textId="50B2F97B" w:rsidR="00155B5E" w:rsidRPr="0021369F" w:rsidRDefault="00155B5E" w:rsidP="00155B5E">
            <w:r w:rsidRPr="00E6102D">
              <w:t>Add a commitment to complete an ETEP in FY18.</w:t>
            </w:r>
          </w:p>
        </w:tc>
      </w:tr>
      <w:tr w:rsidR="00155B5E" w:rsidRPr="0021369F" w14:paraId="5C76FF19" w14:textId="77777777" w:rsidTr="005D5624">
        <w:tc>
          <w:tcPr>
            <w:tcW w:w="1080" w:type="dxa"/>
          </w:tcPr>
          <w:p w14:paraId="49B96C2B" w14:textId="77777777" w:rsidR="00155B5E" w:rsidRPr="0021369F" w:rsidRDefault="00155B5E" w:rsidP="00155B5E"/>
        </w:tc>
        <w:tc>
          <w:tcPr>
            <w:tcW w:w="1080" w:type="dxa"/>
          </w:tcPr>
          <w:p w14:paraId="69778CB4" w14:textId="77777777" w:rsidR="00155B5E" w:rsidRPr="0021369F" w:rsidRDefault="00155B5E" w:rsidP="00155B5E"/>
        </w:tc>
        <w:tc>
          <w:tcPr>
            <w:tcW w:w="3870" w:type="dxa"/>
          </w:tcPr>
          <w:p w14:paraId="2A5DC27D" w14:textId="34AE7DAB" w:rsidR="00155B5E" w:rsidRPr="0021369F" w:rsidRDefault="00155B5E" w:rsidP="00155B5E">
            <w:r w:rsidRPr="00E6102D">
              <w:t xml:space="preserve">ETEP is expired. </w:t>
            </w:r>
          </w:p>
        </w:tc>
        <w:tc>
          <w:tcPr>
            <w:tcW w:w="5220" w:type="dxa"/>
          </w:tcPr>
          <w:p w14:paraId="69FAFADE" w14:textId="21733D25" w:rsidR="00155B5E" w:rsidRPr="0021369F" w:rsidRDefault="00155B5E" w:rsidP="00155B5E">
            <w:r w:rsidRPr="00E6102D">
              <w:t>Add a commitment to review and update the ETEP in FY18.</w:t>
            </w:r>
          </w:p>
        </w:tc>
      </w:tr>
      <w:tr w:rsidR="00155B5E" w:rsidRPr="0021369F" w14:paraId="34FFF9DD" w14:textId="77777777" w:rsidTr="005D5624">
        <w:tc>
          <w:tcPr>
            <w:tcW w:w="1080" w:type="dxa"/>
          </w:tcPr>
          <w:p w14:paraId="70C27555" w14:textId="77777777" w:rsidR="00155B5E" w:rsidRPr="0021369F" w:rsidRDefault="00155B5E" w:rsidP="00AE79CB"/>
        </w:tc>
        <w:tc>
          <w:tcPr>
            <w:tcW w:w="1080" w:type="dxa"/>
          </w:tcPr>
          <w:p w14:paraId="6F1C3829" w14:textId="77777777" w:rsidR="00155B5E" w:rsidRPr="0021369F" w:rsidRDefault="00155B5E" w:rsidP="00AE79CB"/>
        </w:tc>
        <w:tc>
          <w:tcPr>
            <w:tcW w:w="3870" w:type="dxa"/>
          </w:tcPr>
          <w:p w14:paraId="28A36785" w14:textId="0028B378" w:rsidR="00155B5E" w:rsidRPr="0021369F" w:rsidRDefault="00155B5E" w:rsidP="00AE79CB">
            <w:r w:rsidRPr="00E6102D">
              <w:t>SF425 Federal Financial Report is overdue.</w:t>
            </w:r>
          </w:p>
        </w:tc>
        <w:tc>
          <w:tcPr>
            <w:tcW w:w="5220" w:type="dxa"/>
          </w:tcPr>
          <w:p w14:paraId="1FC71F14" w14:textId="77777777" w:rsidR="00155B5E" w:rsidRPr="0021369F" w:rsidRDefault="00155B5E" w:rsidP="00AE79CB"/>
        </w:tc>
      </w:tr>
      <w:tr w:rsidR="008970CC" w:rsidRPr="0021369F" w14:paraId="157EC989" w14:textId="77777777" w:rsidTr="005D5624">
        <w:tc>
          <w:tcPr>
            <w:tcW w:w="1080" w:type="dxa"/>
          </w:tcPr>
          <w:p w14:paraId="0672ADEE" w14:textId="77777777" w:rsidR="008970CC" w:rsidRPr="0021369F" w:rsidRDefault="008970CC" w:rsidP="00AE79CB"/>
        </w:tc>
        <w:tc>
          <w:tcPr>
            <w:tcW w:w="1080" w:type="dxa"/>
          </w:tcPr>
          <w:p w14:paraId="788740F9" w14:textId="77777777" w:rsidR="008970CC" w:rsidRPr="0021369F" w:rsidRDefault="008970CC" w:rsidP="00AE79CB"/>
        </w:tc>
        <w:tc>
          <w:tcPr>
            <w:tcW w:w="3870" w:type="dxa"/>
          </w:tcPr>
          <w:p w14:paraId="77D49587" w14:textId="1BC9E63D" w:rsidR="008970CC" w:rsidRPr="0021369F" w:rsidRDefault="008970CC" w:rsidP="00155B5E">
            <w:r w:rsidRPr="0021369F">
              <w:t>SAM registration</w:t>
            </w:r>
            <w:r w:rsidR="00832168" w:rsidRPr="0021369F">
              <w:t xml:space="preserve"> has expired or will expire soon</w:t>
            </w:r>
            <w:r w:rsidR="00155B5E">
              <w:t xml:space="preserve">. </w:t>
            </w:r>
          </w:p>
        </w:tc>
        <w:tc>
          <w:tcPr>
            <w:tcW w:w="5220" w:type="dxa"/>
          </w:tcPr>
          <w:p w14:paraId="31794CA9" w14:textId="5D2E8775" w:rsidR="008970CC" w:rsidRPr="0021369F" w:rsidRDefault="00155B5E" w:rsidP="00155B5E">
            <w:r>
              <w:t xml:space="preserve">Update SAM registration at </w:t>
            </w:r>
            <w:hyperlink r:id="rId13" w:anchor="1" w:history="1">
              <w:r w:rsidRPr="002704C5">
                <w:rPr>
                  <w:rStyle w:val="Hyperlink"/>
                </w:rPr>
                <w:t>https://www.sam.gov/portal/SAM/#1</w:t>
              </w:r>
            </w:hyperlink>
            <w:r>
              <w:t xml:space="preserve">. </w:t>
            </w:r>
          </w:p>
        </w:tc>
      </w:tr>
      <w:tr w:rsidR="00155B5E" w:rsidRPr="0021369F" w14:paraId="1ABEF111" w14:textId="77777777" w:rsidTr="005D5624">
        <w:tc>
          <w:tcPr>
            <w:tcW w:w="1080" w:type="dxa"/>
          </w:tcPr>
          <w:p w14:paraId="437FC67A" w14:textId="77777777" w:rsidR="00155B5E" w:rsidRPr="0021369F" w:rsidRDefault="00155B5E" w:rsidP="00155B5E"/>
        </w:tc>
        <w:tc>
          <w:tcPr>
            <w:tcW w:w="1080" w:type="dxa"/>
          </w:tcPr>
          <w:p w14:paraId="17EDFFAE" w14:textId="77777777" w:rsidR="00155B5E" w:rsidRPr="0021369F" w:rsidRDefault="00155B5E" w:rsidP="00155B5E"/>
        </w:tc>
        <w:tc>
          <w:tcPr>
            <w:tcW w:w="3870" w:type="dxa"/>
          </w:tcPr>
          <w:p w14:paraId="20766E7C" w14:textId="18B8F1B1" w:rsidR="00155B5E" w:rsidRPr="0021369F" w:rsidRDefault="00155B5E" w:rsidP="00155B5E">
            <w:r w:rsidRPr="00E6102D">
              <w:t>Final report for prior grant is overdue.</w:t>
            </w:r>
          </w:p>
        </w:tc>
        <w:tc>
          <w:tcPr>
            <w:tcW w:w="5220" w:type="dxa"/>
          </w:tcPr>
          <w:p w14:paraId="7A794E54" w14:textId="77777777" w:rsidR="00155B5E" w:rsidRPr="0021369F" w:rsidRDefault="00155B5E" w:rsidP="00155B5E"/>
        </w:tc>
      </w:tr>
      <w:tr w:rsidR="00155B5E" w:rsidRPr="0021369F" w14:paraId="60D31B3C" w14:textId="77777777" w:rsidTr="005D5624">
        <w:tc>
          <w:tcPr>
            <w:tcW w:w="1080" w:type="dxa"/>
          </w:tcPr>
          <w:p w14:paraId="2A32D917" w14:textId="77777777" w:rsidR="00155B5E" w:rsidRPr="0021369F" w:rsidRDefault="00155B5E" w:rsidP="00155B5E"/>
        </w:tc>
        <w:tc>
          <w:tcPr>
            <w:tcW w:w="1080" w:type="dxa"/>
          </w:tcPr>
          <w:p w14:paraId="7BBF1EDE" w14:textId="77777777" w:rsidR="00155B5E" w:rsidRPr="0021369F" w:rsidRDefault="00155B5E" w:rsidP="00155B5E"/>
        </w:tc>
        <w:tc>
          <w:tcPr>
            <w:tcW w:w="3870" w:type="dxa"/>
          </w:tcPr>
          <w:p w14:paraId="6E1030D8" w14:textId="12EEE585" w:rsidR="00155B5E" w:rsidRPr="0021369F" w:rsidRDefault="00155B5E" w:rsidP="00155B5E">
            <w:r w:rsidRPr="00E6102D">
              <w:t xml:space="preserve">This is the fourth year of the tribe’s 4-year grant cycle and a success story has not yet been submitted. </w:t>
            </w:r>
          </w:p>
        </w:tc>
        <w:tc>
          <w:tcPr>
            <w:tcW w:w="5220" w:type="dxa"/>
          </w:tcPr>
          <w:p w14:paraId="7E2EB498" w14:textId="71E7DFD4" w:rsidR="00155B5E" w:rsidRPr="0021369F" w:rsidRDefault="00155B5E" w:rsidP="00155B5E">
            <w:r w:rsidRPr="00E6102D">
              <w:t>Add a commitment to complete a success story in FY18.</w:t>
            </w:r>
          </w:p>
        </w:tc>
      </w:tr>
      <w:tr w:rsidR="00155B5E" w:rsidRPr="0021369F" w14:paraId="747EDB90" w14:textId="77777777" w:rsidTr="005D5624">
        <w:tc>
          <w:tcPr>
            <w:tcW w:w="1080" w:type="dxa"/>
          </w:tcPr>
          <w:p w14:paraId="1DC8BBEB" w14:textId="77777777" w:rsidR="00155B5E" w:rsidRPr="0021369F" w:rsidRDefault="00155B5E" w:rsidP="00155B5E"/>
        </w:tc>
        <w:tc>
          <w:tcPr>
            <w:tcW w:w="1080" w:type="dxa"/>
          </w:tcPr>
          <w:p w14:paraId="38DDE829" w14:textId="77777777" w:rsidR="00155B5E" w:rsidRPr="0021369F" w:rsidRDefault="00155B5E" w:rsidP="00155B5E"/>
        </w:tc>
        <w:tc>
          <w:tcPr>
            <w:tcW w:w="3870" w:type="dxa"/>
          </w:tcPr>
          <w:p w14:paraId="342032CE" w14:textId="0D5E8DD4" w:rsidR="00155B5E" w:rsidRPr="0021369F" w:rsidRDefault="00155B5E" w:rsidP="00155B5E">
            <w:r w:rsidRPr="00E6102D">
              <w:t>Final report for prior grant is overdue.</w:t>
            </w:r>
          </w:p>
        </w:tc>
        <w:tc>
          <w:tcPr>
            <w:tcW w:w="5220" w:type="dxa"/>
          </w:tcPr>
          <w:p w14:paraId="5249CE5E" w14:textId="77777777" w:rsidR="00155B5E" w:rsidRPr="0021369F" w:rsidRDefault="00155B5E" w:rsidP="00155B5E"/>
        </w:tc>
      </w:tr>
      <w:tr w:rsidR="00AE79CB" w:rsidRPr="0021369F" w14:paraId="33B0A02B" w14:textId="77777777" w:rsidTr="005D5624">
        <w:tc>
          <w:tcPr>
            <w:tcW w:w="1080" w:type="dxa"/>
          </w:tcPr>
          <w:p w14:paraId="2D54FDBA" w14:textId="0295203F" w:rsidR="00AE79CB" w:rsidRPr="0021369F" w:rsidRDefault="00AE79CB" w:rsidP="00AE79CB"/>
        </w:tc>
        <w:tc>
          <w:tcPr>
            <w:tcW w:w="1080" w:type="dxa"/>
          </w:tcPr>
          <w:p w14:paraId="3096850A" w14:textId="77777777" w:rsidR="00AE79CB" w:rsidRPr="0021369F" w:rsidRDefault="00AE79CB" w:rsidP="00AE79CB"/>
        </w:tc>
        <w:tc>
          <w:tcPr>
            <w:tcW w:w="3870" w:type="dxa"/>
          </w:tcPr>
          <w:p w14:paraId="197A9A84" w14:textId="54118FC2" w:rsidR="00AE79CB" w:rsidRPr="0021369F" w:rsidRDefault="00AE79CB" w:rsidP="00832168">
            <w:r w:rsidRPr="0021369F">
              <w:t xml:space="preserve">Other </w:t>
            </w:r>
            <w:r w:rsidR="00832168" w:rsidRPr="0021369F">
              <w:t>corrections</w:t>
            </w:r>
          </w:p>
        </w:tc>
        <w:tc>
          <w:tcPr>
            <w:tcW w:w="5220" w:type="dxa"/>
          </w:tcPr>
          <w:p w14:paraId="0F86712E" w14:textId="00FCF023" w:rsidR="00AE79CB" w:rsidRPr="0021369F" w:rsidRDefault="00AE79CB" w:rsidP="00AE79CB"/>
        </w:tc>
      </w:tr>
    </w:tbl>
    <w:p w14:paraId="1E36299D" w14:textId="10F125C9" w:rsidR="00D8265F" w:rsidRPr="0021369F" w:rsidRDefault="00D8265F" w:rsidP="00B46832"/>
    <w:sectPr w:rsidR="00D8265F" w:rsidRPr="0021369F" w:rsidSect="00E363FB">
      <w:footerReference w:type="default" r:id="rId14"/>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53004" w14:textId="77777777" w:rsidR="001A5A90" w:rsidRDefault="001A5A90" w:rsidP="00EF3D14">
      <w:pPr>
        <w:spacing w:after="0" w:line="240" w:lineRule="auto"/>
      </w:pPr>
      <w:r>
        <w:separator/>
      </w:r>
    </w:p>
  </w:endnote>
  <w:endnote w:type="continuationSeparator" w:id="0">
    <w:p w14:paraId="5B6280BE" w14:textId="77777777" w:rsidR="001A5A90" w:rsidRDefault="001A5A90" w:rsidP="00EF3D14">
      <w:pPr>
        <w:spacing w:after="0" w:line="240" w:lineRule="auto"/>
      </w:pPr>
      <w:r>
        <w:continuationSeparator/>
      </w:r>
    </w:p>
  </w:endnote>
  <w:endnote w:type="continuationNotice" w:id="1">
    <w:p w14:paraId="4999ECB6" w14:textId="77777777" w:rsidR="001A5A90" w:rsidRDefault="001A5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71759"/>
      <w:docPartObj>
        <w:docPartGallery w:val="Page Numbers (Bottom of Page)"/>
        <w:docPartUnique/>
      </w:docPartObj>
    </w:sdtPr>
    <w:sdtEndPr>
      <w:rPr>
        <w:noProof/>
      </w:rPr>
    </w:sdtEndPr>
    <w:sdtContent>
      <w:p w14:paraId="3D72DFF3" w14:textId="3D0822DF" w:rsidR="00C9518F" w:rsidRDefault="00C9518F">
        <w:pPr>
          <w:pStyle w:val="Footer"/>
          <w:jc w:val="right"/>
        </w:pPr>
        <w:r>
          <w:fldChar w:fldCharType="begin"/>
        </w:r>
        <w:r>
          <w:instrText xml:space="preserve"> PAGE   \* MERGEFORMAT </w:instrText>
        </w:r>
        <w:r>
          <w:fldChar w:fldCharType="separate"/>
        </w:r>
        <w:r w:rsidR="00020E4C">
          <w:rPr>
            <w:noProof/>
          </w:rPr>
          <w:t>1</w:t>
        </w:r>
        <w:r>
          <w:rPr>
            <w:noProof/>
          </w:rPr>
          <w:fldChar w:fldCharType="end"/>
        </w:r>
      </w:p>
    </w:sdtContent>
  </w:sdt>
  <w:p w14:paraId="12D0B7B0" w14:textId="77777777" w:rsidR="00C9518F" w:rsidRDefault="00C95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A3507" w14:textId="77777777" w:rsidR="001A5A90" w:rsidRDefault="001A5A90" w:rsidP="00EF3D14">
      <w:pPr>
        <w:spacing w:after="0" w:line="240" w:lineRule="auto"/>
      </w:pPr>
      <w:r>
        <w:separator/>
      </w:r>
    </w:p>
  </w:footnote>
  <w:footnote w:type="continuationSeparator" w:id="0">
    <w:p w14:paraId="46DB7F9E" w14:textId="77777777" w:rsidR="001A5A90" w:rsidRDefault="001A5A90" w:rsidP="00EF3D14">
      <w:pPr>
        <w:spacing w:after="0" w:line="240" w:lineRule="auto"/>
      </w:pPr>
      <w:r>
        <w:continuationSeparator/>
      </w:r>
    </w:p>
  </w:footnote>
  <w:footnote w:type="continuationNotice" w:id="1">
    <w:p w14:paraId="2597D4FD" w14:textId="77777777" w:rsidR="001A5A90" w:rsidRDefault="001A5A9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6389"/>
    <w:multiLevelType w:val="hybridMultilevel"/>
    <w:tmpl w:val="9C9EDF74"/>
    <w:lvl w:ilvl="0" w:tplc="0D909324">
      <w:start w:val="1"/>
      <w:numFmt w:val="bullet"/>
      <w:lvlText w:val=""/>
      <w:lvlJc w:val="left"/>
      <w:pPr>
        <w:ind w:left="720" w:hanging="360"/>
      </w:pPr>
      <w:rPr>
        <w:rFonts w:ascii="Symbol" w:hAnsi="Symbol" w:hint="default"/>
      </w:rPr>
    </w:lvl>
    <w:lvl w:ilvl="1" w:tplc="6D34FBEE">
      <w:start w:val="1"/>
      <w:numFmt w:val="bullet"/>
      <w:lvlText w:val="o"/>
      <w:lvlJc w:val="left"/>
      <w:pPr>
        <w:ind w:left="1440" w:hanging="360"/>
      </w:pPr>
      <w:rPr>
        <w:rFonts w:ascii="Courier New" w:hAnsi="Courier New" w:hint="default"/>
      </w:rPr>
    </w:lvl>
    <w:lvl w:ilvl="2" w:tplc="65DAD312">
      <w:start w:val="1"/>
      <w:numFmt w:val="bullet"/>
      <w:lvlText w:val=""/>
      <w:lvlJc w:val="left"/>
      <w:pPr>
        <w:ind w:left="2160" w:hanging="360"/>
      </w:pPr>
      <w:rPr>
        <w:rFonts w:ascii="Wingdings" w:hAnsi="Wingdings" w:hint="default"/>
      </w:rPr>
    </w:lvl>
    <w:lvl w:ilvl="3" w:tplc="FBFCBE1E">
      <w:start w:val="1"/>
      <w:numFmt w:val="bullet"/>
      <w:lvlText w:val=""/>
      <w:lvlJc w:val="left"/>
      <w:pPr>
        <w:ind w:left="2880" w:hanging="360"/>
      </w:pPr>
      <w:rPr>
        <w:rFonts w:ascii="Symbol" w:hAnsi="Symbol" w:hint="default"/>
      </w:rPr>
    </w:lvl>
    <w:lvl w:ilvl="4" w:tplc="F6408E26">
      <w:start w:val="1"/>
      <w:numFmt w:val="bullet"/>
      <w:lvlText w:val="o"/>
      <w:lvlJc w:val="left"/>
      <w:pPr>
        <w:ind w:left="3600" w:hanging="360"/>
      </w:pPr>
      <w:rPr>
        <w:rFonts w:ascii="Courier New" w:hAnsi="Courier New" w:hint="default"/>
      </w:rPr>
    </w:lvl>
    <w:lvl w:ilvl="5" w:tplc="B2FABF08">
      <w:start w:val="1"/>
      <w:numFmt w:val="bullet"/>
      <w:lvlText w:val=""/>
      <w:lvlJc w:val="left"/>
      <w:pPr>
        <w:ind w:left="4320" w:hanging="360"/>
      </w:pPr>
      <w:rPr>
        <w:rFonts w:ascii="Wingdings" w:hAnsi="Wingdings" w:hint="default"/>
      </w:rPr>
    </w:lvl>
    <w:lvl w:ilvl="6" w:tplc="45926C62">
      <w:start w:val="1"/>
      <w:numFmt w:val="bullet"/>
      <w:lvlText w:val=""/>
      <w:lvlJc w:val="left"/>
      <w:pPr>
        <w:ind w:left="5040" w:hanging="360"/>
      </w:pPr>
      <w:rPr>
        <w:rFonts w:ascii="Symbol" w:hAnsi="Symbol" w:hint="default"/>
      </w:rPr>
    </w:lvl>
    <w:lvl w:ilvl="7" w:tplc="888AA108">
      <w:start w:val="1"/>
      <w:numFmt w:val="bullet"/>
      <w:lvlText w:val="o"/>
      <w:lvlJc w:val="left"/>
      <w:pPr>
        <w:ind w:left="5760" w:hanging="360"/>
      </w:pPr>
      <w:rPr>
        <w:rFonts w:ascii="Courier New" w:hAnsi="Courier New" w:hint="default"/>
      </w:rPr>
    </w:lvl>
    <w:lvl w:ilvl="8" w:tplc="2D461A74">
      <w:start w:val="1"/>
      <w:numFmt w:val="bullet"/>
      <w:lvlText w:val=""/>
      <w:lvlJc w:val="left"/>
      <w:pPr>
        <w:ind w:left="6480" w:hanging="360"/>
      </w:pPr>
      <w:rPr>
        <w:rFonts w:ascii="Wingdings" w:hAnsi="Wingdings" w:hint="default"/>
      </w:rPr>
    </w:lvl>
  </w:abstractNum>
  <w:abstractNum w:abstractNumId="1" w15:restartNumberingAfterBreak="0">
    <w:nsid w:val="35D454CA"/>
    <w:multiLevelType w:val="hybridMultilevel"/>
    <w:tmpl w:val="3EC0AC94"/>
    <w:lvl w:ilvl="0" w:tplc="3E7C658E">
      <w:start w:val="1"/>
      <w:numFmt w:val="bullet"/>
      <w:lvlText w:val=""/>
      <w:lvlJc w:val="left"/>
      <w:pPr>
        <w:ind w:left="720" w:hanging="360"/>
      </w:pPr>
      <w:rPr>
        <w:rFonts w:ascii="Symbol" w:hAnsi="Symbol" w:hint="default"/>
      </w:rPr>
    </w:lvl>
    <w:lvl w:ilvl="1" w:tplc="5502866C">
      <w:start w:val="1"/>
      <w:numFmt w:val="bullet"/>
      <w:lvlText w:val="o"/>
      <w:lvlJc w:val="left"/>
      <w:pPr>
        <w:ind w:left="1440" w:hanging="360"/>
      </w:pPr>
      <w:rPr>
        <w:rFonts w:ascii="Courier New" w:hAnsi="Courier New" w:hint="default"/>
      </w:rPr>
    </w:lvl>
    <w:lvl w:ilvl="2" w:tplc="82C42770">
      <w:start w:val="1"/>
      <w:numFmt w:val="bullet"/>
      <w:lvlText w:val=""/>
      <w:lvlJc w:val="left"/>
      <w:pPr>
        <w:ind w:left="2160" w:hanging="360"/>
      </w:pPr>
      <w:rPr>
        <w:rFonts w:ascii="Wingdings" w:hAnsi="Wingdings" w:hint="default"/>
      </w:rPr>
    </w:lvl>
    <w:lvl w:ilvl="3" w:tplc="80C80B06">
      <w:start w:val="1"/>
      <w:numFmt w:val="bullet"/>
      <w:lvlText w:val=""/>
      <w:lvlJc w:val="left"/>
      <w:pPr>
        <w:ind w:left="2880" w:hanging="360"/>
      </w:pPr>
      <w:rPr>
        <w:rFonts w:ascii="Symbol" w:hAnsi="Symbol" w:hint="default"/>
      </w:rPr>
    </w:lvl>
    <w:lvl w:ilvl="4" w:tplc="51521E2E">
      <w:start w:val="1"/>
      <w:numFmt w:val="bullet"/>
      <w:lvlText w:val="o"/>
      <w:lvlJc w:val="left"/>
      <w:pPr>
        <w:ind w:left="3600" w:hanging="360"/>
      </w:pPr>
      <w:rPr>
        <w:rFonts w:ascii="Courier New" w:hAnsi="Courier New" w:hint="default"/>
      </w:rPr>
    </w:lvl>
    <w:lvl w:ilvl="5" w:tplc="342ABDD2">
      <w:start w:val="1"/>
      <w:numFmt w:val="bullet"/>
      <w:lvlText w:val=""/>
      <w:lvlJc w:val="left"/>
      <w:pPr>
        <w:ind w:left="4320" w:hanging="360"/>
      </w:pPr>
      <w:rPr>
        <w:rFonts w:ascii="Wingdings" w:hAnsi="Wingdings" w:hint="default"/>
      </w:rPr>
    </w:lvl>
    <w:lvl w:ilvl="6" w:tplc="B9A0E840">
      <w:start w:val="1"/>
      <w:numFmt w:val="bullet"/>
      <w:lvlText w:val=""/>
      <w:lvlJc w:val="left"/>
      <w:pPr>
        <w:ind w:left="5040" w:hanging="360"/>
      </w:pPr>
      <w:rPr>
        <w:rFonts w:ascii="Symbol" w:hAnsi="Symbol" w:hint="default"/>
      </w:rPr>
    </w:lvl>
    <w:lvl w:ilvl="7" w:tplc="7EDAF98A">
      <w:start w:val="1"/>
      <w:numFmt w:val="bullet"/>
      <w:lvlText w:val="o"/>
      <w:lvlJc w:val="left"/>
      <w:pPr>
        <w:ind w:left="5760" w:hanging="360"/>
      </w:pPr>
      <w:rPr>
        <w:rFonts w:ascii="Courier New" w:hAnsi="Courier New" w:hint="default"/>
      </w:rPr>
    </w:lvl>
    <w:lvl w:ilvl="8" w:tplc="A998C264">
      <w:start w:val="1"/>
      <w:numFmt w:val="bullet"/>
      <w:lvlText w:val=""/>
      <w:lvlJc w:val="left"/>
      <w:pPr>
        <w:ind w:left="6480" w:hanging="360"/>
      </w:pPr>
      <w:rPr>
        <w:rFonts w:ascii="Wingdings" w:hAnsi="Wingdings" w:hint="default"/>
      </w:rPr>
    </w:lvl>
  </w:abstractNum>
  <w:abstractNum w:abstractNumId="2" w15:restartNumberingAfterBreak="0">
    <w:nsid w:val="453D6E35"/>
    <w:multiLevelType w:val="hybridMultilevel"/>
    <w:tmpl w:val="64BC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772F7"/>
    <w:multiLevelType w:val="hybridMultilevel"/>
    <w:tmpl w:val="789C8568"/>
    <w:lvl w:ilvl="0" w:tplc="6C5C893A">
      <w:start w:val="1"/>
      <w:numFmt w:val="bullet"/>
      <w:lvlText w:val=""/>
      <w:lvlJc w:val="left"/>
      <w:pPr>
        <w:ind w:left="720" w:hanging="360"/>
      </w:pPr>
      <w:rPr>
        <w:rFonts w:ascii="Symbol" w:hAnsi="Symbol" w:hint="default"/>
      </w:rPr>
    </w:lvl>
    <w:lvl w:ilvl="1" w:tplc="E110B2F2">
      <w:start w:val="1"/>
      <w:numFmt w:val="bullet"/>
      <w:lvlText w:val="o"/>
      <w:lvlJc w:val="left"/>
      <w:pPr>
        <w:ind w:left="1440" w:hanging="360"/>
      </w:pPr>
      <w:rPr>
        <w:rFonts w:ascii="Courier New" w:hAnsi="Courier New" w:hint="default"/>
      </w:rPr>
    </w:lvl>
    <w:lvl w:ilvl="2" w:tplc="5B928586">
      <w:start w:val="1"/>
      <w:numFmt w:val="bullet"/>
      <w:lvlText w:val=""/>
      <w:lvlJc w:val="left"/>
      <w:pPr>
        <w:ind w:left="2160" w:hanging="360"/>
      </w:pPr>
      <w:rPr>
        <w:rFonts w:ascii="Wingdings" w:hAnsi="Wingdings" w:hint="default"/>
      </w:rPr>
    </w:lvl>
    <w:lvl w:ilvl="3" w:tplc="CEC02B2E">
      <w:start w:val="1"/>
      <w:numFmt w:val="bullet"/>
      <w:lvlText w:val=""/>
      <w:lvlJc w:val="left"/>
      <w:pPr>
        <w:ind w:left="2880" w:hanging="360"/>
      </w:pPr>
      <w:rPr>
        <w:rFonts w:ascii="Symbol" w:hAnsi="Symbol" w:hint="default"/>
      </w:rPr>
    </w:lvl>
    <w:lvl w:ilvl="4" w:tplc="F0440888">
      <w:start w:val="1"/>
      <w:numFmt w:val="bullet"/>
      <w:lvlText w:val="o"/>
      <w:lvlJc w:val="left"/>
      <w:pPr>
        <w:ind w:left="3600" w:hanging="360"/>
      </w:pPr>
      <w:rPr>
        <w:rFonts w:ascii="Courier New" w:hAnsi="Courier New" w:hint="default"/>
      </w:rPr>
    </w:lvl>
    <w:lvl w:ilvl="5" w:tplc="887ECA6E">
      <w:start w:val="1"/>
      <w:numFmt w:val="bullet"/>
      <w:lvlText w:val=""/>
      <w:lvlJc w:val="left"/>
      <w:pPr>
        <w:ind w:left="4320" w:hanging="360"/>
      </w:pPr>
      <w:rPr>
        <w:rFonts w:ascii="Wingdings" w:hAnsi="Wingdings" w:hint="default"/>
      </w:rPr>
    </w:lvl>
    <w:lvl w:ilvl="6" w:tplc="63ECEC1C">
      <w:start w:val="1"/>
      <w:numFmt w:val="bullet"/>
      <w:lvlText w:val=""/>
      <w:lvlJc w:val="left"/>
      <w:pPr>
        <w:ind w:left="5040" w:hanging="360"/>
      </w:pPr>
      <w:rPr>
        <w:rFonts w:ascii="Symbol" w:hAnsi="Symbol" w:hint="default"/>
      </w:rPr>
    </w:lvl>
    <w:lvl w:ilvl="7" w:tplc="74DC8FF4">
      <w:start w:val="1"/>
      <w:numFmt w:val="bullet"/>
      <w:lvlText w:val="o"/>
      <w:lvlJc w:val="left"/>
      <w:pPr>
        <w:ind w:left="5760" w:hanging="360"/>
      </w:pPr>
      <w:rPr>
        <w:rFonts w:ascii="Courier New" w:hAnsi="Courier New" w:hint="default"/>
      </w:rPr>
    </w:lvl>
    <w:lvl w:ilvl="8" w:tplc="0C767D5A">
      <w:start w:val="1"/>
      <w:numFmt w:val="bullet"/>
      <w:lvlText w:val=""/>
      <w:lvlJc w:val="left"/>
      <w:pPr>
        <w:ind w:left="6480" w:hanging="360"/>
      </w:pPr>
      <w:rPr>
        <w:rFonts w:ascii="Wingdings" w:hAnsi="Wingdings" w:hint="default"/>
      </w:rPr>
    </w:lvl>
  </w:abstractNum>
  <w:abstractNum w:abstractNumId="4" w15:restartNumberingAfterBreak="0">
    <w:nsid w:val="6E80018D"/>
    <w:multiLevelType w:val="hybridMultilevel"/>
    <w:tmpl w:val="ED22DED4"/>
    <w:lvl w:ilvl="0" w:tplc="8FB0F880">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A3F3F"/>
    <w:multiLevelType w:val="hybridMultilevel"/>
    <w:tmpl w:val="0ACC9128"/>
    <w:lvl w:ilvl="0" w:tplc="42925B98">
      <w:start w:val="1"/>
      <w:numFmt w:val="bullet"/>
      <w:lvlText w:val=""/>
      <w:lvlJc w:val="left"/>
      <w:pPr>
        <w:ind w:left="720" w:hanging="360"/>
      </w:pPr>
      <w:rPr>
        <w:rFonts w:ascii="Symbol" w:hAnsi="Symbol" w:hint="default"/>
      </w:rPr>
    </w:lvl>
    <w:lvl w:ilvl="1" w:tplc="359AA3E2">
      <w:start w:val="1"/>
      <w:numFmt w:val="bullet"/>
      <w:lvlText w:val="o"/>
      <w:lvlJc w:val="left"/>
      <w:pPr>
        <w:ind w:left="1440" w:hanging="360"/>
      </w:pPr>
      <w:rPr>
        <w:rFonts w:ascii="Courier New" w:hAnsi="Courier New" w:hint="default"/>
      </w:rPr>
    </w:lvl>
    <w:lvl w:ilvl="2" w:tplc="B63489C0">
      <w:start w:val="1"/>
      <w:numFmt w:val="bullet"/>
      <w:lvlText w:val=""/>
      <w:lvlJc w:val="left"/>
      <w:pPr>
        <w:ind w:left="2160" w:hanging="360"/>
      </w:pPr>
      <w:rPr>
        <w:rFonts w:ascii="Wingdings" w:hAnsi="Wingdings" w:hint="default"/>
      </w:rPr>
    </w:lvl>
    <w:lvl w:ilvl="3" w:tplc="1F2AF578">
      <w:start w:val="1"/>
      <w:numFmt w:val="bullet"/>
      <w:lvlText w:val=""/>
      <w:lvlJc w:val="left"/>
      <w:pPr>
        <w:ind w:left="2880" w:hanging="360"/>
      </w:pPr>
      <w:rPr>
        <w:rFonts w:ascii="Symbol" w:hAnsi="Symbol" w:hint="default"/>
      </w:rPr>
    </w:lvl>
    <w:lvl w:ilvl="4" w:tplc="95DA6DC0">
      <w:start w:val="1"/>
      <w:numFmt w:val="bullet"/>
      <w:lvlText w:val="o"/>
      <w:lvlJc w:val="left"/>
      <w:pPr>
        <w:ind w:left="3600" w:hanging="360"/>
      </w:pPr>
      <w:rPr>
        <w:rFonts w:ascii="Courier New" w:hAnsi="Courier New" w:hint="default"/>
      </w:rPr>
    </w:lvl>
    <w:lvl w:ilvl="5" w:tplc="C3E6F508">
      <w:start w:val="1"/>
      <w:numFmt w:val="bullet"/>
      <w:lvlText w:val=""/>
      <w:lvlJc w:val="left"/>
      <w:pPr>
        <w:ind w:left="4320" w:hanging="360"/>
      </w:pPr>
      <w:rPr>
        <w:rFonts w:ascii="Wingdings" w:hAnsi="Wingdings" w:hint="default"/>
      </w:rPr>
    </w:lvl>
    <w:lvl w:ilvl="6" w:tplc="B7F49968">
      <w:start w:val="1"/>
      <w:numFmt w:val="bullet"/>
      <w:lvlText w:val=""/>
      <w:lvlJc w:val="left"/>
      <w:pPr>
        <w:ind w:left="5040" w:hanging="360"/>
      </w:pPr>
      <w:rPr>
        <w:rFonts w:ascii="Symbol" w:hAnsi="Symbol" w:hint="default"/>
      </w:rPr>
    </w:lvl>
    <w:lvl w:ilvl="7" w:tplc="AE72CC46">
      <w:start w:val="1"/>
      <w:numFmt w:val="bullet"/>
      <w:lvlText w:val="o"/>
      <w:lvlJc w:val="left"/>
      <w:pPr>
        <w:ind w:left="5760" w:hanging="360"/>
      </w:pPr>
      <w:rPr>
        <w:rFonts w:ascii="Courier New" w:hAnsi="Courier New" w:hint="default"/>
      </w:rPr>
    </w:lvl>
    <w:lvl w:ilvl="8" w:tplc="38FC7382">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8B"/>
    <w:rsid w:val="00010C1F"/>
    <w:rsid w:val="00020E4C"/>
    <w:rsid w:val="00055BAA"/>
    <w:rsid w:val="000655EC"/>
    <w:rsid w:val="000A5DBF"/>
    <w:rsid w:val="000C0A44"/>
    <w:rsid w:val="001218CE"/>
    <w:rsid w:val="00155B5E"/>
    <w:rsid w:val="001612B5"/>
    <w:rsid w:val="00192E07"/>
    <w:rsid w:val="001A4D7E"/>
    <w:rsid w:val="001A5A90"/>
    <w:rsid w:val="0021369F"/>
    <w:rsid w:val="00216DE0"/>
    <w:rsid w:val="00225CB4"/>
    <w:rsid w:val="0022744A"/>
    <w:rsid w:val="002657E5"/>
    <w:rsid w:val="002702B0"/>
    <w:rsid w:val="00280408"/>
    <w:rsid w:val="002A6CFE"/>
    <w:rsid w:val="002A7132"/>
    <w:rsid w:val="002F2E13"/>
    <w:rsid w:val="002F70DA"/>
    <w:rsid w:val="0039284A"/>
    <w:rsid w:val="003E1A6A"/>
    <w:rsid w:val="00422183"/>
    <w:rsid w:val="0042586F"/>
    <w:rsid w:val="0044192F"/>
    <w:rsid w:val="004819FD"/>
    <w:rsid w:val="004A32FC"/>
    <w:rsid w:val="004C6859"/>
    <w:rsid w:val="004F379C"/>
    <w:rsid w:val="005111EE"/>
    <w:rsid w:val="0056188F"/>
    <w:rsid w:val="005B5383"/>
    <w:rsid w:val="005D5624"/>
    <w:rsid w:val="00663857"/>
    <w:rsid w:val="00692608"/>
    <w:rsid w:val="006F7C75"/>
    <w:rsid w:val="007306C7"/>
    <w:rsid w:val="007324BF"/>
    <w:rsid w:val="007B2C64"/>
    <w:rsid w:val="007C4437"/>
    <w:rsid w:val="008208C9"/>
    <w:rsid w:val="008265D8"/>
    <w:rsid w:val="00832168"/>
    <w:rsid w:val="00862BB7"/>
    <w:rsid w:val="008970CC"/>
    <w:rsid w:val="008C483D"/>
    <w:rsid w:val="008D145C"/>
    <w:rsid w:val="008F4A76"/>
    <w:rsid w:val="00911700"/>
    <w:rsid w:val="00924CA1"/>
    <w:rsid w:val="00933454"/>
    <w:rsid w:val="009376E6"/>
    <w:rsid w:val="00960F8B"/>
    <w:rsid w:val="00983AC9"/>
    <w:rsid w:val="0099315B"/>
    <w:rsid w:val="009A031A"/>
    <w:rsid w:val="009A7F21"/>
    <w:rsid w:val="009B1084"/>
    <w:rsid w:val="009E300F"/>
    <w:rsid w:val="009E6B92"/>
    <w:rsid w:val="009F7319"/>
    <w:rsid w:val="00A01349"/>
    <w:rsid w:val="00A422BD"/>
    <w:rsid w:val="00A577EA"/>
    <w:rsid w:val="00A65F5A"/>
    <w:rsid w:val="00AB6132"/>
    <w:rsid w:val="00AC1925"/>
    <w:rsid w:val="00AD0862"/>
    <w:rsid w:val="00AD54B5"/>
    <w:rsid w:val="00AE79CB"/>
    <w:rsid w:val="00B22671"/>
    <w:rsid w:val="00B46832"/>
    <w:rsid w:val="00B5684B"/>
    <w:rsid w:val="00B834D6"/>
    <w:rsid w:val="00B84F02"/>
    <w:rsid w:val="00BA27FD"/>
    <w:rsid w:val="00C019E3"/>
    <w:rsid w:val="00C23E09"/>
    <w:rsid w:val="00C27355"/>
    <w:rsid w:val="00C47940"/>
    <w:rsid w:val="00C87BD2"/>
    <w:rsid w:val="00C9518F"/>
    <w:rsid w:val="00CB7870"/>
    <w:rsid w:val="00D8265F"/>
    <w:rsid w:val="00D9501C"/>
    <w:rsid w:val="00DC12BE"/>
    <w:rsid w:val="00E124A1"/>
    <w:rsid w:val="00E34F92"/>
    <w:rsid w:val="00E363FB"/>
    <w:rsid w:val="00E72844"/>
    <w:rsid w:val="00E769E1"/>
    <w:rsid w:val="00E86EED"/>
    <w:rsid w:val="00EA0C08"/>
    <w:rsid w:val="00EA3BC8"/>
    <w:rsid w:val="00EF3D14"/>
    <w:rsid w:val="00F06C54"/>
    <w:rsid w:val="00F34483"/>
    <w:rsid w:val="00F87082"/>
    <w:rsid w:val="00F97E28"/>
    <w:rsid w:val="00FC02BB"/>
    <w:rsid w:val="00FC3048"/>
    <w:rsid w:val="00FF62B6"/>
    <w:rsid w:val="3D3FCA8F"/>
    <w:rsid w:val="430399CB"/>
    <w:rsid w:val="5593E2D2"/>
    <w:rsid w:val="698F3144"/>
    <w:rsid w:val="7902B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BD9C6A"/>
  <w15:chartTrackingRefBased/>
  <w15:docId w15:val="{049132B6-4E82-4D29-B131-FB7F4CAB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A44"/>
    <w:rPr>
      <w:rFonts w:ascii="Segoe UI" w:hAnsi="Segoe UI" w:cs="Segoe UI"/>
      <w:sz w:val="18"/>
      <w:szCs w:val="18"/>
    </w:rPr>
  </w:style>
  <w:style w:type="paragraph" w:styleId="ListParagraph">
    <w:name w:val="List Paragraph"/>
    <w:basedOn w:val="Normal"/>
    <w:uiPriority w:val="34"/>
    <w:qFormat/>
    <w:rsid w:val="00911700"/>
    <w:pPr>
      <w:ind w:left="720"/>
      <w:contextualSpacing/>
    </w:pPr>
  </w:style>
  <w:style w:type="paragraph" w:customStyle="1" w:styleId="Default">
    <w:name w:val="Default"/>
    <w:rsid w:val="0044192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F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D14"/>
  </w:style>
  <w:style w:type="paragraph" w:styleId="Footer">
    <w:name w:val="footer"/>
    <w:basedOn w:val="Normal"/>
    <w:link w:val="FooterChar"/>
    <w:uiPriority w:val="99"/>
    <w:unhideWhenUsed/>
    <w:rsid w:val="00EF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D14"/>
  </w:style>
  <w:style w:type="paragraph" w:styleId="Revision">
    <w:name w:val="Revision"/>
    <w:hidden/>
    <w:uiPriority w:val="99"/>
    <w:semiHidden/>
    <w:rsid w:val="001A5A90"/>
    <w:pPr>
      <w:spacing w:after="0" w:line="240" w:lineRule="auto"/>
    </w:pPr>
  </w:style>
  <w:style w:type="character" w:styleId="Hyperlink">
    <w:name w:val="Hyperlink"/>
    <w:basedOn w:val="DefaultParagraphFont"/>
    <w:uiPriority w:val="99"/>
    <w:unhideWhenUsed/>
    <w:rsid w:val="00155B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2111">
      <w:bodyDiv w:val="1"/>
      <w:marLeft w:val="0"/>
      <w:marRight w:val="0"/>
      <w:marTop w:val="0"/>
      <w:marBottom w:val="0"/>
      <w:divBdr>
        <w:top w:val="none" w:sz="0" w:space="0" w:color="auto"/>
        <w:left w:val="none" w:sz="0" w:space="0" w:color="auto"/>
        <w:bottom w:val="none" w:sz="0" w:space="0" w:color="auto"/>
        <w:right w:val="none" w:sz="0" w:space="0" w:color="auto"/>
      </w:divBdr>
    </w:div>
    <w:div w:id="1321158528">
      <w:bodyDiv w:val="1"/>
      <w:marLeft w:val="0"/>
      <w:marRight w:val="0"/>
      <w:marTop w:val="0"/>
      <w:marBottom w:val="0"/>
      <w:divBdr>
        <w:top w:val="none" w:sz="0" w:space="0" w:color="auto"/>
        <w:left w:val="none" w:sz="0" w:space="0" w:color="auto"/>
        <w:bottom w:val="none" w:sz="0" w:space="0" w:color="auto"/>
        <w:right w:val="none" w:sz="0" w:space="0" w:color="auto"/>
      </w:divBdr>
    </w:div>
    <w:div w:id="20511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am.gov/portal/SA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2014-12-08T05:00:00+00:00</Document_x0020_Creation_x0020_Date>
    <EPA_x0020_Office xmlns="4ffa91fb-a0ff-4ac5-b2db-65c790d184a4">Not Found!</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YLO001\_spofrm_45_6496</DisplayName>
        <AccountId>1</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SharedWithUsers xmlns="9120484f-6784-4bb3-8309-feb0788e1ac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11DF3242A1C441B03F8CE2EFF45F87" ma:contentTypeVersion="3" ma:contentTypeDescription="Create a new document." ma:contentTypeScope="" ma:versionID="88dfedf07ce5118937262fd95edebe4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120484f-6784-4bb3-8309-feb0788e1ac9" xmlns:ns6="d1f4fbec-4963-4e13-bb08-a9739bff57f1" xmlns:ns7="c7c97cdc-55da-477e-bc30-678b89e0ff8e" targetNamespace="http://schemas.microsoft.com/office/2006/metadata/properties" ma:root="true" ma:fieldsID="b6f633c8af9ff520a0ce4eb7eec81b4f" ns1:_="" ns2:_="" ns3:_="" ns4:_="" ns5:_="" ns6:_="" ns7:_="">
    <xsd:import namespace="http://schemas.microsoft.com/sharepoint/v3"/>
    <xsd:import namespace="4ffa91fb-a0ff-4ac5-b2db-65c790d184a4"/>
    <xsd:import namespace="http://schemas.microsoft.com/sharepoint.v3"/>
    <xsd:import namespace="http://schemas.microsoft.com/sharepoint/v3/fields"/>
    <xsd:import namespace="9120484f-6784-4bb3-8309-feb0788e1ac9"/>
    <xsd:import namespace="d1f4fbec-4963-4e13-bb08-a9739bff57f1"/>
    <xsd:import namespace="c7c97cdc-55da-477e-bc30-678b89e0ff8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6:SharedWithDetails" minOccurs="0"/>
                <xsd:element ref="ns7: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0c63405-47a1-4b55-937d-305de570f354}" ma:internalName="TaxCatchAllLabel" ma:readOnly="true" ma:showField="CatchAllDataLabel" ma:web="5be46346-aa3e-492f-9fd9-57cc088700b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0c63405-47a1-4b55-937d-305de570f354}" ma:internalName="TaxCatchAll" ma:showField="CatchAllData" ma:web="5be46346-aa3e-492f-9fd9-57cc088700b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0484f-6784-4bb3-8309-feb0788e1ac9"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f4fbec-4963-4e13-bb08-a9739bff57f1" elementFormDefault="qualified">
    <xsd:import namespace="http://schemas.microsoft.com/office/2006/documentManagement/types"/>
    <xsd:import namespace="http://schemas.microsoft.com/office/infopath/2007/PartnerControls"/>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c97cdc-55da-477e-bc30-678b89e0ff8e" elementFormDefault="qualified">
    <xsd:import namespace="http://schemas.microsoft.com/office/2006/documentManagement/types"/>
    <xsd:import namespace="http://schemas.microsoft.com/office/infopath/2007/PartnerControls"/>
    <xsd:element name="SharingHintHash" ma:index="3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792B-A21F-4843-A23B-6B75DE0B0027}">
  <ds:schemaRefs>
    <ds:schemaRef ds:uri="Microsoft.SharePoint.Taxonomy.ContentTypeSync"/>
  </ds:schemaRefs>
</ds:datastoreItem>
</file>

<file path=customXml/itemProps2.xml><?xml version="1.0" encoding="utf-8"?>
<ds:datastoreItem xmlns:ds="http://schemas.openxmlformats.org/officeDocument/2006/customXml" ds:itemID="{6AA38021-337B-4D44-BCFA-32B57895A211}">
  <ds:schemaRefs>
    <ds:schemaRef ds:uri="http://schemas.microsoft.com/sharepoint.v3"/>
    <ds:schemaRef ds:uri="9120484f-6784-4bb3-8309-feb0788e1ac9"/>
    <ds:schemaRef ds:uri="4ffa91fb-a0ff-4ac5-b2db-65c790d184a4"/>
    <ds:schemaRef ds:uri="http://schemas.microsoft.com/office/infopath/2007/PartnerControls"/>
    <ds:schemaRef ds:uri="http://schemas.openxmlformats.org/package/2006/metadata/core-properties"/>
    <ds:schemaRef ds:uri="http://schemas.microsoft.com/office/2006/metadata/properties"/>
    <ds:schemaRef ds:uri="c7c97cdc-55da-477e-bc30-678b89e0ff8e"/>
    <ds:schemaRef ds:uri="http://schemas.microsoft.com/sharepoint/v3"/>
    <ds:schemaRef ds:uri="d1f4fbec-4963-4e13-bb08-a9739bff57f1"/>
    <ds:schemaRef ds:uri="http://schemas.microsoft.com/office/2006/documentManagement/types"/>
    <ds:schemaRef ds:uri="http://purl.org/dc/elements/1.1/"/>
    <ds:schemaRef ds:uri="http://schemas.microsoft.com/sharepoint/v3/field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5681DFCA-5475-4147-A3EE-108D2E436DD2}">
  <ds:schemaRefs>
    <ds:schemaRef ds:uri="http://schemas.microsoft.com/sharepoint/v3/contenttype/forms"/>
  </ds:schemaRefs>
</ds:datastoreItem>
</file>

<file path=customXml/itemProps4.xml><?xml version="1.0" encoding="utf-8"?>
<ds:datastoreItem xmlns:ds="http://schemas.openxmlformats.org/officeDocument/2006/customXml" ds:itemID="{0C96BBD5-C29A-456F-BC9F-ADF46D684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120484f-6784-4bb3-8309-feb0788e1ac9"/>
    <ds:schemaRef ds:uri="d1f4fbec-4963-4e13-bb08-a9739bff57f1"/>
    <ds:schemaRef ds:uri="c7c97cdc-55da-477e-bc30-678b89e0f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3071C9-9C34-4038-B2B2-A88B863D5743}">
  <ds:schemaRefs>
    <ds:schemaRef ds:uri="http://schemas.openxmlformats.org/officeDocument/2006/bibliography"/>
  </ds:schemaRefs>
</ds:datastoreItem>
</file>

<file path=customXml/itemProps6.xml><?xml version="1.0" encoding="utf-8"?>
<ds:datastoreItem xmlns:ds="http://schemas.openxmlformats.org/officeDocument/2006/customXml" ds:itemID="{1A0FD3EC-C6FC-4060-8D86-33863EB1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Revision request</vt:lpstr>
    </vt:vector>
  </TitlesOfParts>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request</dc:title>
  <dc:subject/>
  <dc:creator>Davis, Michelle V.</dc:creator>
  <cp:keywords/>
  <dc:description/>
  <cp:lastModifiedBy>Bert, Charles</cp:lastModifiedBy>
  <cp:revision>2</cp:revision>
  <cp:lastPrinted>2015-04-02T00:13:00Z</cp:lastPrinted>
  <dcterms:created xsi:type="dcterms:W3CDTF">2016-10-11T18:08:00Z</dcterms:created>
  <dcterms:modified xsi:type="dcterms:W3CDTF">2016-10-11T18:08:00Z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0x0101005911DF3242A1C441B03F8CE2EFF45F87</vt:lpwstr>
  </property>
  <property fmtid="{D5CDD505-2E9C-101B-9397-08002B2CF9AE}" pid="3" name="TaxKeyword">
    <vt:lpwstr/>
  </property>
  <property fmtid="{D5CDD505-2E9C-101B-9397-08002B2CF9AE}" pid="4" name="IsMyDocuments">
    <vt:bool>true</vt:bool>
  </property>
  <property fmtid="{D5CDD505-2E9C-101B-9397-08002B2CF9AE}" pid="5" name="Document Type">
    <vt:lpwstr/>
  </property>
  <property fmtid="{D5CDD505-2E9C-101B-9397-08002B2CF9AE}" pid="6" name="EPA Subject">
    <vt:lpwstr/>
  </property>
</Properties>
</file>