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A" w:rsidRDefault="007D4B4C" w:rsidP="007D4B4C">
      <w:pPr>
        <w:pStyle w:val="Heading1"/>
        <w:jc w:val="center"/>
        <w:rPr>
          <w:color w:val="0000FF"/>
        </w:rPr>
      </w:pPr>
      <w:bookmarkStart w:id="0" w:name="_GoBack"/>
      <w:bookmarkEnd w:id="0"/>
      <w:r w:rsidRPr="007D4B4C">
        <w:rPr>
          <w:color w:val="0000FF"/>
        </w:rPr>
        <w:t xml:space="preserve">Information Request Questions: </w:t>
      </w:r>
      <w:r>
        <w:rPr>
          <w:color w:val="0000FF"/>
        </w:rPr>
        <w:br/>
      </w:r>
      <w:r w:rsidR="00927414">
        <w:rPr>
          <w:color w:val="0000FF"/>
        </w:rPr>
        <w:t xml:space="preserve">Owners/Operators </w:t>
      </w:r>
      <w:r w:rsidR="00565A18">
        <w:rPr>
          <w:color w:val="0000FF"/>
        </w:rPr>
        <w:t>–</w:t>
      </w:r>
      <w:r w:rsidR="00927414">
        <w:rPr>
          <w:color w:val="0000FF"/>
        </w:rPr>
        <w:t xml:space="preserve"> </w:t>
      </w:r>
      <w:r w:rsidR="00565A18">
        <w:rPr>
          <w:color w:val="0000FF"/>
        </w:rPr>
        <w:t>Dry Clean</w:t>
      </w:r>
      <w:r w:rsidR="00813483">
        <w:rPr>
          <w:color w:val="0000FF"/>
        </w:rPr>
        <w:t>ing</w:t>
      </w:r>
    </w:p>
    <w:p w:rsidR="002B7344" w:rsidRDefault="002B7344" w:rsidP="002B7344"/>
    <w:p w:rsidR="00565A18" w:rsidRPr="00565A18" w:rsidRDefault="00565A18" w:rsidP="00565A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565A18">
        <w:t xml:space="preserve">Provide a thorough explanation of the dry cleaning operation of the Company. This explanation should include, but not be limited to, a statement of the number of people employed, the procedure followed in dry cleaning items, a description of the chemicals used in the dry cleaning operation and a description of how the various chemicals are/were handled or disposed of. </w:t>
      </w:r>
    </w:p>
    <w:p w:rsidR="00565A18" w:rsidRPr="00565A18" w:rsidRDefault="00565A18" w:rsidP="00565A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565A18">
        <w:t xml:space="preserve">Provide the amount of perchloethylene used by the Company. The submittal should estimate the amount used for each transporter and disposal facility used for spent materials. </w:t>
      </w:r>
    </w:p>
    <w:p w:rsidR="00927414" w:rsidRPr="00565A18" w:rsidRDefault="00565A18" w:rsidP="00565A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565A18">
        <w:t xml:space="preserve">Identify all current and/or past production records kept by the Company and describe the contents of such records. </w:t>
      </w:r>
    </w:p>
    <w:sectPr w:rsidR="00927414" w:rsidRPr="00565A18" w:rsidSect="002B734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55" w:rsidRDefault="00F26F55">
      <w:r>
        <w:separator/>
      </w:r>
    </w:p>
  </w:endnote>
  <w:endnote w:type="continuationSeparator" w:id="0">
    <w:p w:rsidR="00F26F55" w:rsidRDefault="00F2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A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55" w:rsidRDefault="00F26F55">
      <w:r>
        <w:separator/>
      </w:r>
    </w:p>
  </w:footnote>
  <w:footnote w:type="continuationSeparator" w:id="0">
    <w:p w:rsidR="00F26F55" w:rsidRDefault="00F2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Pr="002B7344" w:rsidRDefault="00FF367D" w:rsidP="002B7344">
    <w:pPr>
      <w:pStyle w:val="Heading1"/>
      <w:spacing w:before="0" w:after="0"/>
      <w:rPr>
        <w:b w:val="0"/>
        <w:color w:val="0000FF"/>
        <w:sz w:val="20"/>
        <w:szCs w:val="20"/>
      </w:rPr>
    </w:pPr>
    <w:r w:rsidRPr="002B7344">
      <w:rPr>
        <w:b w:val="0"/>
        <w:color w:val="0000FF"/>
        <w:sz w:val="20"/>
        <w:szCs w:val="20"/>
      </w:rPr>
      <w:t xml:space="preserve">Information Request Questions: </w:t>
    </w:r>
    <w:r w:rsidR="0072525D">
      <w:rPr>
        <w:b w:val="0"/>
        <w:color w:val="0000FF"/>
        <w:sz w:val="20"/>
        <w:szCs w:val="20"/>
      </w:rPr>
      <w:t xml:space="preserve"> </w:t>
    </w:r>
    <w:r w:rsidR="00927414">
      <w:rPr>
        <w:b w:val="0"/>
        <w:color w:val="0000FF"/>
        <w:sz w:val="20"/>
        <w:szCs w:val="20"/>
      </w:rPr>
      <w:t xml:space="preserve">Owners/Operators - </w:t>
    </w:r>
    <w:r w:rsidRPr="002B7344">
      <w:rPr>
        <w:b w:val="0"/>
        <w:color w:val="0000FF"/>
        <w:sz w:val="20"/>
        <w:szCs w:val="20"/>
      </w:rPr>
      <w:t xml:space="preserve"> </w:t>
    </w:r>
  </w:p>
  <w:p w:rsidR="00FF367D" w:rsidRDefault="00FF367D" w:rsidP="007D4B4C">
    <w:pPr>
      <w:pStyle w:val="Header"/>
    </w:pPr>
  </w:p>
  <w:p w:rsidR="00FF367D" w:rsidRDefault="00FF367D" w:rsidP="007D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717070" w:rsidP="002B7344">
    <w:pPr>
      <w:pStyle w:val="Header"/>
    </w:pPr>
    <w:r>
      <w:rPr>
        <w:noProof/>
      </w:rPr>
      <w:drawing>
        <wp:inline distT="0" distB="0" distL="0" distR="0">
          <wp:extent cx="678180" cy="678180"/>
          <wp:effectExtent l="0" t="0" r="7620" b="7620"/>
          <wp:docPr id="1" name="Picture 1" descr="epa_seal_mediu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_seal_mediu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67D">
      <w:tab/>
    </w:r>
    <w:r w:rsidR="00FF367D">
      <w:tab/>
      <w:t>June 2007</w:t>
    </w:r>
  </w:p>
  <w:p w:rsidR="00FF367D" w:rsidRDefault="00FF367D" w:rsidP="002B7344">
    <w:pPr>
      <w:pStyle w:val="Header"/>
    </w:pPr>
  </w:p>
  <w:p w:rsidR="00FF367D" w:rsidRDefault="00FF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4F"/>
    <w:multiLevelType w:val="multilevel"/>
    <w:tmpl w:val="20EC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1FB"/>
    <w:multiLevelType w:val="multilevel"/>
    <w:tmpl w:val="C70E1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401"/>
    <w:multiLevelType w:val="hybridMultilevel"/>
    <w:tmpl w:val="49D258E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B3084"/>
    <w:multiLevelType w:val="multilevel"/>
    <w:tmpl w:val="076877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D6366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64764F6"/>
    <w:multiLevelType w:val="multilevel"/>
    <w:tmpl w:val="2FECD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270FBB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A71258"/>
    <w:multiLevelType w:val="hybridMultilevel"/>
    <w:tmpl w:val="7644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F79E5"/>
    <w:multiLevelType w:val="hybridMultilevel"/>
    <w:tmpl w:val="B896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D20DE"/>
    <w:multiLevelType w:val="multilevel"/>
    <w:tmpl w:val="35DCB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F34FD"/>
    <w:multiLevelType w:val="hybridMultilevel"/>
    <w:tmpl w:val="270EC20C"/>
    <w:lvl w:ilvl="0" w:tplc="221ABE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A1D99"/>
    <w:multiLevelType w:val="multilevel"/>
    <w:tmpl w:val="629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261C3"/>
    <w:multiLevelType w:val="multilevel"/>
    <w:tmpl w:val="8C180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22EB0"/>
    <w:multiLevelType w:val="hybridMultilevel"/>
    <w:tmpl w:val="2FECD132"/>
    <w:lvl w:ilvl="0" w:tplc="D57C98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5621E2B"/>
    <w:multiLevelType w:val="multilevel"/>
    <w:tmpl w:val="9FD65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196E23"/>
    <w:multiLevelType w:val="multilevel"/>
    <w:tmpl w:val="FFF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0351BC"/>
    <w:multiLevelType w:val="multilevel"/>
    <w:tmpl w:val="B8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C"/>
    <w:rsid w:val="001110DD"/>
    <w:rsid w:val="0028695E"/>
    <w:rsid w:val="002B7344"/>
    <w:rsid w:val="00521DA7"/>
    <w:rsid w:val="00565A18"/>
    <w:rsid w:val="005D04D6"/>
    <w:rsid w:val="005D184C"/>
    <w:rsid w:val="006613D8"/>
    <w:rsid w:val="006E0F5A"/>
    <w:rsid w:val="006E344D"/>
    <w:rsid w:val="006F52DF"/>
    <w:rsid w:val="00717070"/>
    <w:rsid w:val="0072525D"/>
    <w:rsid w:val="00754103"/>
    <w:rsid w:val="0076563B"/>
    <w:rsid w:val="0077229E"/>
    <w:rsid w:val="007D4B4C"/>
    <w:rsid w:val="00813483"/>
    <w:rsid w:val="00927414"/>
    <w:rsid w:val="00A25BF4"/>
    <w:rsid w:val="00A95BF9"/>
    <w:rsid w:val="00BE5D58"/>
    <w:rsid w:val="00C51153"/>
    <w:rsid w:val="00C70E7B"/>
    <w:rsid w:val="00DD5329"/>
    <w:rsid w:val="00EF605F"/>
    <w:rsid w:val="00F26F55"/>
    <w:rsid w:val="00F97DB2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200D98-8EA5-4855-809E-18819E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4B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4B4C"/>
    <w:rPr>
      <w:vertAlign w:val="superscript"/>
    </w:rPr>
  </w:style>
  <w:style w:type="character" w:styleId="PageNumber">
    <w:name w:val="page number"/>
    <w:basedOn w:val="DefaultParagraphFont"/>
    <w:rsid w:val="00FF367D"/>
  </w:style>
  <w:style w:type="paragraph" w:styleId="NormalWeb">
    <w:name w:val="Normal (Web)"/>
    <w:basedOn w:val="Normal"/>
    <w:rsid w:val="00A95BF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Questions: </vt:lpstr>
    </vt:vector>
  </TitlesOfParts>
  <Company>EPA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Questions:</dc:title>
  <dc:subject/>
  <dc:creator>McCullough, Mary</dc:creator>
  <cp:keywords/>
  <dc:description/>
  <cp:lastModifiedBy>McCullough, Mary</cp:lastModifiedBy>
  <cp:revision>2</cp:revision>
  <dcterms:created xsi:type="dcterms:W3CDTF">2016-05-02T18:08:00Z</dcterms:created>
  <dcterms:modified xsi:type="dcterms:W3CDTF">2016-05-02T18:08:00Z</dcterms:modified>
</cp:coreProperties>
</file>