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846C" w14:textId="77777777" w:rsidR="00A0598E" w:rsidRDefault="00864BC4" w:rsidP="00A0598E">
      <w:pPr>
        <w:pStyle w:val="Title"/>
        <w:pBdr>
          <w:top w:val="single" w:sz="4" w:space="1" w:color="auto"/>
          <w:left w:val="single" w:sz="4" w:space="4" w:color="auto"/>
          <w:bottom w:val="single" w:sz="4" w:space="1" w:color="auto"/>
          <w:right w:val="single" w:sz="4" w:space="4" w:color="auto"/>
        </w:pBdr>
        <w:spacing w:before="120"/>
        <w:rPr>
          <w:sz w:val="36"/>
          <w:szCs w:val="36"/>
        </w:rPr>
      </w:pPr>
      <w:r>
        <w:rPr>
          <w:sz w:val="36"/>
          <w:szCs w:val="36"/>
        </w:rPr>
        <w:t xml:space="preserve">EPA Region 8 </w:t>
      </w:r>
      <w:r w:rsidR="000F08BB">
        <w:rPr>
          <w:sz w:val="36"/>
          <w:szCs w:val="36"/>
        </w:rPr>
        <w:t xml:space="preserve">Revised </w:t>
      </w:r>
      <w:r w:rsidR="005D6BA4" w:rsidRPr="00EF79F4">
        <w:rPr>
          <w:sz w:val="36"/>
          <w:szCs w:val="36"/>
        </w:rPr>
        <w:t>Total Coliform Rule</w:t>
      </w:r>
      <w:r w:rsidR="00E66B8A" w:rsidRPr="00EF79F4">
        <w:rPr>
          <w:sz w:val="36"/>
          <w:szCs w:val="36"/>
        </w:rPr>
        <w:t xml:space="preserve"> </w:t>
      </w:r>
    </w:p>
    <w:p w14:paraId="7B6B9E4D" w14:textId="05C2191A" w:rsidR="005D6BA4" w:rsidRPr="00EF79F4" w:rsidRDefault="005D6BA4" w:rsidP="00A0598E">
      <w:pPr>
        <w:pStyle w:val="Title"/>
        <w:pBdr>
          <w:top w:val="single" w:sz="4" w:space="1" w:color="auto"/>
          <w:left w:val="single" w:sz="4" w:space="4" w:color="auto"/>
          <w:bottom w:val="single" w:sz="4" w:space="1" w:color="auto"/>
          <w:right w:val="single" w:sz="4" w:space="4" w:color="auto"/>
        </w:pBdr>
        <w:spacing w:before="120"/>
        <w:rPr>
          <w:sz w:val="36"/>
          <w:szCs w:val="36"/>
        </w:rPr>
      </w:pPr>
      <w:r w:rsidRPr="00EF79F4">
        <w:rPr>
          <w:sz w:val="36"/>
          <w:szCs w:val="36"/>
        </w:rPr>
        <w:t>Sample Siting Plan</w:t>
      </w:r>
      <w:r w:rsidR="00A0598E">
        <w:rPr>
          <w:sz w:val="36"/>
          <w:szCs w:val="36"/>
        </w:rPr>
        <w:t xml:space="preserve"> Instructions</w:t>
      </w:r>
    </w:p>
    <w:p w14:paraId="5CDC77E1" w14:textId="77777777" w:rsidR="005D6BA4" w:rsidRDefault="005D6BA4" w:rsidP="005D6BA4">
      <w:pPr>
        <w:rPr>
          <w:b/>
          <w:u w:val="single"/>
        </w:rPr>
      </w:pPr>
    </w:p>
    <w:p w14:paraId="10EFE2D6" w14:textId="77777777" w:rsidR="005D6BA4" w:rsidRPr="00174AF2" w:rsidRDefault="005D6BA4" w:rsidP="005D6BA4">
      <w:pPr>
        <w:rPr>
          <w:b/>
          <w:u w:val="single"/>
        </w:rPr>
      </w:pPr>
      <w:r>
        <w:rPr>
          <w:b/>
          <w:u w:val="single"/>
        </w:rPr>
        <w:t xml:space="preserve">Why do I need to develop a </w:t>
      </w:r>
      <w:r w:rsidR="00D93A4D">
        <w:rPr>
          <w:b/>
          <w:u w:val="single"/>
        </w:rPr>
        <w:t xml:space="preserve">Revised </w:t>
      </w:r>
      <w:r w:rsidR="009A4555">
        <w:rPr>
          <w:b/>
          <w:u w:val="single"/>
        </w:rPr>
        <w:t>Total Coliform Rule</w:t>
      </w:r>
      <w:r w:rsidR="00864BC4">
        <w:rPr>
          <w:b/>
          <w:u w:val="single"/>
        </w:rPr>
        <w:t xml:space="preserve"> (RTCR) sample </w:t>
      </w:r>
      <w:r>
        <w:rPr>
          <w:b/>
          <w:u w:val="single"/>
        </w:rPr>
        <w:t>siting plan?</w:t>
      </w:r>
    </w:p>
    <w:p w14:paraId="5DDDD507" w14:textId="35DC680D" w:rsidR="005D6BA4" w:rsidRDefault="005D6BA4" w:rsidP="005D6BA4">
      <w:r>
        <w:t>The purpose of this plan is to specify where in the distribution system routine bacte</w:t>
      </w:r>
      <w:r w:rsidR="00864BC4">
        <w:t>riological samples will be collected</w:t>
      </w:r>
      <w:r>
        <w:t xml:space="preserve"> to ensure they are representative of </w:t>
      </w:r>
      <w:r w:rsidR="00A0598E">
        <w:t xml:space="preserve">the </w:t>
      </w:r>
      <w:r w:rsidR="00864BC4">
        <w:t xml:space="preserve">water quality in </w:t>
      </w:r>
      <w:r>
        <w:t>your system.</w:t>
      </w:r>
      <w:r w:rsidR="0011088C">
        <w:t xml:space="preserve">  The original </w:t>
      </w:r>
      <w:r w:rsidR="00866C06">
        <w:t xml:space="preserve">siting </w:t>
      </w:r>
      <w:r w:rsidR="00864BC4">
        <w:t xml:space="preserve">plan </w:t>
      </w:r>
      <w:r w:rsidR="0011088C">
        <w:t>should be kept on-site for use by sampling personnel</w:t>
      </w:r>
      <w:r w:rsidR="00E123CD">
        <w:t xml:space="preserve">.  Beginning </w:t>
      </w:r>
      <w:r w:rsidR="00864BC4">
        <w:t xml:space="preserve">April 1, 2016, </w:t>
      </w:r>
      <w:r w:rsidR="002F1322">
        <w:t xml:space="preserve">under </w:t>
      </w:r>
      <w:r w:rsidR="00864BC4">
        <w:t>the RTCR</w:t>
      </w:r>
      <w:r w:rsidR="002F1322">
        <w:t>,</w:t>
      </w:r>
      <w:r w:rsidR="00864BC4">
        <w:t xml:space="preserve"> every water system will be required to collect bacteriological samples monthly.  Prior to that date, your system will remain on the schedule as </w:t>
      </w:r>
      <w:r w:rsidR="002F1322">
        <w:t xml:space="preserve">indicated in </w:t>
      </w:r>
      <w:r w:rsidR="00864BC4">
        <w:t xml:space="preserve">the </w:t>
      </w:r>
      <w:r w:rsidR="002E7EDC">
        <w:t xml:space="preserve">annual </w:t>
      </w:r>
      <w:r w:rsidR="002F1322">
        <w:t>M</w:t>
      </w:r>
      <w:r w:rsidR="00864BC4">
        <w:t xml:space="preserve">onitoring and </w:t>
      </w:r>
      <w:r w:rsidR="002F1322">
        <w:t>R</w:t>
      </w:r>
      <w:r w:rsidR="00864BC4">
        <w:t xml:space="preserve">eporting </w:t>
      </w:r>
      <w:r w:rsidR="002F1322">
        <w:t>R</w:t>
      </w:r>
      <w:r w:rsidR="00864BC4">
        <w:t>equirements list</w:t>
      </w:r>
      <w:r w:rsidR="00AF1F8D">
        <w:t xml:space="preserve"> that </w:t>
      </w:r>
      <w:r w:rsidR="002F1322">
        <w:t>EPA</w:t>
      </w:r>
      <w:r w:rsidR="002E7EDC">
        <w:t xml:space="preserve"> sen</w:t>
      </w:r>
      <w:r w:rsidR="002F1322">
        <w:t>ds</w:t>
      </w:r>
      <w:r w:rsidR="002E7EDC">
        <w:t xml:space="preserve"> to your system</w:t>
      </w:r>
      <w:r w:rsidR="00864BC4">
        <w:t>.</w:t>
      </w:r>
      <w:r>
        <w:t xml:space="preserve"> </w:t>
      </w:r>
    </w:p>
    <w:p w14:paraId="55359963" w14:textId="77777777" w:rsidR="000238FB" w:rsidRDefault="000238FB" w:rsidP="005D6BA4"/>
    <w:p w14:paraId="71C34016" w14:textId="31B61CBB" w:rsidR="00D679AE" w:rsidRDefault="00542D50" w:rsidP="005D6BA4">
      <w:r>
        <w:t>The RTCR requires EPA to collect and review every public water system’s RTCR sample siting</w:t>
      </w:r>
      <w:r w:rsidR="00D679AE">
        <w:t xml:space="preserve"> plan prior to April 1, 2016, so p</w:t>
      </w:r>
      <w:r>
        <w:t>lease review, revise and submit your plan before that date.</w:t>
      </w:r>
      <w:r w:rsidR="00B77692">
        <w:t xml:space="preserve">  You will need to submit</w:t>
      </w:r>
      <w:r w:rsidR="00D679AE">
        <w:t>:</w:t>
      </w:r>
    </w:p>
    <w:p w14:paraId="2508CAE6" w14:textId="77777777" w:rsidR="00D679AE" w:rsidRDefault="00D679AE" w:rsidP="005D6BA4"/>
    <w:p w14:paraId="2EEDA9F8" w14:textId="49408C43" w:rsidR="00D679AE" w:rsidRDefault="00D679AE" w:rsidP="00D679AE">
      <w:pPr>
        <w:pStyle w:val="ListParagraph"/>
        <w:numPr>
          <w:ilvl w:val="0"/>
          <w:numId w:val="16"/>
        </w:numPr>
      </w:pPr>
      <w:r>
        <w:t>A</w:t>
      </w:r>
      <w:r w:rsidR="00B77692">
        <w:t xml:space="preserve"> list of sampling locations (a blank chart can be found in </w:t>
      </w:r>
      <w:r w:rsidR="00D32619" w:rsidRPr="00D32619">
        <w:rPr>
          <w:b/>
        </w:rPr>
        <w:t>A</w:t>
      </w:r>
      <w:r w:rsidR="00B77692" w:rsidRPr="00D679AE">
        <w:rPr>
          <w:b/>
        </w:rPr>
        <w:t>ddendum C</w:t>
      </w:r>
      <w:r w:rsidR="00B77692">
        <w:t>)</w:t>
      </w:r>
      <w:r w:rsidR="002F1322">
        <w:t>:</w:t>
      </w:r>
      <w:r w:rsidR="00B77692">
        <w:t xml:space="preserve"> </w:t>
      </w:r>
    </w:p>
    <w:p w14:paraId="70F7077F" w14:textId="639086D9" w:rsidR="00D679AE" w:rsidRDefault="00D679AE" w:rsidP="00D679AE">
      <w:pPr>
        <w:pStyle w:val="ListParagraph"/>
        <w:numPr>
          <w:ilvl w:val="0"/>
          <w:numId w:val="19"/>
        </w:numPr>
      </w:pPr>
      <w:r>
        <w:t xml:space="preserve">You will need to indicate the sites for routine </w:t>
      </w:r>
      <w:r w:rsidR="002F1322">
        <w:t xml:space="preserve">and repeat </w:t>
      </w:r>
      <w:r>
        <w:t>bacteriological monitoring in your distribution system</w:t>
      </w:r>
      <w:r w:rsidR="002F1322">
        <w:t>;</w:t>
      </w:r>
      <w:r>
        <w:t xml:space="preserve"> and </w:t>
      </w:r>
    </w:p>
    <w:p w14:paraId="7C98C344" w14:textId="238F1793" w:rsidR="00D679AE" w:rsidRDefault="00D679AE" w:rsidP="00D679AE">
      <w:pPr>
        <w:pStyle w:val="ListParagraph"/>
        <w:numPr>
          <w:ilvl w:val="0"/>
          <w:numId w:val="19"/>
        </w:numPr>
      </w:pPr>
      <w:r>
        <w:t xml:space="preserve">Any source water </w:t>
      </w:r>
      <w:r w:rsidR="002F1322">
        <w:t xml:space="preserve">sampling </w:t>
      </w:r>
      <w:r>
        <w:t>sites if subject to the Ground Water Rule</w:t>
      </w:r>
      <w:r w:rsidRPr="008C5EE6">
        <w:t xml:space="preserve">.  </w:t>
      </w:r>
    </w:p>
    <w:p w14:paraId="3B2D90BA" w14:textId="77777777" w:rsidR="00D679AE" w:rsidRDefault="00D679AE" w:rsidP="00D679AE">
      <w:pPr>
        <w:pStyle w:val="ListParagraph"/>
        <w:ind w:left="780"/>
      </w:pPr>
    </w:p>
    <w:p w14:paraId="4A161992" w14:textId="13779EAE" w:rsidR="00D679AE" w:rsidRDefault="00D679AE" w:rsidP="00D679AE">
      <w:pPr>
        <w:pStyle w:val="ListParagraph"/>
        <w:numPr>
          <w:ilvl w:val="0"/>
          <w:numId w:val="16"/>
        </w:numPr>
      </w:pPr>
      <w:r>
        <w:t xml:space="preserve">A </w:t>
      </w:r>
      <w:r w:rsidR="00B77692">
        <w:t>map</w:t>
      </w:r>
      <w:r w:rsidR="00B77692" w:rsidRPr="008C5EE6">
        <w:t xml:space="preserve"> of the distribution system showing locations</w:t>
      </w:r>
      <w:r w:rsidR="00B77692">
        <w:t xml:space="preserve"> of your sample sites as described in the sample siting plan</w:t>
      </w:r>
      <w:r w:rsidR="00B77692" w:rsidRPr="008C5EE6">
        <w:t xml:space="preserve">.  </w:t>
      </w:r>
      <w:r w:rsidR="00B77692">
        <w:t xml:space="preserve">You can use a diagram, distribution system map, aerial photo, etc.  </w:t>
      </w:r>
      <w:r w:rsidRPr="008C5EE6">
        <w:t xml:space="preserve">Clearly indicate if there are multiple distribution systems and if </w:t>
      </w:r>
      <w:r>
        <w:t>those distribution systems</w:t>
      </w:r>
      <w:r w:rsidRPr="008C5EE6">
        <w:t xml:space="preserve"> are connected to each other.</w:t>
      </w:r>
      <w:r>
        <w:t xml:space="preserve">    </w:t>
      </w:r>
    </w:p>
    <w:p w14:paraId="22424A9B" w14:textId="77777777" w:rsidR="005D6BA4" w:rsidRDefault="005D6BA4" w:rsidP="005D6BA4">
      <w:pPr>
        <w:pStyle w:val="Header"/>
        <w:tabs>
          <w:tab w:val="clear" w:pos="4320"/>
          <w:tab w:val="clear" w:pos="8640"/>
        </w:tabs>
      </w:pPr>
    </w:p>
    <w:p w14:paraId="6434E6B6" w14:textId="77777777" w:rsidR="005D6BA4" w:rsidRPr="00174AF2" w:rsidRDefault="00EF79F4" w:rsidP="005D6BA4">
      <w:pPr>
        <w:rPr>
          <w:b/>
          <w:u w:val="single"/>
        </w:rPr>
      </w:pPr>
      <w:r>
        <w:rPr>
          <w:b/>
          <w:u w:val="single"/>
        </w:rPr>
        <w:t>Where to submit</w:t>
      </w:r>
      <w:r w:rsidR="00864BC4">
        <w:rPr>
          <w:b/>
          <w:u w:val="single"/>
        </w:rPr>
        <w:t xml:space="preserve"> your plan:</w:t>
      </w:r>
    </w:p>
    <w:p w14:paraId="5C83BC1E" w14:textId="77777777" w:rsidR="00BE23F3" w:rsidRDefault="00BE23F3" w:rsidP="005D6BA4">
      <w:r>
        <w:t xml:space="preserve">Send </w:t>
      </w:r>
      <w:r w:rsidR="0011088C">
        <w:t xml:space="preserve">a copy of </w:t>
      </w:r>
      <w:r>
        <w:t xml:space="preserve">your </w:t>
      </w:r>
      <w:r w:rsidR="007E7F52">
        <w:t>R</w:t>
      </w:r>
      <w:r>
        <w:t>TCR sample siting</w:t>
      </w:r>
      <w:r w:rsidR="005D6BA4">
        <w:t xml:space="preserve"> plan </w:t>
      </w:r>
      <w:r>
        <w:t xml:space="preserve">via mail, e-mail, or fax </w:t>
      </w:r>
      <w:r w:rsidR="005D6BA4">
        <w:t>to:</w:t>
      </w:r>
    </w:p>
    <w:p w14:paraId="44D4A93C" w14:textId="77777777" w:rsidR="00BE23F3" w:rsidRDefault="00BE23F3" w:rsidP="005D6BA4">
      <w:pPr>
        <w:rPr>
          <w:bCs/>
        </w:rPr>
      </w:pPr>
    </w:p>
    <w:p w14:paraId="2D6D3093" w14:textId="77777777" w:rsidR="005D6BA4" w:rsidRPr="00E66B8A" w:rsidRDefault="005D6BA4" w:rsidP="00F63C15">
      <w:pPr>
        <w:jc w:val="center"/>
      </w:pPr>
      <w:r>
        <w:rPr>
          <w:bCs/>
        </w:rPr>
        <w:t>EPA Region 8</w:t>
      </w:r>
    </w:p>
    <w:p w14:paraId="50ED3FB5" w14:textId="77777777" w:rsidR="005D6BA4" w:rsidRPr="005F2F6D" w:rsidRDefault="005D6BA4" w:rsidP="00F63C15">
      <w:pPr>
        <w:jc w:val="center"/>
        <w:rPr>
          <w:bCs/>
        </w:rPr>
      </w:pPr>
      <w:r>
        <w:rPr>
          <w:bCs/>
        </w:rPr>
        <w:t>Drinking Water Program 8P-W-DW</w:t>
      </w:r>
    </w:p>
    <w:p w14:paraId="38B1E775" w14:textId="77777777" w:rsidR="005D6BA4" w:rsidRPr="005F2F6D" w:rsidRDefault="005D6BA4" w:rsidP="00F63C15">
      <w:pPr>
        <w:jc w:val="center"/>
        <w:rPr>
          <w:bCs/>
        </w:rPr>
      </w:pPr>
      <w:r>
        <w:rPr>
          <w:bCs/>
        </w:rPr>
        <w:t>1595 Wynkoop Street</w:t>
      </w:r>
    </w:p>
    <w:p w14:paraId="1C095224" w14:textId="77777777" w:rsidR="005D6BA4" w:rsidRDefault="005D6BA4" w:rsidP="00F63C15">
      <w:pPr>
        <w:jc w:val="center"/>
        <w:rPr>
          <w:bCs/>
        </w:rPr>
      </w:pPr>
      <w:r w:rsidRPr="005F2F6D">
        <w:rPr>
          <w:bCs/>
        </w:rPr>
        <w:t>Denver, CO  8</w:t>
      </w:r>
      <w:r>
        <w:rPr>
          <w:bCs/>
        </w:rPr>
        <w:t>0202</w:t>
      </w:r>
    </w:p>
    <w:p w14:paraId="2CA0F25E" w14:textId="77777777" w:rsidR="005D6BA4" w:rsidRPr="005F2F6D" w:rsidRDefault="00AF1F8D" w:rsidP="00F63C15">
      <w:pPr>
        <w:jc w:val="center"/>
        <w:rPr>
          <w:bCs/>
        </w:rPr>
      </w:pPr>
      <w:r>
        <w:rPr>
          <w:bCs/>
        </w:rPr>
        <w:t>Attn:</w:t>
      </w:r>
      <w:r w:rsidR="00864BC4">
        <w:rPr>
          <w:bCs/>
        </w:rPr>
        <w:t xml:space="preserve"> RTCR Rule Manager</w:t>
      </w:r>
    </w:p>
    <w:p w14:paraId="357EB7F9" w14:textId="77777777" w:rsidR="005D6BA4" w:rsidRPr="005F2F6D" w:rsidRDefault="00BE23F3" w:rsidP="00F63C15">
      <w:pPr>
        <w:jc w:val="center"/>
        <w:rPr>
          <w:bCs/>
        </w:rPr>
      </w:pPr>
      <w:r>
        <w:rPr>
          <w:bCs/>
        </w:rPr>
        <w:t>F</w:t>
      </w:r>
      <w:r w:rsidR="005D6BA4">
        <w:rPr>
          <w:bCs/>
        </w:rPr>
        <w:t>ax:  (877) 876-9101</w:t>
      </w:r>
    </w:p>
    <w:p w14:paraId="59648B4B" w14:textId="77777777" w:rsidR="005D6BA4" w:rsidRPr="005D6BA4" w:rsidRDefault="00BE23F3" w:rsidP="00F63C15">
      <w:pPr>
        <w:jc w:val="center"/>
        <w:rPr>
          <w:bCs/>
        </w:rPr>
      </w:pPr>
      <w:r>
        <w:rPr>
          <w:bCs/>
        </w:rPr>
        <w:t>E</w:t>
      </w:r>
      <w:r w:rsidR="005D6BA4">
        <w:rPr>
          <w:bCs/>
        </w:rPr>
        <w:t>mail: R8DWU@epa.gov</w:t>
      </w:r>
    </w:p>
    <w:p w14:paraId="6DC40920" w14:textId="77777777" w:rsidR="00E71FA9" w:rsidRDefault="00E71FA9" w:rsidP="00A0598E"/>
    <w:p w14:paraId="65F64587" w14:textId="77777777" w:rsidR="00E71FA9" w:rsidRPr="00A45A47" w:rsidRDefault="00E71FA9" w:rsidP="00E71FA9">
      <w:pPr>
        <w:rPr>
          <w:b/>
        </w:rPr>
      </w:pPr>
      <w:r w:rsidRPr="00A45A47">
        <w:rPr>
          <w:b/>
        </w:rPr>
        <w:t xml:space="preserve">How to </w:t>
      </w:r>
      <w:r>
        <w:rPr>
          <w:b/>
        </w:rPr>
        <w:t>c</w:t>
      </w:r>
      <w:r w:rsidRPr="00A45A47">
        <w:rPr>
          <w:b/>
        </w:rPr>
        <w:t xml:space="preserve">hoose a </w:t>
      </w:r>
      <w:r>
        <w:rPr>
          <w:b/>
        </w:rPr>
        <w:t>l</w:t>
      </w:r>
      <w:r w:rsidRPr="00A45A47">
        <w:rPr>
          <w:b/>
        </w:rPr>
        <w:t>aboratory</w:t>
      </w:r>
      <w:r>
        <w:rPr>
          <w:b/>
        </w:rPr>
        <w:t>:</w:t>
      </w:r>
    </w:p>
    <w:p w14:paraId="33D639F7" w14:textId="77777777" w:rsidR="00E71FA9" w:rsidRDefault="00E71FA9" w:rsidP="00E71FA9">
      <w:r>
        <w:t xml:space="preserve">Not all laboratories have been approved and certified to analyze for all the required drinking water contaminants. You must send your samples to a laboratory that is certified for the specific samples that you are submitting.  For a list of certified labs, visit the EPA Region 8 website: </w:t>
      </w:r>
      <w:hyperlink r:id="rId8" w:history="1">
        <w:r w:rsidRPr="00444332">
          <w:rPr>
            <w:rStyle w:val="Hyperlink"/>
          </w:rPr>
          <w:t>http://www2.epa.gov/region8-waterops</w:t>
        </w:r>
      </w:hyperlink>
      <w:r>
        <w:t xml:space="preserve"> and click the certified lab link.</w:t>
      </w:r>
    </w:p>
    <w:p w14:paraId="7EE62205" w14:textId="77777777" w:rsidR="00A0598E" w:rsidRDefault="00A0598E" w:rsidP="005D6BA4">
      <w:pPr>
        <w:rPr>
          <w:b/>
          <w:sz w:val="28"/>
          <w:szCs w:val="28"/>
          <w:u w:val="single"/>
        </w:rPr>
      </w:pPr>
    </w:p>
    <w:p w14:paraId="2A25E97D" w14:textId="77777777" w:rsidR="005D6BA4" w:rsidRPr="006B1991" w:rsidRDefault="005D6BA4" w:rsidP="005D6BA4">
      <w:pPr>
        <w:rPr>
          <w:b/>
          <w:sz w:val="28"/>
          <w:szCs w:val="28"/>
          <w:u w:val="single"/>
        </w:rPr>
      </w:pPr>
      <w:r w:rsidRPr="006B1991">
        <w:rPr>
          <w:b/>
          <w:sz w:val="28"/>
          <w:szCs w:val="28"/>
          <w:u w:val="single"/>
        </w:rPr>
        <w:t>General Requirements</w:t>
      </w:r>
    </w:p>
    <w:p w14:paraId="64108FE4" w14:textId="77777777" w:rsidR="005D6BA4" w:rsidRDefault="005D6BA4" w:rsidP="005D6BA4"/>
    <w:p w14:paraId="6A6D0288" w14:textId="25C411FE" w:rsidR="005D6BA4" w:rsidRPr="00A45A47" w:rsidRDefault="005D6BA4" w:rsidP="005D6BA4">
      <w:pPr>
        <w:rPr>
          <w:b/>
        </w:rPr>
      </w:pPr>
      <w:r w:rsidRPr="00A45A47">
        <w:rPr>
          <w:b/>
        </w:rPr>
        <w:t xml:space="preserve">Process for </w:t>
      </w:r>
      <w:r w:rsidR="005D56EF">
        <w:rPr>
          <w:b/>
        </w:rPr>
        <w:t>select</w:t>
      </w:r>
      <w:r w:rsidRPr="00A45A47">
        <w:rPr>
          <w:b/>
        </w:rPr>
        <w:t xml:space="preserve">ing </w:t>
      </w:r>
      <w:r>
        <w:rPr>
          <w:b/>
        </w:rPr>
        <w:t xml:space="preserve">sample </w:t>
      </w:r>
      <w:r w:rsidR="002F1322">
        <w:rPr>
          <w:b/>
        </w:rPr>
        <w:t>sites and rotation</w:t>
      </w:r>
      <w:r w:rsidR="009A4555">
        <w:rPr>
          <w:b/>
        </w:rPr>
        <w:t>:</w:t>
      </w:r>
    </w:p>
    <w:p w14:paraId="688B8713" w14:textId="1EAD91E3" w:rsidR="003D5E20" w:rsidRDefault="00F040AA" w:rsidP="003D5E20">
      <w:r>
        <w:t>R</w:t>
      </w:r>
      <w:r w:rsidR="006B060F">
        <w:t>eview</w:t>
      </w:r>
      <w:r w:rsidR="00B77692">
        <w:t xml:space="preserve"> </w:t>
      </w:r>
      <w:r w:rsidR="002F1322">
        <w:t xml:space="preserve">the layout of </w:t>
      </w:r>
      <w:r w:rsidR="00B77692">
        <w:t xml:space="preserve">your distribution system </w:t>
      </w:r>
      <w:r w:rsidR="005D56EF">
        <w:t>and choose</w:t>
      </w:r>
      <w:r w:rsidR="00B77692">
        <w:t xml:space="preserve"> </w:t>
      </w:r>
      <w:r w:rsidR="002F1322">
        <w:t xml:space="preserve">RTCR </w:t>
      </w:r>
      <w:r w:rsidR="005D6BA4">
        <w:t xml:space="preserve">sample sites </w:t>
      </w:r>
      <w:r w:rsidR="005D56EF">
        <w:t xml:space="preserve">that will </w:t>
      </w:r>
      <w:r w:rsidR="00EB63A1">
        <w:t>represent each area</w:t>
      </w:r>
      <w:r w:rsidR="005D56EF">
        <w:t xml:space="preserve"> of </w:t>
      </w:r>
      <w:r w:rsidR="00EB63A1">
        <w:t>the</w:t>
      </w:r>
      <w:r w:rsidR="005D56EF">
        <w:t xml:space="preserve"> distribution system</w:t>
      </w:r>
      <w:r w:rsidR="003D5E20">
        <w:t xml:space="preserve"> if sampled on a monthly</w:t>
      </w:r>
      <w:r w:rsidR="005D56EF">
        <w:t xml:space="preserve"> </w:t>
      </w:r>
      <w:r w:rsidR="003D5E20">
        <w:t>rotating basis throughout</w:t>
      </w:r>
      <w:r w:rsidR="005D56EF">
        <w:t xml:space="preserve"> an entire year or open season</w:t>
      </w:r>
      <w:r w:rsidR="00186F10">
        <w:t xml:space="preserve">.  </w:t>
      </w:r>
      <w:r w:rsidR="003D5E20">
        <w:rPr>
          <w:bCs/>
        </w:rPr>
        <w:t>Be sure to take into account non-permanent sources (seasonal or interim).  These sources need to be represented within your siting plan.  If your water system has multiple (completely separated) distribution systems</w:t>
      </w:r>
      <w:r w:rsidR="003D5E20">
        <w:t>, you must select sample sites within each separate distribution system. Samples can be rotated among the different distribution systems i</w:t>
      </w:r>
      <w:r w:rsidR="00D32619">
        <w:t>n different months, or you can</w:t>
      </w:r>
      <w:r w:rsidR="003D5E20">
        <w:t xml:space="preserve"> collect samples in each distribution system each month, even if that means collecting more samples than are required.</w:t>
      </w:r>
      <w:r w:rsidR="00D32619">
        <w:t xml:space="preserve"> See Addendum B, example 3</w:t>
      </w:r>
      <w:r w:rsidR="003D5E20">
        <w:t>.</w:t>
      </w:r>
    </w:p>
    <w:p w14:paraId="56AE9E59" w14:textId="77777777" w:rsidR="00EB63A1" w:rsidRDefault="00EB63A1" w:rsidP="00F8132B"/>
    <w:p w14:paraId="3190F201" w14:textId="3294ED8C" w:rsidR="00EB63A1" w:rsidRDefault="00EB63A1" w:rsidP="00F8132B">
      <w:r>
        <w:t xml:space="preserve">The siting plan may need to be updated periodically to account for system changes (such as population changes, new sources, or change in treatment, etc).  The plan should be reviewed annually and </w:t>
      </w:r>
      <w:r w:rsidR="003D5E20">
        <w:t>during</w:t>
      </w:r>
      <w:r>
        <w:t xml:space="preserve"> you</w:t>
      </w:r>
      <w:r w:rsidR="003D5E20">
        <w:t xml:space="preserve">r sanitary survey to incorporate any changes.  </w:t>
      </w:r>
      <w:r>
        <w:t>Submit any revisions to the EPA regional office as soon as they occur.</w:t>
      </w:r>
    </w:p>
    <w:p w14:paraId="4D827FAF" w14:textId="77777777" w:rsidR="00EB63A1" w:rsidRDefault="00EB63A1" w:rsidP="00F8132B"/>
    <w:p w14:paraId="6B89535D" w14:textId="77777777" w:rsidR="00F8132B" w:rsidRPr="008A67F9" w:rsidRDefault="00F8132B" w:rsidP="00F8132B">
      <w:pPr>
        <w:rPr>
          <w:b/>
          <w:u w:val="single"/>
        </w:rPr>
      </w:pPr>
      <w:r>
        <w:rPr>
          <w:b/>
          <w:u w:val="single"/>
        </w:rPr>
        <w:t>Routine Monitoring Requirement</w:t>
      </w:r>
    </w:p>
    <w:p w14:paraId="0E500921" w14:textId="77777777" w:rsidR="00F8132B" w:rsidRPr="008A67F9" w:rsidRDefault="00F8132B" w:rsidP="00F8132B">
      <w:pPr>
        <w:rPr>
          <w:b/>
          <w:u w:val="single"/>
        </w:rPr>
      </w:pPr>
    </w:p>
    <w:p w14:paraId="0B86B5B0" w14:textId="05365B42" w:rsidR="005D56EF" w:rsidRDefault="005D56EF" w:rsidP="00F8132B">
      <w:r>
        <w:t xml:space="preserve">Unless otherwise specified in your monitoring and reporting requirements, most systems will be placed on the monitoring schedule seen in </w:t>
      </w:r>
      <w:r w:rsidR="00B724E2">
        <w:rPr>
          <w:b/>
        </w:rPr>
        <w:t>A</w:t>
      </w:r>
      <w:r>
        <w:rPr>
          <w:b/>
        </w:rPr>
        <w:t>ddendum</w:t>
      </w:r>
      <w:r w:rsidRPr="00E16793">
        <w:rPr>
          <w:b/>
        </w:rPr>
        <w:t xml:space="preserve"> A</w:t>
      </w:r>
      <w:r>
        <w:t xml:space="preserve"> of this document.</w:t>
      </w:r>
    </w:p>
    <w:p w14:paraId="5B73DB63" w14:textId="77777777" w:rsidR="009E5716" w:rsidRDefault="009E5716" w:rsidP="009E5716"/>
    <w:p w14:paraId="1C44F5B5" w14:textId="7E39D48B" w:rsidR="007F3129" w:rsidRDefault="00AF1F8D" w:rsidP="005E21B9">
      <w:r>
        <w:t xml:space="preserve">Use the chart below as an example </w:t>
      </w:r>
      <w:r w:rsidR="00F14D1F">
        <w:t>for formatting</w:t>
      </w:r>
      <w:r>
        <w:t xml:space="preserve"> the sample siting plan.  </w:t>
      </w:r>
      <w:r w:rsidR="007F3129">
        <w:t>The following must be included in the plan:</w:t>
      </w:r>
    </w:p>
    <w:p w14:paraId="7BA686A8" w14:textId="40A88DA8" w:rsidR="007F3129" w:rsidRDefault="007F3129" w:rsidP="007F3129">
      <w:pPr>
        <w:pStyle w:val="ListParagraph"/>
        <w:numPr>
          <w:ilvl w:val="0"/>
          <w:numId w:val="21"/>
        </w:numPr>
      </w:pPr>
      <w:r>
        <w:t>Routine sampling location</w:t>
      </w:r>
      <w:r w:rsidR="00F14D1F">
        <w:t>(s)</w:t>
      </w:r>
      <w:r>
        <w:t xml:space="preserve">; </w:t>
      </w:r>
    </w:p>
    <w:p w14:paraId="24A28F49" w14:textId="2A5B838F" w:rsidR="007F3129" w:rsidRDefault="007F3129" w:rsidP="007F3129">
      <w:pPr>
        <w:pStyle w:val="ListParagraph"/>
        <w:numPr>
          <w:ilvl w:val="0"/>
          <w:numId w:val="21"/>
        </w:numPr>
      </w:pPr>
      <w:r>
        <w:t xml:space="preserve">Repeat sampling locations (only necessary if your routine sample is TC+);  </w:t>
      </w:r>
    </w:p>
    <w:p w14:paraId="48133C14" w14:textId="60BC51C6" w:rsidR="0033111D" w:rsidRDefault="007F3129" w:rsidP="007F3129">
      <w:pPr>
        <w:pStyle w:val="ListParagraph"/>
        <w:numPr>
          <w:ilvl w:val="0"/>
          <w:numId w:val="21"/>
        </w:numPr>
      </w:pPr>
      <w:r>
        <w:t>G</w:t>
      </w:r>
      <w:r w:rsidR="00F14D1F">
        <w:t xml:space="preserve">round </w:t>
      </w:r>
      <w:r>
        <w:t>W</w:t>
      </w:r>
      <w:r w:rsidR="00F14D1F">
        <w:t xml:space="preserve">ater </w:t>
      </w:r>
      <w:r>
        <w:t>R</w:t>
      </w:r>
      <w:r w:rsidR="00F14D1F">
        <w:t>ule (GWR)</w:t>
      </w:r>
      <w:r>
        <w:t xml:space="preserve"> source sample locations </w:t>
      </w:r>
      <w:r w:rsidR="00F14D1F">
        <w:t xml:space="preserve">for systems using ground water sources. </w:t>
      </w:r>
      <w:r>
        <w:t>(GWR source samples are only required if your routine sample is TC+.  You must sample every ground water source operating at the time of the TC+ routine sample).</w:t>
      </w:r>
    </w:p>
    <w:p w14:paraId="164BCF52" w14:textId="77777777" w:rsidR="00D32619" w:rsidRDefault="00D32619" w:rsidP="00D32619"/>
    <w:p w14:paraId="65AD3F34" w14:textId="77777777" w:rsidR="00D32619" w:rsidRPr="00C213DB" w:rsidRDefault="00D32619" w:rsidP="00D32619">
      <w:pPr>
        <w:rPr>
          <w:b/>
          <w:bCs/>
          <w:u w:val="single"/>
        </w:rPr>
      </w:pPr>
      <w:r w:rsidRPr="00C213DB">
        <w:rPr>
          <w:b/>
          <w:bCs/>
          <w:u w:val="single"/>
        </w:rPr>
        <w:t>Repeat Monitoring</w:t>
      </w:r>
    </w:p>
    <w:p w14:paraId="425E8CFA" w14:textId="77777777" w:rsidR="00D32619" w:rsidRDefault="00D32619" w:rsidP="00D32619">
      <w:pPr>
        <w:pStyle w:val="Header"/>
        <w:tabs>
          <w:tab w:val="clear" w:pos="4320"/>
          <w:tab w:val="clear" w:pos="8640"/>
        </w:tabs>
      </w:pPr>
    </w:p>
    <w:p w14:paraId="4053198E" w14:textId="77777777" w:rsidR="00D32619" w:rsidRPr="00117415" w:rsidRDefault="00D32619" w:rsidP="00D32619">
      <w:pPr>
        <w:pStyle w:val="Header"/>
        <w:tabs>
          <w:tab w:val="clear" w:pos="4320"/>
          <w:tab w:val="clear" w:pos="8640"/>
        </w:tabs>
        <w:rPr>
          <w:bCs/>
        </w:rPr>
      </w:pPr>
      <w:r w:rsidRPr="00D32619">
        <w:rPr>
          <w:b/>
          <w:bCs/>
        </w:rPr>
        <w:t>After April 1, 2016</w:t>
      </w:r>
      <w:r>
        <w:rPr>
          <w:bCs/>
        </w:rPr>
        <w:t xml:space="preserve"> under the RTCR, systems must</w:t>
      </w:r>
      <w:r w:rsidRPr="008B1570">
        <w:rPr>
          <w:bCs/>
        </w:rPr>
        <w:t xml:space="preserve"> collect no fewer than </w:t>
      </w:r>
      <w:r>
        <w:rPr>
          <w:bCs/>
        </w:rPr>
        <w:t>three</w:t>
      </w:r>
      <w:r w:rsidRPr="008B1570">
        <w:rPr>
          <w:bCs/>
        </w:rPr>
        <w:t xml:space="preserve"> repeat samples for each </w:t>
      </w:r>
      <w:r>
        <w:rPr>
          <w:bCs/>
        </w:rPr>
        <w:t>TC+</w:t>
      </w:r>
      <w:r w:rsidRPr="008B1570">
        <w:rPr>
          <w:bCs/>
        </w:rPr>
        <w:t xml:space="preserve"> </w:t>
      </w:r>
      <w:r>
        <w:rPr>
          <w:bCs/>
        </w:rPr>
        <w:t xml:space="preserve">routine </w:t>
      </w:r>
      <w:r w:rsidRPr="008B1570">
        <w:rPr>
          <w:bCs/>
        </w:rPr>
        <w:t xml:space="preserve">sample. </w:t>
      </w:r>
      <w:r>
        <w:rPr>
          <w:bCs/>
        </w:rPr>
        <w:t xml:space="preserve"> This requirement will apply to all systems.</w:t>
      </w:r>
      <w:r w:rsidRPr="008B1570">
        <w:rPr>
          <w:bCs/>
        </w:rPr>
        <w:t xml:space="preserve"> </w:t>
      </w:r>
    </w:p>
    <w:p w14:paraId="4F08220B" w14:textId="77777777" w:rsidR="00D32619" w:rsidRPr="00E516B8" w:rsidRDefault="00D32619" w:rsidP="00D32619">
      <w:pPr>
        <w:pStyle w:val="Header"/>
        <w:numPr>
          <w:ilvl w:val="0"/>
          <w:numId w:val="4"/>
        </w:numPr>
        <w:tabs>
          <w:tab w:val="clear" w:pos="4320"/>
          <w:tab w:val="clear" w:pos="8640"/>
        </w:tabs>
        <w:rPr>
          <w:u w:val="single"/>
        </w:rPr>
      </w:pPr>
      <w:r>
        <w:t>All repeat samples need to be taken within 24 hours of notification of a TC+ routine sample.  If you cannot make this timeframe, be sure to contact EPA Region 8 as soon as possible;</w:t>
      </w:r>
    </w:p>
    <w:p w14:paraId="060EE873" w14:textId="77777777" w:rsidR="00D32619" w:rsidRPr="00AF346A" w:rsidRDefault="00D32619" w:rsidP="00D32619">
      <w:pPr>
        <w:pStyle w:val="Header"/>
        <w:numPr>
          <w:ilvl w:val="0"/>
          <w:numId w:val="4"/>
        </w:numPr>
        <w:tabs>
          <w:tab w:val="clear" w:pos="4320"/>
          <w:tab w:val="clear" w:pos="8640"/>
        </w:tabs>
        <w:rPr>
          <w:u w:val="single"/>
        </w:rPr>
      </w:pPr>
      <w:r>
        <w:t>One repeat sample is required to be taken from the same tap as the original TC+ sample;</w:t>
      </w:r>
    </w:p>
    <w:p w14:paraId="04F83F33" w14:textId="77777777" w:rsidR="00D32619" w:rsidRDefault="00D32619" w:rsidP="00D32619">
      <w:pPr>
        <w:pStyle w:val="Header"/>
        <w:numPr>
          <w:ilvl w:val="0"/>
          <w:numId w:val="4"/>
        </w:numPr>
        <w:tabs>
          <w:tab w:val="clear" w:pos="4320"/>
          <w:tab w:val="clear" w:pos="8640"/>
        </w:tabs>
      </w:pPr>
      <w:r>
        <w:t>One repeat sample should be taken within five taps upstream of the original TC+ sample, and one should be taken within five taps downstream;</w:t>
      </w:r>
    </w:p>
    <w:p w14:paraId="429D3C94" w14:textId="77777777" w:rsidR="00D32619" w:rsidRDefault="00D32619" w:rsidP="00D32619">
      <w:pPr>
        <w:pStyle w:val="Header"/>
        <w:tabs>
          <w:tab w:val="clear" w:pos="4320"/>
          <w:tab w:val="clear" w:pos="8640"/>
        </w:tabs>
        <w:rPr>
          <w:b/>
        </w:rPr>
      </w:pPr>
    </w:p>
    <w:p w14:paraId="2529C452" w14:textId="77777777" w:rsidR="00D32619" w:rsidRDefault="00D32619" w:rsidP="00D32619">
      <w:pPr>
        <w:pStyle w:val="Header"/>
        <w:tabs>
          <w:tab w:val="clear" w:pos="4320"/>
          <w:tab w:val="clear" w:pos="8640"/>
        </w:tabs>
        <w:rPr>
          <w:b/>
        </w:rPr>
      </w:pPr>
      <w:r>
        <w:rPr>
          <w:b/>
        </w:rPr>
        <w:lastRenderedPageBreak/>
        <w:t xml:space="preserve">Take note of your routine sample locations.  Can you take proper repeats based on your current choices of routine sampling sites?  If not, you will need to reevaluate your routine sites and choose another location. If you do not have a distribution system, upstream and downstream locations may not exist.  In this case, you would need to collect multiple samples at the original location to count as repeat samples. </w:t>
      </w:r>
    </w:p>
    <w:p w14:paraId="13CC4D30" w14:textId="77777777" w:rsidR="0033111D" w:rsidRDefault="0033111D" w:rsidP="0033111D"/>
    <w:p w14:paraId="06B45E47" w14:textId="48257C2D" w:rsidR="005E21B9" w:rsidRDefault="006E0171" w:rsidP="0033111D">
      <w:r>
        <w:t>Follow this same format but expand as necessary if your system would need to take more tha</w:t>
      </w:r>
      <w:r w:rsidR="00AF1F8D">
        <w:t>n one sample per month</w:t>
      </w:r>
      <w:r>
        <w:t xml:space="preserve">. </w:t>
      </w:r>
      <w:r w:rsidR="00186F10">
        <w:t xml:space="preserve">(Seasonal systems only have to sample during their operating season).  </w:t>
      </w:r>
      <w:r w:rsidR="00115A0E">
        <w:t xml:space="preserve">See </w:t>
      </w:r>
      <w:r w:rsidR="00D32619" w:rsidRPr="00D32619">
        <w:rPr>
          <w:b/>
        </w:rPr>
        <w:t>A</w:t>
      </w:r>
      <w:r w:rsidR="00F566D3" w:rsidRPr="0033111D">
        <w:rPr>
          <w:b/>
        </w:rPr>
        <w:t>ddendum</w:t>
      </w:r>
      <w:r w:rsidR="00115A0E" w:rsidRPr="0033111D">
        <w:rPr>
          <w:b/>
        </w:rPr>
        <w:t xml:space="preserve"> B</w:t>
      </w:r>
      <w:r w:rsidR="00115A0E">
        <w:t xml:space="preserve"> for examples</w:t>
      </w:r>
      <w:r w:rsidR="00AB1F37">
        <w:t xml:space="preserve"> and </w:t>
      </w:r>
      <w:r w:rsidR="00D32619">
        <w:rPr>
          <w:b/>
        </w:rPr>
        <w:t>A</w:t>
      </w:r>
      <w:r w:rsidR="00AB1F37" w:rsidRPr="0033111D">
        <w:rPr>
          <w:b/>
        </w:rPr>
        <w:t>ddendum C</w:t>
      </w:r>
      <w:r w:rsidR="00AB1F37">
        <w:t xml:space="preserve"> for blank pages</w:t>
      </w:r>
      <w:r w:rsidR="00115A0E">
        <w:t xml:space="preserve">.  </w:t>
      </w:r>
    </w:p>
    <w:p w14:paraId="5F712E7C" w14:textId="77777777" w:rsidR="00E30884" w:rsidRDefault="00E30884" w:rsidP="005E21B9"/>
    <w:p w14:paraId="50918031" w14:textId="77777777" w:rsidR="00E516B8" w:rsidRPr="0008706D" w:rsidRDefault="00E516B8" w:rsidP="00E516B8"/>
    <w:tbl>
      <w:tblPr>
        <w:tblStyle w:val="TableGrid"/>
        <w:tblW w:w="14390" w:type="dxa"/>
        <w:tblLook w:val="04A0" w:firstRow="1" w:lastRow="0" w:firstColumn="1" w:lastColumn="0" w:noHBand="0" w:noVBand="1"/>
      </w:tblPr>
      <w:tblGrid>
        <w:gridCol w:w="1866"/>
        <w:gridCol w:w="3529"/>
        <w:gridCol w:w="3780"/>
        <w:gridCol w:w="5215"/>
      </w:tblGrid>
      <w:tr w:rsidR="00E30884" w14:paraId="3623266C" w14:textId="5107CB1D" w:rsidTr="00E30884">
        <w:trPr>
          <w:trHeight w:val="530"/>
        </w:trPr>
        <w:tc>
          <w:tcPr>
            <w:tcW w:w="1866" w:type="dxa"/>
          </w:tcPr>
          <w:p w14:paraId="78EFACB1" w14:textId="77777777" w:rsidR="00E30884" w:rsidRPr="00E47540" w:rsidRDefault="00E30884" w:rsidP="007306FD">
            <w:pPr>
              <w:pStyle w:val="Title"/>
              <w:spacing w:before="0"/>
              <w:jc w:val="left"/>
              <w:rPr>
                <w:sz w:val="20"/>
                <w:szCs w:val="20"/>
              </w:rPr>
            </w:pPr>
            <w:r w:rsidRPr="00E47540">
              <w:rPr>
                <w:sz w:val="20"/>
                <w:szCs w:val="20"/>
              </w:rPr>
              <w:t>1 sample/month</w:t>
            </w:r>
          </w:p>
        </w:tc>
        <w:tc>
          <w:tcPr>
            <w:tcW w:w="3529" w:type="dxa"/>
          </w:tcPr>
          <w:p w14:paraId="1DC0FACA" w14:textId="77777777" w:rsidR="00E30884" w:rsidRPr="00E47540" w:rsidRDefault="00E30884" w:rsidP="007306FD">
            <w:pPr>
              <w:pStyle w:val="Title"/>
              <w:spacing w:before="0"/>
              <w:jc w:val="left"/>
              <w:rPr>
                <w:sz w:val="20"/>
                <w:szCs w:val="20"/>
                <w:u w:val="single"/>
              </w:rPr>
            </w:pPr>
            <w:r w:rsidRPr="00E47540">
              <w:rPr>
                <w:sz w:val="20"/>
                <w:szCs w:val="20"/>
                <w:u w:val="single"/>
              </w:rPr>
              <w:t>Routine sample location</w:t>
            </w:r>
          </w:p>
        </w:tc>
        <w:tc>
          <w:tcPr>
            <w:tcW w:w="3780" w:type="dxa"/>
          </w:tcPr>
          <w:p w14:paraId="0F61CDDC" w14:textId="77777777" w:rsidR="00E30884" w:rsidRPr="00E47540" w:rsidRDefault="00E30884" w:rsidP="007306FD">
            <w:pPr>
              <w:pStyle w:val="Title"/>
              <w:spacing w:before="0"/>
              <w:jc w:val="left"/>
              <w:rPr>
                <w:sz w:val="20"/>
                <w:szCs w:val="20"/>
                <w:u w:val="single"/>
              </w:rPr>
            </w:pPr>
            <w:r w:rsidRPr="00E47540">
              <w:rPr>
                <w:sz w:val="20"/>
                <w:szCs w:val="20"/>
                <w:u w:val="single"/>
              </w:rPr>
              <w:t>Repeat sample locations</w:t>
            </w:r>
          </w:p>
        </w:tc>
        <w:tc>
          <w:tcPr>
            <w:tcW w:w="5215" w:type="dxa"/>
          </w:tcPr>
          <w:p w14:paraId="330807EE" w14:textId="339A0CD8" w:rsidR="00E30884" w:rsidRPr="00E47540" w:rsidRDefault="00E30884" w:rsidP="007306FD">
            <w:pPr>
              <w:pStyle w:val="Title"/>
              <w:spacing w:before="0"/>
              <w:jc w:val="left"/>
              <w:rPr>
                <w:sz w:val="20"/>
                <w:szCs w:val="20"/>
                <w:u w:val="single"/>
              </w:rPr>
            </w:pPr>
            <w:r w:rsidRPr="00E47540">
              <w:rPr>
                <w:sz w:val="20"/>
                <w:szCs w:val="20"/>
                <w:u w:val="single"/>
              </w:rPr>
              <w:t>GWR s</w:t>
            </w:r>
            <w:r w:rsidR="007F3129" w:rsidRPr="00E47540">
              <w:rPr>
                <w:sz w:val="20"/>
                <w:szCs w:val="20"/>
                <w:u w:val="single"/>
              </w:rPr>
              <w:t xml:space="preserve">ample location (any </w:t>
            </w:r>
            <w:r w:rsidR="00F14D1F" w:rsidRPr="00E47540">
              <w:rPr>
                <w:sz w:val="20"/>
                <w:szCs w:val="20"/>
                <w:u w:val="single"/>
              </w:rPr>
              <w:t xml:space="preserve">ground water </w:t>
            </w:r>
            <w:r w:rsidR="007F3129" w:rsidRPr="00E47540">
              <w:rPr>
                <w:sz w:val="20"/>
                <w:szCs w:val="20"/>
                <w:u w:val="single"/>
              </w:rPr>
              <w:t>sources operat</w:t>
            </w:r>
            <w:r w:rsidRPr="00E47540">
              <w:rPr>
                <w:sz w:val="20"/>
                <w:szCs w:val="20"/>
                <w:u w:val="single"/>
              </w:rPr>
              <w:t>ing at the time of a routine TC+)</w:t>
            </w:r>
          </w:p>
        </w:tc>
      </w:tr>
      <w:tr w:rsidR="00E30884" w14:paraId="7960C6EE" w14:textId="5624FA9E" w:rsidTr="00E47540">
        <w:trPr>
          <w:trHeight w:val="288"/>
        </w:trPr>
        <w:tc>
          <w:tcPr>
            <w:tcW w:w="1866" w:type="dxa"/>
            <w:tcBorders>
              <w:bottom w:val="single" w:sz="4" w:space="0" w:color="auto"/>
            </w:tcBorders>
          </w:tcPr>
          <w:p w14:paraId="7D85CB3B" w14:textId="77777777" w:rsidR="00E30884" w:rsidRPr="00E47540" w:rsidRDefault="00E30884" w:rsidP="00E15C73">
            <w:pPr>
              <w:pStyle w:val="Title"/>
              <w:jc w:val="left"/>
              <w:rPr>
                <w:sz w:val="20"/>
                <w:szCs w:val="20"/>
              </w:rPr>
            </w:pPr>
            <w:r w:rsidRPr="00E47540">
              <w:rPr>
                <w:sz w:val="20"/>
                <w:szCs w:val="20"/>
              </w:rPr>
              <w:t>January</w:t>
            </w:r>
          </w:p>
        </w:tc>
        <w:tc>
          <w:tcPr>
            <w:tcW w:w="3529" w:type="dxa"/>
            <w:tcBorders>
              <w:bottom w:val="single" w:sz="4" w:space="0" w:color="auto"/>
            </w:tcBorders>
          </w:tcPr>
          <w:p w14:paraId="10D29A03" w14:textId="77777777" w:rsidR="00E30884" w:rsidRPr="00E47540" w:rsidRDefault="00E30884" w:rsidP="00F8132B">
            <w:pPr>
              <w:pStyle w:val="Title"/>
              <w:jc w:val="left"/>
              <w:rPr>
                <w:sz w:val="20"/>
                <w:szCs w:val="20"/>
              </w:rPr>
            </w:pPr>
            <w:r w:rsidRPr="00E47540">
              <w:rPr>
                <w:sz w:val="20"/>
                <w:szCs w:val="20"/>
              </w:rPr>
              <w:t>1)</w:t>
            </w:r>
          </w:p>
        </w:tc>
        <w:tc>
          <w:tcPr>
            <w:tcW w:w="3780" w:type="dxa"/>
            <w:tcBorders>
              <w:bottom w:val="single" w:sz="4" w:space="0" w:color="auto"/>
            </w:tcBorders>
          </w:tcPr>
          <w:p w14:paraId="7A6B1710" w14:textId="77777777" w:rsidR="00E30884" w:rsidRPr="00E47540" w:rsidRDefault="00E30884" w:rsidP="00F8132B">
            <w:pPr>
              <w:pStyle w:val="Title"/>
              <w:jc w:val="left"/>
              <w:rPr>
                <w:sz w:val="20"/>
                <w:szCs w:val="20"/>
              </w:rPr>
            </w:pPr>
            <w:r w:rsidRPr="00E47540">
              <w:rPr>
                <w:sz w:val="20"/>
                <w:szCs w:val="20"/>
              </w:rPr>
              <w:t>1) (same as routine location)</w:t>
            </w:r>
          </w:p>
        </w:tc>
        <w:tc>
          <w:tcPr>
            <w:tcW w:w="5215" w:type="dxa"/>
            <w:tcBorders>
              <w:bottom w:val="nil"/>
            </w:tcBorders>
          </w:tcPr>
          <w:p w14:paraId="63AF7256" w14:textId="5074A0E9" w:rsidR="00E30884" w:rsidRPr="00E47540" w:rsidRDefault="00E30884" w:rsidP="00F8132B">
            <w:pPr>
              <w:pStyle w:val="Title"/>
              <w:jc w:val="left"/>
              <w:rPr>
                <w:sz w:val="20"/>
                <w:szCs w:val="20"/>
              </w:rPr>
            </w:pPr>
          </w:p>
        </w:tc>
      </w:tr>
      <w:tr w:rsidR="00E30884" w14:paraId="28FBFF69" w14:textId="5CC23F82" w:rsidTr="00E47540">
        <w:trPr>
          <w:trHeight w:val="288"/>
        </w:trPr>
        <w:tc>
          <w:tcPr>
            <w:tcW w:w="1866" w:type="dxa"/>
            <w:tcBorders>
              <w:bottom w:val="single" w:sz="4" w:space="0" w:color="auto"/>
            </w:tcBorders>
            <w:shd w:val="clear" w:color="auto" w:fill="D9D9D9" w:themeFill="background1" w:themeFillShade="D9"/>
          </w:tcPr>
          <w:p w14:paraId="10BC9E10" w14:textId="62A6B8B9" w:rsidR="00E30884" w:rsidRPr="00E47540" w:rsidRDefault="00E30884" w:rsidP="00F8132B">
            <w:pPr>
              <w:pStyle w:val="Title"/>
              <w:jc w:val="left"/>
              <w:rPr>
                <w:sz w:val="20"/>
                <w:szCs w:val="20"/>
              </w:rPr>
            </w:pPr>
          </w:p>
        </w:tc>
        <w:tc>
          <w:tcPr>
            <w:tcW w:w="3529" w:type="dxa"/>
            <w:tcBorders>
              <w:bottom w:val="single" w:sz="4" w:space="0" w:color="auto"/>
            </w:tcBorders>
            <w:shd w:val="clear" w:color="auto" w:fill="D9D9D9" w:themeFill="background1" w:themeFillShade="D9"/>
          </w:tcPr>
          <w:p w14:paraId="2F087A32" w14:textId="77777777" w:rsidR="00E30884" w:rsidRPr="00E47540" w:rsidRDefault="00E30884" w:rsidP="00886D22">
            <w:pPr>
              <w:pStyle w:val="Title"/>
              <w:jc w:val="right"/>
              <w:rPr>
                <w:sz w:val="20"/>
                <w:szCs w:val="20"/>
              </w:rPr>
            </w:pPr>
            <w:r w:rsidRPr="00E47540">
              <w:rPr>
                <w:sz w:val="20"/>
                <w:szCs w:val="20"/>
              </w:rPr>
              <w:t>(within 5 taps upstream)</w:t>
            </w:r>
          </w:p>
        </w:tc>
        <w:tc>
          <w:tcPr>
            <w:tcW w:w="3780" w:type="dxa"/>
            <w:tcBorders>
              <w:right w:val="single" w:sz="4" w:space="0" w:color="auto"/>
            </w:tcBorders>
          </w:tcPr>
          <w:p w14:paraId="73449459" w14:textId="77777777" w:rsidR="00E30884" w:rsidRPr="00E47540" w:rsidRDefault="00E30884" w:rsidP="00F8132B">
            <w:pPr>
              <w:pStyle w:val="Title"/>
              <w:jc w:val="left"/>
              <w:rPr>
                <w:sz w:val="20"/>
                <w:szCs w:val="20"/>
              </w:rPr>
            </w:pPr>
            <w:r w:rsidRPr="00E47540">
              <w:rPr>
                <w:sz w:val="20"/>
                <w:szCs w:val="20"/>
              </w:rPr>
              <w:t>2)</w:t>
            </w:r>
          </w:p>
        </w:tc>
        <w:tc>
          <w:tcPr>
            <w:tcW w:w="5215" w:type="dxa"/>
            <w:tcBorders>
              <w:top w:val="nil"/>
              <w:left w:val="single" w:sz="4" w:space="0" w:color="auto"/>
              <w:bottom w:val="nil"/>
              <w:right w:val="single" w:sz="4" w:space="0" w:color="auto"/>
            </w:tcBorders>
          </w:tcPr>
          <w:p w14:paraId="230B3825" w14:textId="77777777" w:rsidR="00E30884" w:rsidRPr="00E47540" w:rsidRDefault="00E30884" w:rsidP="00F8132B">
            <w:pPr>
              <w:pStyle w:val="Title"/>
              <w:jc w:val="left"/>
              <w:rPr>
                <w:sz w:val="20"/>
                <w:szCs w:val="20"/>
              </w:rPr>
            </w:pPr>
          </w:p>
        </w:tc>
      </w:tr>
      <w:tr w:rsidR="00E30884" w14:paraId="164EDC2D" w14:textId="007595B9" w:rsidTr="00E47540">
        <w:trPr>
          <w:trHeight w:val="288"/>
        </w:trPr>
        <w:tc>
          <w:tcPr>
            <w:tcW w:w="1866" w:type="dxa"/>
            <w:shd w:val="clear" w:color="auto" w:fill="D9D9D9" w:themeFill="background1" w:themeFillShade="D9"/>
          </w:tcPr>
          <w:p w14:paraId="66823A55" w14:textId="77777777" w:rsidR="00E30884" w:rsidRPr="00E47540" w:rsidRDefault="00E30884" w:rsidP="00F8132B">
            <w:pPr>
              <w:pStyle w:val="Title"/>
              <w:jc w:val="left"/>
              <w:rPr>
                <w:sz w:val="20"/>
                <w:szCs w:val="20"/>
              </w:rPr>
            </w:pPr>
          </w:p>
        </w:tc>
        <w:tc>
          <w:tcPr>
            <w:tcW w:w="3529" w:type="dxa"/>
            <w:shd w:val="clear" w:color="auto" w:fill="D9D9D9" w:themeFill="background1" w:themeFillShade="D9"/>
          </w:tcPr>
          <w:p w14:paraId="2D04AAE4" w14:textId="77777777" w:rsidR="00E30884" w:rsidRPr="00E47540" w:rsidRDefault="00E30884" w:rsidP="00886D22">
            <w:pPr>
              <w:pStyle w:val="Title"/>
              <w:jc w:val="right"/>
              <w:rPr>
                <w:sz w:val="20"/>
                <w:szCs w:val="20"/>
              </w:rPr>
            </w:pPr>
            <w:r w:rsidRPr="00E47540">
              <w:rPr>
                <w:sz w:val="20"/>
                <w:szCs w:val="20"/>
              </w:rPr>
              <w:t>(within 5 taps downstream)</w:t>
            </w:r>
          </w:p>
        </w:tc>
        <w:tc>
          <w:tcPr>
            <w:tcW w:w="3780" w:type="dxa"/>
          </w:tcPr>
          <w:p w14:paraId="271CC8C4" w14:textId="77777777" w:rsidR="00E30884" w:rsidRPr="00E47540" w:rsidRDefault="00E30884" w:rsidP="00F8132B">
            <w:pPr>
              <w:pStyle w:val="Title"/>
              <w:jc w:val="left"/>
              <w:rPr>
                <w:sz w:val="20"/>
                <w:szCs w:val="20"/>
              </w:rPr>
            </w:pPr>
            <w:r w:rsidRPr="00E47540">
              <w:rPr>
                <w:sz w:val="20"/>
                <w:szCs w:val="20"/>
              </w:rPr>
              <w:t>3)</w:t>
            </w:r>
          </w:p>
        </w:tc>
        <w:tc>
          <w:tcPr>
            <w:tcW w:w="5215" w:type="dxa"/>
            <w:tcBorders>
              <w:top w:val="nil"/>
            </w:tcBorders>
          </w:tcPr>
          <w:p w14:paraId="39FD891D" w14:textId="77777777" w:rsidR="00E30884" w:rsidRPr="00E47540" w:rsidRDefault="00E30884" w:rsidP="00F8132B">
            <w:pPr>
              <w:pStyle w:val="Title"/>
              <w:jc w:val="left"/>
              <w:rPr>
                <w:sz w:val="20"/>
                <w:szCs w:val="20"/>
              </w:rPr>
            </w:pPr>
          </w:p>
        </w:tc>
      </w:tr>
      <w:tr w:rsidR="00E30884" w14:paraId="134EC6B2" w14:textId="4E81EC23" w:rsidTr="00E30884">
        <w:trPr>
          <w:trHeight w:val="288"/>
        </w:trPr>
        <w:tc>
          <w:tcPr>
            <w:tcW w:w="1866" w:type="dxa"/>
            <w:tcBorders>
              <w:bottom w:val="single" w:sz="4" w:space="0" w:color="auto"/>
            </w:tcBorders>
          </w:tcPr>
          <w:p w14:paraId="6A615D12" w14:textId="77777777" w:rsidR="00E30884" w:rsidRPr="00E47540" w:rsidRDefault="00E30884" w:rsidP="006B1991">
            <w:pPr>
              <w:pStyle w:val="Title"/>
              <w:jc w:val="left"/>
              <w:rPr>
                <w:sz w:val="20"/>
                <w:szCs w:val="20"/>
              </w:rPr>
            </w:pPr>
            <w:r w:rsidRPr="00E47540">
              <w:rPr>
                <w:sz w:val="20"/>
                <w:szCs w:val="20"/>
              </w:rPr>
              <w:t>February</w:t>
            </w:r>
          </w:p>
        </w:tc>
        <w:tc>
          <w:tcPr>
            <w:tcW w:w="3529" w:type="dxa"/>
            <w:tcBorders>
              <w:bottom w:val="single" w:sz="4" w:space="0" w:color="auto"/>
            </w:tcBorders>
          </w:tcPr>
          <w:p w14:paraId="343C7A9E" w14:textId="77777777" w:rsidR="00E30884" w:rsidRPr="00E47540" w:rsidRDefault="00E30884" w:rsidP="00F8132B">
            <w:pPr>
              <w:pStyle w:val="Title"/>
              <w:jc w:val="left"/>
              <w:rPr>
                <w:sz w:val="20"/>
                <w:szCs w:val="20"/>
              </w:rPr>
            </w:pPr>
            <w:r w:rsidRPr="00E47540">
              <w:rPr>
                <w:sz w:val="20"/>
                <w:szCs w:val="20"/>
              </w:rPr>
              <w:t xml:space="preserve">1) </w:t>
            </w:r>
          </w:p>
        </w:tc>
        <w:tc>
          <w:tcPr>
            <w:tcW w:w="3780" w:type="dxa"/>
            <w:tcBorders>
              <w:bottom w:val="single" w:sz="4" w:space="0" w:color="auto"/>
            </w:tcBorders>
          </w:tcPr>
          <w:p w14:paraId="0F38DBA3" w14:textId="77777777" w:rsidR="00E30884" w:rsidRPr="00E47540" w:rsidRDefault="00E30884" w:rsidP="006B1991">
            <w:pPr>
              <w:pStyle w:val="Title"/>
              <w:jc w:val="left"/>
              <w:rPr>
                <w:sz w:val="20"/>
                <w:szCs w:val="20"/>
              </w:rPr>
            </w:pPr>
            <w:r w:rsidRPr="00E47540">
              <w:rPr>
                <w:sz w:val="20"/>
                <w:szCs w:val="20"/>
              </w:rPr>
              <w:t>1) (same as routine location)</w:t>
            </w:r>
          </w:p>
        </w:tc>
        <w:tc>
          <w:tcPr>
            <w:tcW w:w="5215" w:type="dxa"/>
            <w:tcBorders>
              <w:bottom w:val="nil"/>
            </w:tcBorders>
          </w:tcPr>
          <w:p w14:paraId="694CCE68" w14:textId="77777777" w:rsidR="00E30884" w:rsidRPr="00E47540" w:rsidRDefault="00E30884" w:rsidP="006B1991">
            <w:pPr>
              <w:pStyle w:val="Title"/>
              <w:jc w:val="left"/>
              <w:rPr>
                <w:sz w:val="20"/>
                <w:szCs w:val="20"/>
              </w:rPr>
            </w:pPr>
          </w:p>
        </w:tc>
      </w:tr>
      <w:tr w:rsidR="00E30884" w14:paraId="65C43B7B" w14:textId="429767DD" w:rsidTr="00E30884">
        <w:trPr>
          <w:trHeight w:val="288"/>
        </w:trPr>
        <w:tc>
          <w:tcPr>
            <w:tcW w:w="1866" w:type="dxa"/>
            <w:shd w:val="clear" w:color="auto" w:fill="D9D9D9" w:themeFill="background1" w:themeFillShade="D9"/>
          </w:tcPr>
          <w:p w14:paraId="50296345" w14:textId="77777777" w:rsidR="00E30884" w:rsidRPr="00E47540" w:rsidRDefault="00E30884" w:rsidP="004144CA">
            <w:pPr>
              <w:pStyle w:val="Title"/>
              <w:jc w:val="left"/>
              <w:rPr>
                <w:sz w:val="20"/>
                <w:szCs w:val="20"/>
              </w:rPr>
            </w:pPr>
          </w:p>
        </w:tc>
        <w:tc>
          <w:tcPr>
            <w:tcW w:w="3529" w:type="dxa"/>
            <w:shd w:val="clear" w:color="auto" w:fill="D9D9D9" w:themeFill="background1" w:themeFillShade="D9"/>
          </w:tcPr>
          <w:p w14:paraId="5ED22847" w14:textId="77777777" w:rsidR="00E30884" w:rsidRPr="00E47540" w:rsidRDefault="00E30884" w:rsidP="004144CA">
            <w:pPr>
              <w:pStyle w:val="Title"/>
              <w:jc w:val="left"/>
              <w:rPr>
                <w:sz w:val="20"/>
                <w:szCs w:val="20"/>
              </w:rPr>
            </w:pPr>
          </w:p>
        </w:tc>
        <w:tc>
          <w:tcPr>
            <w:tcW w:w="3780" w:type="dxa"/>
            <w:tcBorders>
              <w:right w:val="single" w:sz="4" w:space="0" w:color="auto"/>
            </w:tcBorders>
          </w:tcPr>
          <w:p w14:paraId="3F60204F" w14:textId="77777777" w:rsidR="00E30884" w:rsidRPr="00E47540" w:rsidRDefault="00E30884" w:rsidP="004144CA">
            <w:pPr>
              <w:pStyle w:val="Title"/>
              <w:jc w:val="left"/>
              <w:rPr>
                <w:sz w:val="20"/>
                <w:szCs w:val="20"/>
              </w:rPr>
            </w:pPr>
            <w:r w:rsidRPr="00E47540">
              <w:rPr>
                <w:sz w:val="20"/>
                <w:szCs w:val="20"/>
              </w:rPr>
              <w:t>2)</w:t>
            </w:r>
          </w:p>
        </w:tc>
        <w:tc>
          <w:tcPr>
            <w:tcW w:w="5215" w:type="dxa"/>
            <w:tcBorders>
              <w:top w:val="nil"/>
              <w:left w:val="single" w:sz="4" w:space="0" w:color="auto"/>
              <w:bottom w:val="nil"/>
              <w:right w:val="single" w:sz="4" w:space="0" w:color="auto"/>
            </w:tcBorders>
          </w:tcPr>
          <w:p w14:paraId="45785B55" w14:textId="77777777" w:rsidR="00E30884" w:rsidRPr="00E47540" w:rsidRDefault="00E30884" w:rsidP="004144CA">
            <w:pPr>
              <w:pStyle w:val="Title"/>
              <w:jc w:val="left"/>
              <w:rPr>
                <w:sz w:val="20"/>
                <w:szCs w:val="20"/>
              </w:rPr>
            </w:pPr>
          </w:p>
        </w:tc>
      </w:tr>
      <w:tr w:rsidR="00E30884" w14:paraId="31B52EAD" w14:textId="3554A1BF" w:rsidTr="00E30884">
        <w:trPr>
          <w:trHeight w:val="288"/>
        </w:trPr>
        <w:tc>
          <w:tcPr>
            <w:tcW w:w="1866" w:type="dxa"/>
            <w:shd w:val="clear" w:color="auto" w:fill="D9D9D9" w:themeFill="background1" w:themeFillShade="D9"/>
          </w:tcPr>
          <w:p w14:paraId="342AD425" w14:textId="77777777" w:rsidR="00E30884" w:rsidRPr="00E47540" w:rsidRDefault="00E30884" w:rsidP="004144CA">
            <w:pPr>
              <w:pStyle w:val="Title"/>
              <w:jc w:val="left"/>
              <w:rPr>
                <w:sz w:val="20"/>
                <w:szCs w:val="20"/>
              </w:rPr>
            </w:pPr>
          </w:p>
        </w:tc>
        <w:tc>
          <w:tcPr>
            <w:tcW w:w="3529" w:type="dxa"/>
            <w:shd w:val="clear" w:color="auto" w:fill="D9D9D9" w:themeFill="background1" w:themeFillShade="D9"/>
          </w:tcPr>
          <w:p w14:paraId="6A196FF2" w14:textId="77777777" w:rsidR="00E30884" w:rsidRPr="00E47540" w:rsidRDefault="00E30884" w:rsidP="004144CA">
            <w:pPr>
              <w:pStyle w:val="Title"/>
              <w:jc w:val="left"/>
              <w:rPr>
                <w:sz w:val="20"/>
                <w:szCs w:val="20"/>
              </w:rPr>
            </w:pPr>
          </w:p>
        </w:tc>
        <w:tc>
          <w:tcPr>
            <w:tcW w:w="3780" w:type="dxa"/>
          </w:tcPr>
          <w:p w14:paraId="6CE89551" w14:textId="77777777" w:rsidR="00E30884" w:rsidRPr="00E47540" w:rsidRDefault="00E30884" w:rsidP="004144CA">
            <w:pPr>
              <w:pStyle w:val="Title"/>
              <w:jc w:val="left"/>
              <w:rPr>
                <w:sz w:val="20"/>
                <w:szCs w:val="20"/>
              </w:rPr>
            </w:pPr>
            <w:r w:rsidRPr="00E47540">
              <w:rPr>
                <w:sz w:val="20"/>
                <w:szCs w:val="20"/>
              </w:rPr>
              <w:t>3)</w:t>
            </w:r>
          </w:p>
        </w:tc>
        <w:tc>
          <w:tcPr>
            <w:tcW w:w="5215" w:type="dxa"/>
            <w:tcBorders>
              <w:top w:val="nil"/>
            </w:tcBorders>
          </w:tcPr>
          <w:p w14:paraId="0ACDFC60" w14:textId="77777777" w:rsidR="00E30884" w:rsidRPr="00E47540" w:rsidRDefault="00E30884" w:rsidP="004144CA">
            <w:pPr>
              <w:pStyle w:val="Title"/>
              <w:jc w:val="left"/>
              <w:rPr>
                <w:sz w:val="20"/>
                <w:szCs w:val="20"/>
              </w:rPr>
            </w:pPr>
          </w:p>
        </w:tc>
      </w:tr>
      <w:tr w:rsidR="00E30884" w14:paraId="11103E6F" w14:textId="1B579624" w:rsidTr="00E30884">
        <w:trPr>
          <w:trHeight w:val="288"/>
        </w:trPr>
        <w:tc>
          <w:tcPr>
            <w:tcW w:w="1866" w:type="dxa"/>
            <w:tcBorders>
              <w:bottom w:val="single" w:sz="4" w:space="0" w:color="auto"/>
            </w:tcBorders>
          </w:tcPr>
          <w:p w14:paraId="0ECC6C35" w14:textId="77777777" w:rsidR="00E30884" w:rsidRPr="00E47540" w:rsidRDefault="00E30884" w:rsidP="006B1991">
            <w:pPr>
              <w:pStyle w:val="Title"/>
              <w:jc w:val="left"/>
              <w:rPr>
                <w:sz w:val="20"/>
                <w:szCs w:val="20"/>
              </w:rPr>
            </w:pPr>
            <w:r w:rsidRPr="00E47540">
              <w:rPr>
                <w:sz w:val="20"/>
                <w:szCs w:val="20"/>
              </w:rPr>
              <w:t>March</w:t>
            </w:r>
          </w:p>
        </w:tc>
        <w:tc>
          <w:tcPr>
            <w:tcW w:w="3529" w:type="dxa"/>
            <w:tcBorders>
              <w:bottom w:val="single" w:sz="4" w:space="0" w:color="auto"/>
            </w:tcBorders>
          </w:tcPr>
          <w:p w14:paraId="535FDA0F" w14:textId="77777777" w:rsidR="00E30884" w:rsidRPr="00E47540" w:rsidRDefault="00E30884" w:rsidP="00F8132B">
            <w:pPr>
              <w:pStyle w:val="Title"/>
              <w:jc w:val="left"/>
              <w:rPr>
                <w:sz w:val="20"/>
                <w:szCs w:val="20"/>
              </w:rPr>
            </w:pPr>
            <w:r w:rsidRPr="00E47540">
              <w:rPr>
                <w:sz w:val="20"/>
                <w:szCs w:val="20"/>
              </w:rPr>
              <w:t xml:space="preserve">1) </w:t>
            </w:r>
          </w:p>
        </w:tc>
        <w:tc>
          <w:tcPr>
            <w:tcW w:w="3780" w:type="dxa"/>
            <w:tcBorders>
              <w:bottom w:val="single" w:sz="4" w:space="0" w:color="auto"/>
            </w:tcBorders>
          </w:tcPr>
          <w:p w14:paraId="1F3D631E" w14:textId="77777777" w:rsidR="00E30884" w:rsidRPr="00E47540" w:rsidRDefault="00E30884" w:rsidP="006B1991">
            <w:pPr>
              <w:pStyle w:val="Title"/>
              <w:jc w:val="left"/>
              <w:rPr>
                <w:sz w:val="20"/>
                <w:szCs w:val="20"/>
              </w:rPr>
            </w:pPr>
            <w:r w:rsidRPr="00E47540">
              <w:rPr>
                <w:sz w:val="20"/>
                <w:szCs w:val="20"/>
              </w:rPr>
              <w:t>1) (same as routine location)</w:t>
            </w:r>
          </w:p>
        </w:tc>
        <w:tc>
          <w:tcPr>
            <w:tcW w:w="5215" w:type="dxa"/>
            <w:tcBorders>
              <w:bottom w:val="nil"/>
            </w:tcBorders>
          </w:tcPr>
          <w:p w14:paraId="0A279D73" w14:textId="77777777" w:rsidR="00E30884" w:rsidRPr="00E47540" w:rsidRDefault="00E30884" w:rsidP="006B1991">
            <w:pPr>
              <w:pStyle w:val="Title"/>
              <w:jc w:val="left"/>
              <w:rPr>
                <w:sz w:val="20"/>
                <w:szCs w:val="20"/>
              </w:rPr>
            </w:pPr>
          </w:p>
        </w:tc>
      </w:tr>
      <w:tr w:rsidR="00E30884" w14:paraId="31B81CD6" w14:textId="2CD00B5C" w:rsidTr="00E30884">
        <w:trPr>
          <w:trHeight w:val="288"/>
        </w:trPr>
        <w:tc>
          <w:tcPr>
            <w:tcW w:w="1866" w:type="dxa"/>
            <w:shd w:val="clear" w:color="auto" w:fill="D9D9D9" w:themeFill="background1" w:themeFillShade="D9"/>
          </w:tcPr>
          <w:p w14:paraId="3737D535" w14:textId="77777777" w:rsidR="00E30884" w:rsidRPr="00E47540" w:rsidRDefault="00E30884" w:rsidP="004144CA">
            <w:pPr>
              <w:pStyle w:val="Title"/>
              <w:jc w:val="left"/>
              <w:rPr>
                <w:sz w:val="20"/>
                <w:szCs w:val="20"/>
              </w:rPr>
            </w:pPr>
          </w:p>
        </w:tc>
        <w:tc>
          <w:tcPr>
            <w:tcW w:w="3529" w:type="dxa"/>
            <w:shd w:val="clear" w:color="auto" w:fill="D9D9D9" w:themeFill="background1" w:themeFillShade="D9"/>
          </w:tcPr>
          <w:p w14:paraId="73FB2486" w14:textId="77777777" w:rsidR="00E30884" w:rsidRPr="00E47540" w:rsidRDefault="00E30884" w:rsidP="004144CA">
            <w:pPr>
              <w:pStyle w:val="Title"/>
              <w:jc w:val="left"/>
              <w:rPr>
                <w:sz w:val="20"/>
                <w:szCs w:val="20"/>
              </w:rPr>
            </w:pPr>
          </w:p>
        </w:tc>
        <w:tc>
          <w:tcPr>
            <w:tcW w:w="3780" w:type="dxa"/>
            <w:tcBorders>
              <w:right w:val="single" w:sz="4" w:space="0" w:color="auto"/>
            </w:tcBorders>
          </w:tcPr>
          <w:p w14:paraId="04B51375" w14:textId="77777777" w:rsidR="00E30884" w:rsidRPr="00E47540" w:rsidRDefault="00E30884" w:rsidP="004144CA">
            <w:pPr>
              <w:pStyle w:val="Title"/>
              <w:jc w:val="left"/>
              <w:rPr>
                <w:sz w:val="20"/>
                <w:szCs w:val="20"/>
              </w:rPr>
            </w:pPr>
            <w:r w:rsidRPr="00E47540">
              <w:rPr>
                <w:sz w:val="20"/>
                <w:szCs w:val="20"/>
              </w:rPr>
              <w:t>2)</w:t>
            </w:r>
          </w:p>
        </w:tc>
        <w:tc>
          <w:tcPr>
            <w:tcW w:w="5215" w:type="dxa"/>
            <w:tcBorders>
              <w:top w:val="nil"/>
              <w:left w:val="single" w:sz="4" w:space="0" w:color="auto"/>
              <w:bottom w:val="nil"/>
              <w:right w:val="single" w:sz="4" w:space="0" w:color="auto"/>
            </w:tcBorders>
          </w:tcPr>
          <w:p w14:paraId="4450A64F" w14:textId="77777777" w:rsidR="00E30884" w:rsidRPr="00E47540" w:rsidRDefault="00E30884" w:rsidP="004144CA">
            <w:pPr>
              <w:pStyle w:val="Title"/>
              <w:jc w:val="left"/>
              <w:rPr>
                <w:sz w:val="20"/>
                <w:szCs w:val="20"/>
              </w:rPr>
            </w:pPr>
          </w:p>
        </w:tc>
      </w:tr>
      <w:tr w:rsidR="00E30884" w14:paraId="1319BE4F" w14:textId="6508EF07" w:rsidTr="00E30884">
        <w:trPr>
          <w:trHeight w:val="288"/>
        </w:trPr>
        <w:tc>
          <w:tcPr>
            <w:tcW w:w="1866" w:type="dxa"/>
            <w:shd w:val="clear" w:color="auto" w:fill="D9D9D9" w:themeFill="background1" w:themeFillShade="D9"/>
          </w:tcPr>
          <w:p w14:paraId="7F371375" w14:textId="77777777" w:rsidR="00E30884" w:rsidRPr="00E47540" w:rsidRDefault="00E30884" w:rsidP="004144CA">
            <w:pPr>
              <w:pStyle w:val="Title"/>
              <w:jc w:val="left"/>
              <w:rPr>
                <w:sz w:val="20"/>
                <w:szCs w:val="20"/>
              </w:rPr>
            </w:pPr>
          </w:p>
        </w:tc>
        <w:tc>
          <w:tcPr>
            <w:tcW w:w="3529" w:type="dxa"/>
            <w:shd w:val="clear" w:color="auto" w:fill="D9D9D9" w:themeFill="background1" w:themeFillShade="D9"/>
          </w:tcPr>
          <w:p w14:paraId="7EF267E9" w14:textId="77777777" w:rsidR="00E30884" w:rsidRPr="00E47540" w:rsidRDefault="00E30884" w:rsidP="004144CA">
            <w:pPr>
              <w:pStyle w:val="Title"/>
              <w:jc w:val="left"/>
              <w:rPr>
                <w:sz w:val="20"/>
                <w:szCs w:val="20"/>
              </w:rPr>
            </w:pPr>
          </w:p>
        </w:tc>
        <w:tc>
          <w:tcPr>
            <w:tcW w:w="3780" w:type="dxa"/>
          </w:tcPr>
          <w:p w14:paraId="348951F4" w14:textId="77777777" w:rsidR="00E30884" w:rsidRPr="00E47540" w:rsidRDefault="00E30884" w:rsidP="004144CA">
            <w:pPr>
              <w:pStyle w:val="Title"/>
              <w:jc w:val="left"/>
              <w:rPr>
                <w:sz w:val="20"/>
                <w:szCs w:val="20"/>
              </w:rPr>
            </w:pPr>
            <w:r w:rsidRPr="00E47540">
              <w:rPr>
                <w:sz w:val="20"/>
                <w:szCs w:val="20"/>
              </w:rPr>
              <w:t>3)</w:t>
            </w:r>
          </w:p>
        </w:tc>
        <w:tc>
          <w:tcPr>
            <w:tcW w:w="5215" w:type="dxa"/>
            <w:tcBorders>
              <w:top w:val="nil"/>
            </w:tcBorders>
          </w:tcPr>
          <w:p w14:paraId="22C6C094" w14:textId="77777777" w:rsidR="00E30884" w:rsidRPr="00E47540" w:rsidRDefault="00E30884" w:rsidP="004144CA">
            <w:pPr>
              <w:pStyle w:val="Title"/>
              <w:jc w:val="left"/>
              <w:rPr>
                <w:sz w:val="20"/>
                <w:szCs w:val="20"/>
              </w:rPr>
            </w:pPr>
          </w:p>
        </w:tc>
      </w:tr>
    </w:tbl>
    <w:p w14:paraId="5DA686CF" w14:textId="77777777" w:rsidR="00D178BB" w:rsidRDefault="00D178BB" w:rsidP="00E238BC">
      <w:pPr>
        <w:rPr>
          <w:b/>
          <w:bCs/>
          <w:u w:val="single"/>
        </w:rPr>
      </w:pPr>
    </w:p>
    <w:p w14:paraId="5A945320" w14:textId="77777777" w:rsidR="00A32D39" w:rsidRDefault="00A32D39" w:rsidP="00E238BC">
      <w:pPr>
        <w:pStyle w:val="Header"/>
        <w:tabs>
          <w:tab w:val="clear" w:pos="4320"/>
          <w:tab w:val="clear" w:pos="8640"/>
        </w:tabs>
        <w:rPr>
          <w:b/>
        </w:rPr>
      </w:pPr>
    </w:p>
    <w:p w14:paraId="0745D83B" w14:textId="1D661FB9" w:rsidR="00E238BC" w:rsidRDefault="00E238BC" w:rsidP="00E238BC">
      <w:pPr>
        <w:rPr>
          <w:b/>
          <w:bCs/>
          <w:u w:val="single"/>
        </w:rPr>
      </w:pPr>
      <w:r w:rsidRPr="00B30BE2">
        <w:rPr>
          <w:b/>
          <w:bCs/>
          <w:i/>
          <w:u w:val="single"/>
        </w:rPr>
        <w:t xml:space="preserve">E. </w:t>
      </w:r>
      <w:r>
        <w:rPr>
          <w:b/>
          <w:bCs/>
          <w:i/>
          <w:u w:val="single"/>
        </w:rPr>
        <w:t>c</w:t>
      </w:r>
      <w:r w:rsidRPr="00B30BE2">
        <w:rPr>
          <w:b/>
          <w:bCs/>
          <w:i/>
          <w:u w:val="single"/>
        </w:rPr>
        <w:t>oli</w:t>
      </w:r>
      <w:r w:rsidR="002F16CD">
        <w:rPr>
          <w:b/>
          <w:bCs/>
          <w:u w:val="single"/>
        </w:rPr>
        <w:t xml:space="preserve"> Testing and </w:t>
      </w:r>
      <w:r w:rsidR="002F16CD" w:rsidRPr="00B30BE2">
        <w:rPr>
          <w:b/>
          <w:bCs/>
          <w:i/>
          <w:u w:val="single"/>
        </w:rPr>
        <w:t xml:space="preserve">E. </w:t>
      </w:r>
      <w:r w:rsidR="002F16CD">
        <w:rPr>
          <w:b/>
          <w:bCs/>
          <w:i/>
          <w:u w:val="single"/>
        </w:rPr>
        <w:t>c</w:t>
      </w:r>
      <w:r w:rsidR="002F16CD" w:rsidRPr="00B30BE2">
        <w:rPr>
          <w:b/>
          <w:bCs/>
          <w:i/>
          <w:u w:val="single"/>
        </w:rPr>
        <w:t>oli</w:t>
      </w:r>
      <w:r w:rsidR="002F16CD">
        <w:rPr>
          <w:b/>
          <w:bCs/>
          <w:u w:val="single"/>
        </w:rPr>
        <w:t xml:space="preserve"> </w:t>
      </w:r>
      <w:r w:rsidRPr="00C213DB">
        <w:rPr>
          <w:b/>
          <w:bCs/>
          <w:u w:val="single"/>
        </w:rPr>
        <w:t xml:space="preserve">MCL </w:t>
      </w:r>
      <w:r>
        <w:rPr>
          <w:b/>
          <w:bCs/>
          <w:u w:val="single"/>
        </w:rPr>
        <w:t xml:space="preserve">Compliance </w:t>
      </w:r>
      <w:r w:rsidRPr="00C213DB">
        <w:rPr>
          <w:b/>
          <w:bCs/>
          <w:u w:val="single"/>
        </w:rPr>
        <w:t>Determination</w:t>
      </w:r>
    </w:p>
    <w:p w14:paraId="1D850E9A" w14:textId="77777777" w:rsidR="00E238BC" w:rsidRDefault="00E238BC" w:rsidP="00E238BC">
      <w:pPr>
        <w:rPr>
          <w:b/>
          <w:bCs/>
          <w:u w:val="single"/>
        </w:rPr>
      </w:pPr>
    </w:p>
    <w:p w14:paraId="148DE225" w14:textId="5914133A" w:rsidR="00A67B87" w:rsidRDefault="00A67B87" w:rsidP="00A67B87">
      <w:r>
        <w:rPr>
          <w:bCs/>
        </w:rPr>
        <w:t xml:space="preserve">Any TC+ sample result is automatically analyzed </w:t>
      </w:r>
      <w:r w:rsidR="00D93A4D">
        <w:rPr>
          <w:bCs/>
        </w:rPr>
        <w:t xml:space="preserve">for </w:t>
      </w:r>
      <w:r w:rsidR="00C86F10" w:rsidRPr="00C332D5">
        <w:rPr>
          <w:bCs/>
          <w:i/>
        </w:rPr>
        <w:t>E. coli</w:t>
      </w:r>
      <w:r w:rsidR="009A4555">
        <w:rPr>
          <w:bCs/>
        </w:rPr>
        <w:t xml:space="preserve"> (EC)</w:t>
      </w:r>
      <w:r w:rsidR="00C86F10">
        <w:rPr>
          <w:bCs/>
        </w:rPr>
        <w:t xml:space="preserve"> by</w:t>
      </w:r>
      <w:r>
        <w:rPr>
          <w:bCs/>
        </w:rPr>
        <w:t xml:space="preserve"> your lab.  </w:t>
      </w:r>
      <w:r>
        <w:t xml:space="preserve">Any </w:t>
      </w:r>
      <w:r w:rsidR="00C86F10">
        <w:t>EC+</w:t>
      </w:r>
      <w:r w:rsidRPr="00FF5C0A">
        <w:t xml:space="preserve"> repeat sample or any total coliform-positive repeat sample following a</w:t>
      </w:r>
      <w:r w:rsidR="00D93A4D">
        <w:t>n</w:t>
      </w:r>
      <w:r w:rsidR="00C86F10">
        <w:t xml:space="preserve"> EC+</w:t>
      </w:r>
      <w:r w:rsidR="00C86F10" w:rsidRPr="00FF5C0A">
        <w:t xml:space="preserve"> </w:t>
      </w:r>
      <w:r w:rsidRPr="00FF5C0A">
        <w:t>routine sample constitutes a</w:t>
      </w:r>
      <w:r>
        <w:t xml:space="preserve">n </w:t>
      </w:r>
      <w:r w:rsidR="00D32619" w:rsidRPr="00D32619">
        <w:rPr>
          <w:i/>
        </w:rPr>
        <w:t>E. coli</w:t>
      </w:r>
      <w:r w:rsidR="00D32619">
        <w:t xml:space="preserve"> MCL</w:t>
      </w:r>
      <w:r w:rsidRPr="00FF5C0A">
        <w:t xml:space="preserve"> violation.</w:t>
      </w:r>
      <w:r>
        <w:t xml:space="preserve">  </w:t>
      </w:r>
      <w:r w:rsidR="00D32619">
        <w:rPr>
          <w:bCs/>
        </w:rPr>
        <w:t xml:space="preserve">All </w:t>
      </w:r>
      <w:r w:rsidR="00D32619" w:rsidRPr="00D32619">
        <w:rPr>
          <w:i/>
        </w:rPr>
        <w:t>E. coli</w:t>
      </w:r>
      <w:r w:rsidR="00D32619">
        <w:t xml:space="preserve"> MCL</w:t>
      </w:r>
      <w:r>
        <w:rPr>
          <w:bCs/>
        </w:rPr>
        <w:t xml:space="preserve"> violations </w:t>
      </w:r>
      <w:r w:rsidR="009A4555">
        <w:rPr>
          <w:bCs/>
        </w:rPr>
        <w:t>are</w:t>
      </w:r>
      <w:r>
        <w:rPr>
          <w:bCs/>
        </w:rPr>
        <w:t xml:space="preserve"> situations </w:t>
      </w:r>
      <w:r w:rsidR="009A4555">
        <w:rPr>
          <w:bCs/>
        </w:rPr>
        <w:t xml:space="preserve">that </w:t>
      </w:r>
      <w:r>
        <w:rPr>
          <w:bCs/>
        </w:rPr>
        <w:t>require you</w:t>
      </w:r>
      <w:r w:rsidR="006768B8">
        <w:rPr>
          <w:bCs/>
        </w:rPr>
        <w:t xml:space="preserve"> to</w:t>
      </w:r>
      <w:r>
        <w:rPr>
          <w:bCs/>
        </w:rPr>
        <w:t xml:space="preserve"> con</w:t>
      </w:r>
      <w:r w:rsidR="006768B8">
        <w:rPr>
          <w:bCs/>
        </w:rPr>
        <w:t xml:space="preserve">tact EPA Region 8 immediately and distribute public notice </w:t>
      </w:r>
      <w:r w:rsidR="00B724E2">
        <w:rPr>
          <w:bCs/>
        </w:rPr>
        <w:t xml:space="preserve">including a boil order </w:t>
      </w:r>
      <w:r w:rsidR="006768B8">
        <w:rPr>
          <w:bCs/>
        </w:rPr>
        <w:t>to your customers.</w:t>
      </w:r>
    </w:p>
    <w:p w14:paraId="222961C3" w14:textId="77777777" w:rsidR="008A723C" w:rsidRDefault="008A723C" w:rsidP="005D6BA4">
      <w:pPr>
        <w:rPr>
          <w:b/>
          <w:bCs/>
        </w:rPr>
      </w:pPr>
    </w:p>
    <w:p w14:paraId="70F93EED" w14:textId="77777777" w:rsidR="002F16CD" w:rsidRDefault="002F16CD" w:rsidP="005D6BA4">
      <w:pPr>
        <w:rPr>
          <w:b/>
          <w:bCs/>
        </w:rPr>
      </w:pPr>
    </w:p>
    <w:p w14:paraId="24F00428" w14:textId="77777777" w:rsidR="002F16CD" w:rsidRDefault="002F16CD" w:rsidP="005D6BA4">
      <w:pPr>
        <w:rPr>
          <w:b/>
          <w:bCs/>
        </w:rPr>
      </w:pPr>
    </w:p>
    <w:p w14:paraId="26DC4853" w14:textId="77777777" w:rsidR="002F16CD" w:rsidRDefault="002F16CD" w:rsidP="005D6BA4">
      <w:pPr>
        <w:rPr>
          <w:b/>
          <w:bCs/>
        </w:rPr>
      </w:pPr>
    </w:p>
    <w:p w14:paraId="6BCF712A" w14:textId="77777777" w:rsidR="002F16CD" w:rsidRDefault="002F16CD" w:rsidP="005D6BA4">
      <w:pPr>
        <w:rPr>
          <w:b/>
          <w:bCs/>
        </w:rPr>
      </w:pPr>
    </w:p>
    <w:p w14:paraId="289831C9" w14:textId="77777777" w:rsidR="008A723C" w:rsidRDefault="006768B8" w:rsidP="005D6BA4">
      <w:pPr>
        <w:rPr>
          <w:b/>
          <w:bCs/>
          <w:sz w:val="28"/>
          <w:szCs w:val="28"/>
        </w:rPr>
      </w:pPr>
      <w:r>
        <w:rPr>
          <w:b/>
          <w:bCs/>
          <w:sz w:val="28"/>
          <w:szCs w:val="28"/>
        </w:rPr>
        <w:t>Disinfectant (chlorine) residual monitoring</w:t>
      </w:r>
      <w:r w:rsidR="008A723C" w:rsidRPr="008A723C">
        <w:rPr>
          <w:b/>
          <w:bCs/>
          <w:sz w:val="28"/>
          <w:szCs w:val="28"/>
        </w:rPr>
        <w:t>:</w:t>
      </w:r>
    </w:p>
    <w:p w14:paraId="71BAAB7B" w14:textId="77777777" w:rsidR="008A723C" w:rsidRPr="008A723C" w:rsidRDefault="008A723C" w:rsidP="005D6BA4">
      <w:pPr>
        <w:rPr>
          <w:b/>
          <w:bCs/>
          <w:sz w:val="20"/>
          <w:szCs w:val="20"/>
        </w:rPr>
      </w:pPr>
    </w:p>
    <w:p w14:paraId="2151881E" w14:textId="40DD8562" w:rsidR="00C34BA6" w:rsidRPr="008A723C" w:rsidRDefault="00B724E2" w:rsidP="005D6BA4">
      <w:r>
        <w:rPr>
          <w:bCs/>
        </w:rPr>
        <w:t>If you chlorinate, y</w:t>
      </w:r>
      <w:r w:rsidR="00C34BA6" w:rsidRPr="008A723C">
        <w:rPr>
          <w:bCs/>
        </w:rPr>
        <w:t xml:space="preserve">our system </w:t>
      </w:r>
      <w:r w:rsidR="006768B8">
        <w:rPr>
          <w:bCs/>
        </w:rPr>
        <w:t xml:space="preserve">may </w:t>
      </w:r>
      <w:r w:rsidR="00C34BA6" w:rsidRPr="008A723C">
        <w:rPr>
          <w:bCs/>
        </w:rPr>
        <w:t xml:space="preserve">need to </w:t>
      </w:r>
      <w:r w:rsidR="00BE23F3" w:rsidRPr="008A723C">
        <w:rPr>
          <w:bCs/>
        </w:rPr>
        <w:t>conduct</w:t>
      </w:r>
      <w:r w:rsidR="006768B8">
        <w:rPr>
          <w:bCs/>
        </w:rPr>
        <w:t xml:space="preserve"> r</w:t>
      </w:r>
      <w:r w:rsidR="00C34BA6" w:rsidRPr="008A723C">
        <w:rPr>
          <w:bCs/>
        </w:rPr>
        <w:t>esidual</w:t>
      </w:r>
      <w:r w:rsidR="005D6BA4" w:rsidRPr="008A723C">
        <w:rPr>
          <w:bCs/>
        </w:rPr>
        <w:t xml:space="preserve"> </w:t>
      </w:r>
      <w:r w:rsidR="006768B8">
        <w:rPr>
          <w:bCs/>
        </w:rPr>
        <w:t>disinfectant monitoring in the d</w:t>
      </w:r>
      <w:r w:rsidR="005D6BA4" w:rsidRPr="008A723C">
        <w:rPr>
          <w:bCs/>
        </w:rPr>
        <w:t xml:space="preserve">istribution </w:t>
      </w:r>
      <w:r w:rsidR="006768B8">
        <w:rPr>
          <w:bCs/>
        </w:rPr>
        <w:t>s</w:t>
      </w:r>
      <w:r w:rsidR="005D6BA4" w:rsidRPr="008A723C">
        <w:rPr>
          <w:bCs/>
        </w:rPr>
        <w:t>ystem</w:t>
      </w:r>
      <w:r w:rsidR="00C34BA6" w:rsidRPr="008A723C">
        <w:rPr>
          <w:bCs/>
        </w:rPr>
        <w:t xml:space="preserve"> for t</w:t>
      </w:r>
      <w:r w:rsidR="00BE23F3" w:rsidRPr="008A723C">
        <w:rPr>
          <w:bCs/>
        </w:rPr>
        <w:t xml:space="preserve">he Disinfection By-Product Rule </w:t>
      </w:r>
      <w:r w:rsidR="0011088C" w:rsidRPr="008A723C">
        <w:rPr>
          <w:bCs/>
        </w:rPr>
        <w:t>and/or the Surface Water Treatment Rule</w:t>
      </w:r>
      <w:r w:rsidR="002E7EDC">
        <w:rPr>
          <w:bCs/>
        </w:rPr>
        <w:t xml:space="preserve">.  </w:t>
      </w:r>
      <w:r w:rsidR="00C52EEB">
        <w:rPr>
          <w:bCs/>
        </w:rPr>
        <w:t>Review your Monitoring and Reporting Requirements sheet to verify if disinfectant monitoring is necessary.  If you need to conduct this monitoring, keep the following in mind</w:t>
      </w:r>
      <w:r w:rsidR="00C52EEB" w:rsidRPr="008A723C">
        <w:t>:</w:t>
      </w:r>
    </w:p>
    <w:p w14:paraId="4FDFB93E" w14:textId="77777777" w:rsidR="00BE23F3" w:rsidRDefault="00BE23F3" w:rsidP="005D6BA4"/>
    <w:p w14:paraId="54D27143" w14:textId="77777777" w:rsidR="005D6BA4" w:rsidRDefault="005D6BA4" w:rsidP="005D6BA4">
      <w:pPr>
        <w:numPr>
          <w:ilvl w:val="0"/>
          <w:numId w:val="6"/>
        </w:numPr>
      </w:pPr>
      <w:r>
        <w:t xml:space="preserve">The </w:t>
      </w:r>
      <w:r w:rsidRPr="006309C6">
        <w:t>residual disinfectant</w:t>
      </w:r>
      <w:r>
        <w:t xml:space="preserve"> must be</w:t>
      </w:r>
      <w:r w:rsidRPr="006309C6">
        <w:t xml:space="preserve"> </w:t>
      </w:r>
      <w:r>
        <w:t>measured</w:t>
      </w:r>
      <w:r w:rsidRPr="006309C6">
        <w:t xml:space="preserve"> at the same time and the same location as each</w:t>
      </w:r>
      <w:r>
        <w:t xml:space="preserve"> total coliform bacteria sample</w:t>
      </w:r>
      <w:r w:rsidR="002E7EDC">
        <w:t>.</w:t>
      </w:r>
      <w:r>
        <w:t xml:space="preserve">  </w:t>
      </w:r>
    </w:p>
    <w:p w14:paraId="28500D34" w14:textId="77777777" w:rsidR="005D6BA4" w:rsidRDefault="005D6BA4" w:rsidP="005D6BA4">
      <w:pPr>
        <w:numPr>
          <w:ilvl w:val="0"/>
          <w:numId w:val="6"/>
        </w:numPr>
      </w:pPr>
      <w:r>
        <w:t>These measurements must be conducted in the field by a certified operator (or under the direction of the certified operator)</w:t>
      </w:r>
      <w:r w:rsidR="002E7EDC">
        <w:t>.</w:t>
      </w:r>
    </w:p>
    <w:p w14:paraId="22175304" w14:textId="77777777" w:rsidR="005D6BA4" w:rsidRDefault="005D6BA4" w:rsidP="005D6BA4">
      <w:pPr>
        <w:numPr>
          <w:ilvl w:val="0"/>
          <w:numId w:val="6"/>
        </w:numPr>
      </w:pPr>
      <w:r>
        <w:t>Residual disinfectant measurements must be written on each total coliform sample slip when it is submitted to the laboratory</w:t>
      </w:r>
      <w:r w:rsidR="002E7EDC">
        <w:t>.</w:t>
      </w:r>
    </w:p>
    <w:p w14:paraId="73D89319" w14:textId="77777777" w:rsidR="005D6BA4" w:rsidRDefault="00BE23F3" w:rsidP="005D6BA4">
      <w:pPr>
        <w:numPr>
          <w:ilvl w:val="0"/>
          <w:numId w:val="6"/>
        </w:numPr>
      </w:pPr>
      <w:r>
        <w:t>Ask your laboratory to forward this information to EPA along with the sample results.</w:t>
      </w:r>
    </w:p>
    <w:p w14:paraId="77F89B1A" w14:textId="77777777" w:rsidR="00183A83" w:rsidRDefault="00183A83" w:rsidP="00183A83"/>
    <w:p w14:paraId="52386973" w14:textId="71FC42F9" w:rsidR="00183A83" w:rsidRDefault="00183A83" w:rsidP="00183A83">
      <w:r>
        <w:t>Depending on the disinfectant used in the distribution system, ensure you are measuring the proper disinfectant residual:</w:t>
      </w:r>
    </w:p>
    <w:p w14:paraId="5932457B" w14:textId="75A23048" w:rsidR="00183A83" w:rsidRDefault="00183A83" w:rsidP="00183A83">
      <w:pPr>
        <w:pStyle w:val="ListParagraph"/>
        <w:numPr>
          <w:ilvl w:val="0"/>
          <w:numId w:val="23"/>
        </w:numPr>
      </w:pPr>
      <w:r>
        <w:t xml:space="preserve">If chlorine is used, the disinfectant </w:t>
      </w:r>
      <w:r w:rsidRPr="00AA7F21">
        <w:t>residual must be measured as free</w:t>
      </w:r>
      <w:r>
        <w:t>, total, or combined</w:t>
      </w:r>
      <w:r w:rsidRPr="00AA7F21">
        <w:t xml:space="preserve"> chlorine</w:t>
      </w:r>
    </w:p>
    <w:p w14:paraId="78A05E51" w14:textId="6A2334A9" w:rsidR="00183A83" w:rsidRDefault="00183A83" w:rsidP="00183A83">
      <w:pPr>
        <w:pStyle w:val="ListParagraph"/>
        <w:numPr>
          <w:ilvl w:val="0"/>
          <w:numId w:val="23"/>
        </w:numPr>
      </w:pPr>
      <w:r>
        <w:t xml:space="preserve">If </w:t>
      </w:r>
      <w:r w:rsidRPr="00AA7F21">
        <w:t>chlora</w:t>
      </w:r>
      <w:r>
        <w:t xml:space="preserve">mines are used, the disinfectant </w:t>
      </w:r>
      <w:r w:rsidRPr="00AA7F21">
        <w:t>residual must be measured as total chlorine</w:t>
      </w:r>
    </w:p>
    <w:p w14:paraId="28547D43" w14:textId="77777777" w:rsidR="00D93A4D" w:rsidRDefault="00D93A4D" w:rsidP="00D93A4D"/>
    <w:p w14:paraId="4C56483C" w14:textId="77777777" w:rsidR="00D93A4D" w:rsidRPr="00D93A4D" w:rsidRDefault="00D93A4D" w:rsidP="00D93A4D"/>
    <w:p w14:paraId="251DF7EC" w14:textId="77777777" w:rsidR="005D6BA4" w:rsidRPr="009A4555" w:rsidRDefault="00FB1EF2" w:rsidP="00D249ED">
      <w:pPr>
        <w:rPr>
          <w:b/>
          <w:sz w:val="28"/>
          <w:szCs w:val="28"/>
        </w:rPr>
      </w:pPr>
      <w:r>
        <w:rPr>
          <w:b/>
          <w:sz w:val="28"/>
          <w:szCs w:val="28"/>
        </w:rPr>
        <w:t xml:space="preserve">Ground </w:t>
      </w:r>
      <w:r w:rsidR="002E7EDC">
        <w:rPr>
          <w:b/>
          <w:sz w:val="28"/>
          <w:szCs w:val="28"/>
        </w:rPr>
        <w:t xml:space="preserve">water </w:t>
      </w:r>
      <w:r>
        <w:rPr>
          <w:b/>
          <w:sz w:val="28"/>
          <w:szCs w:val="28"/>
        </w:rPr>
        <w:t>source sampling</w:t>
      </w:r>
      <w:r w:rsidR="00EA5FB8">
        <w:rPr>
          <w:b/>
          <w:sz w:val="28"/>
          <w:szCs w:val="28"/>
        </w:rPr>
        <w:t>:</w:t>
      </w:r>
    </w:p>
    <w:p w14:paraId="09BCCF36" w14:textId="77777777" w:rsidR="005D6BA4" w:rsidRDefault="005D6BA4" w:rsidP="005D6BA4">
      <w:pPr>
        <w:rPr>
          <w:b/>
          <w:bCs/>
        </w:rPr>
      </w:pPr>
    </w:p>
    <w:p w14:paraId="2B66001E" w14:textId="039A357C" w:rsidR="005D6BA4" w:rsidRPr="00D31F4B" w:rsidRDefault="009A4555" w:rsidP="005D6BA4">
      <w:pPr>
        <w:rPr>
          <w:b/>
          <w:bCs/>
          <w:u w:val="single"/>
        </w:rPr>
      </w:pPr>
      <w:r>
        <w:rPr>
          <w:b/>
          <w:bCs/>
          <w:u w:val="single"/>
        </w:rPr>
        <w:t xml:space="preserve">Triggered Source Water </w:t>
      </w:r>
      <w:r w:rsidR="005D6BA4" w:rsidRPr="00D31F4B">
        <w:rPr>
          <w:b/>
          <w:bCs/>
          <w:u w:val="single"/>
        </w:rPr>
        <w:t>Monitoring Requirement</w:t>
      </w:r>
    </w:p>
    <w:p w14:paraId="031F4CE7" w14:textId="77777777" w:rsidR="005D6BA4" w:rsidRDefault="005D6BA4" w:rsidP="005D6BA4">
      <w:pPr>
        <w:pStyle w:val="Header"/>
        <w:rPr>
          <w:bCs/>
        </w:rPr>
      </w:pPr>
    </w:p>
    <w:p w14:paraId="63C3B3D2" w14:textId="5822F2BD" w:rsidR="00AB1F37" w:rsidRDefault="00B724E2" w:rsidP="005D6BA4">
      <w:pPr>
        <w:pStyle w:val="Header"/>
        <w:tabs>
          <w:tab w:val="clear" w:pos="4320"/>
          <w:tab w:val="clear" w:pos="8640"/>
        </w:tabs>
      </w:pPr>
      <w:r>
        <w:rPr>
          <w:bCs/>
        </w:rPr>
        <w:t>Your system may</w:t>
      </w:r>
      <w:r w:rsidR="00AB1F37">
        <w:rPr>
          <w:bCs/>
        </w:rPr>
        <w:t xml:space="preserve"> need to conduct triggered source water sampling if you use a ground water source and have a TC+ routine sample result.  Review your Monitoring and Reporting Requirements sheet to verify if source water monitoring is necessary.  If you need to conduct this monitoring, keep the following in mind</w:t>
      </w:r>
      <w:r w:rsidR="00AB1F37" w:rsidRPr="008A723C">
        <w:t>:</w:t>
      </w:r>
    </w:p>
    <w:p w14:paraId="301735BD" w14:textId="589F2B10" w:rsidR="00C52EEB" w:rsidRPr="00C52EEB" w:rsidRDefault="005D6BA4" w:rsidP="00C52EEB">
      <w:pPr>
        <w:pStyle w:val="Header"/>
        <w:numPr>
          <w:ilvl w:val="0"/>
          <w:numId w:val="13"/>
        </w:numPr>
        <w:tabs>
          <w:tab w:val="clear" w:pos="4320"/>
          <w:tab w:val="clear" w:pos="8640"/>
        </w:tabs>
        <w:rPr>
          <w:bCs/>
        </w:rPr>
      </w:pPr>
      <w:r>
        <w:rPr>
          <w:bCs/>
        </w:rPr>
        <w:t>Within 24-hours of notification tha</w:t>
      </w:r>
      <w:r w:rsidR="00E66B8A">
        <w:rPr>
          <w:bCs/>
        </w:rPr>
        <w:t xml:space="preserve">t a </w:t>
      </w:r>
      <w:r w:rsidR="009A4555" w:rsidRPr="00D9625F">
        <w:rPr>
          <w:bCs/>
          <w:i/>
        </w:rPr>
        <w:t>routine</w:t>
      </w:r>
      <w:r w:rsidR="009A4555">
        <w:rPr>
          <w:bCs/>
        </w:rPr>
        <w:t xml:space="preserve"> Total Coliform Rule </w:t>
      </w:r>
      <w:r w:rsidR="00E66B8A">
        <w:rPr>
          <w:bCs/>
        </w:rPr>
        <w:t xml:space="preserve">distribution system sample </w:t>
      </w:r>
      <w:r w:rsidR="009A4555">
        <w:rPr>
          <w:bCs/>
        </w:rPr>
        <w:t>is TC+</w:t>
      </w:r>
      <w:r w:rsidR="00D32619">
        <w:rPr>
          <w:bCs/>
        </w:rPr>
        <w:t>, you</w:t>
      </w:r>
      <w:r w:rsidR="009E1685">
        <w:rPr>
          <w:bCs/>
        </w:rPr>
        <w:t xml:space="preserve"> must collect a raw water </w:t>
      </w:r>
      <w:r>
        <w:rPr>
          <w:bCs/>
        </w:rPr>
        <w:t>sample from each groundwater source that was in use at that time</w:t>
      </w:r>
      <w:r w:rsidR="00D9625F">
        <w:rPr>
          <w:bCs/>
        </w:rPr>
        <w:t xml:space="preserve"> for every routine TC+ sample (e.g. if you have three routine TC+ samples, you will need to collect three source samples from </w:t>
      </w:r>
      <w:r w:rsidR="00D9625F">
        <w:rPr>
          <w:bCs/>
          <w:i/>
        </w:rPr>
        <w:t>each</w:t>
      </w:r>
      <w:r w:rsidR="00D9625F">
        <w:rPr>
          <w:bCs/>
        </w:rPr>
        <w:t xml:space="preserve"> ground water source)</w:t>
      </w:r>
      <w:r>
        <w:rPr>
          <w:bCs/>
        </w:rPr>
        <w:t>.</w:t>
      </w:r>
      <w:r w:rsidR="009E1685">
        <w:rPr>
          <w:bCs/>
        </w:rPr>
        <w:t xml:space="preserve">  This sample must be analyzed for E. coli.</w:t>
      </w:r>
      <w:r w:rsidR="0011088C">
        <w:rPr>
          <w:bCs/>
        </w:rPr>
        <w:t xml:space="preserve">  </w:t>
      </w:r>
    </w:p>
    <w:p w14:paraId="4F9C5B7D" w14:textId="3C8BF3DB" w:rsidR="00C52EEB" w:rsidRDefault="0011088C" w:rsidP="008762EB">
      <w:pPr>
        <w:pStyle w:val="Header"/>
        <w:numPr>
          <w:ilvl w:val="0"/>
          <w:numId w:val="13"/>
        </w:numPr>
        <w:tabs>
          <w:tab w:val="clear" w:pos="4320"/>
          <w:tab w:val="clear" w:pos="8640"/>
        </w:tabs>
        <w:rPr>
          <w:bCs/>
        </w:rPr>
      </w:pPr>
      <w:r>
        <w:rPr>
          <w:bCs/>
        </w:rPr>
        <w:t>You will need to report this data using the “Source Water Sampling-Triggered Source Monitoring Sample Collection and Reporting</w:t>
      </w:r>
      <w:r w:rsidR="00F566D3">
        <w:rPr>
          <w:bCs/>
        </w:rPr>
        <w:t xml:space="preserve"> Form” found on our website at:</w:t>
      </w:r>
      <w:r w:rsidR="008762EB">
        <w:rPr>
          <w:bCs/>
        </w:rPr>
        <w:t xml:space="preserve"> </w:t>
      </w:r>
      <w:r w:rsidR="008762EB">
        <w:t xml:space="preserve"> </w:t>
      </w:r>
      <w:hyperlink r:id="rId9" w:history="1">
        <w:r w:rsidR="00D54950">
          <w:rPr>
            <w:rStyle w:val="Hyperlink"/>
            <w:bCs/>
          </w:rPr>
          <w:t>http://www2.epa.gov/region8-waterops/wyoming-and-tribal-triggered-groundwater-source-sampling-form</w:t>
        </w:r>
      </w:hyperlink>
    </w:p>
    <w:p w14:paraId="2546206C" w14:textId="589F1F13" w:rsidR="00435125" w:rsidRPr="00435125" w:rsidRDefault="00D52C28" w:rsidP="006602B4">
      <w:pPr>
        <w:pStyle w:val="Header"/>
        <w:numPr>
          <w:ilvl w:val="0"/>
          <w:numId w:val="14"/>
        </w:numPr>
        <w:tabs>
          <w:tab w:val="clear" w:pos="4320"/>
          <w:tab w:val="clear" w:pos="8640"/>
        </w:tabs>
        <w:rPr>
          <w:rStyle w:val="Hyperlink"/>
          <w:bCs/>
          <w:color w:val="auto"/>
          <w:u w:val="none"/>
        </w:rPr>
      </w:pPr>
      <w:r w:rsidRPr="00435125">
        <w:rPr>
          <w:bCs/>
        </w:rPr>
        <w:t xml:space="preserve">If you need further assistance on the Ground Water Rule and the required steps after a </w:t>
      </w:r>
      <w:r w:rsidR="00131C9F" w:rsidRPr="00435125">
        <w:rPr>
          <w:bCs/>
        </w:rPr>
        <w:t xml:space="preserve">routine </w:t>
      </w:r>
      <w:r w:rsidRPr="00435125">
        <w:rPr>
          <w:bCs/>
        </w:rPr>
        <w:t xml:space="preserve">TC+ sample, please consult: </w:t>
      </w:r>
      <w:hyperlink r:id="rId10" w:history="1">
        <w:r w:rsidR="00916E1F">
          <w:rPr>
            <w:rStyle w:val="Hyperlink"/>
            <w:bCs/>
          </w:rPr>
          <w:t>http://www2.epa.gov/region8-waterops/epa-region-8-drinking-water-unit-tech-tips-follow-unsafetotal-coliform-positive</w:t>
        </w:r>
      </w:hyperlink>
      <w:r w:rsidR="00435125" w:rsidRPr="00435125">
        <w:rPr>
          <w:rStyle w:val="Hyperlink"/>
          <w:bCs/>
        </w:rPr>
        <w:t xml:space="preserve"> </w:t>
      </w:r>
    </w:p>
    <w:p w14:paraId="180401AA" w14:textId="77777777" w:rsidR="00435125" w:rsidRPr="00435125" w:rsidRDefault="00435125" w:rsidP="00435125">
      <w:pPr>
        <w:pStyle w:val="Header"/>
        <w:tabs>
          <w:tab w:val="clear" w:pos="4320"/>
          <w:tab w:val="clear" w:pos="8640"/>
        </w:tabs>
        <w:ind w:left="720"/>
        <w:rPr>
          <w:bCs/>
        </w:rPr>
      </w:pPr>
    </w:p>
    <w:p w14:paraId="67420995" w14:textId="717B2685" w:rsidR="007643BE" w:rsidRDefault="005D6BA4" w:rsidP="003E30E4">
      <w:pPr>
        <w:pStyle w:val="Header"/>
        <w:tabs>
          <w:tab w:val="clear" w:pos="4320"/>
          <w:tab w:val="clear" w:pos="8640"/>
        </w:tabs>
        <w:rPr>
          <w:bCs/>
        </w:rPr>
      </w:pPr>
      <w:r>
        <w:rPr>
          <w:bCs/>
        </w:rPr>
        <w:t xml:space="preserve"> </w:t>
      </w:r>
      <w:r w:rsidR="0078196B">
        <w:rPr>
          <w:bCs/>
        </w:rPr>
        <w:t xml:space="preserve">If </w:t>
      </w:r>
      <w:r>
        <w:rPr>
          <w:bCs/>
        </w:rPr>
        <w:t>the system</w:t>
      </w:r>
      <w:r w:rsidR="008F0088">
        <w:rPr>
          <w:bCs/>
        </w:rPr>
        <w:t xml:space="preserve"> received EPA Region 8</w:t>
      </w:r>
      <w:r>
        <w:rPr>
          <w:bCs/>
        </w:rPr>
        <w:t xml:space="preserve"> approval to use a sampling site that represents more than one groundwater source</w:t>
      </w:r>
      <w:r w:rsidR="00B434E8">
        <w:rPr>
          <w:bCs/>
        </w:rPr>
        <w:t xml:space="preserve">, please indicate that on the sample collection and monitoring </w:t>
      </w:r>
      <w:r w:rsidR="00C32AFF">
        <w:rPr>
          <w:bCs/>
        </w:rPr>
        <w:t xml:space="preserve">form </w:t>
      </w:r>
      <w:r w:rsidR="00B434E8">
        <w:rPr>
          <w:bCs/>
        </w:rPr>
        <w:t xml:space="preserve">mentioned above </w:t>
      </w:r>
      <w:r w:rsidR="00C32AFF">
        <w:rPr>
          <w:bCs/>
        </w:rPr>
        <w:t>that is submitted with your samples</w:t>
      </w:r>
      <w:r w:rsidR="00183A83">
        <w:rPr>
          <w:bCs/>
        </w:rPr>
        <w:t>.</w:t>
      </w:r>
    </w:p>
    <w:p w14:paraId="53162A71" w14:textId="77777777" w:rsidR="00B67348" w:rsidRDefault="00B67348" w:rsidP="003E30E4">
      <w:pPr>
        <w:pStyle w:val="Header"/>
        <w:tabs>
          <w:tab w:val="clear" w:pos="4320"/>
          <w:tab w:val="clear" w:pos="8640"/>
        </w:tabs>
      </w:pPr>
    </w:p>
    <w:p w14:paraId="4CBE4A97" w14:textId="17B25014" w:rsidR="00F566D3" w:rsidRPr="00F825B0" w:rsidRDefault="00F566D3" w:rsidP="00F566D3">
      <w:r>
        <w:rPr>
          <w:b/>
          <w:u w:val="single"/>
        </w:rPr>
        <w:lastRenderedPageBreak/>
        <w:t>Addendum</w:t>
      </w:r>
      <w:r w:rsidRPr="006341BF">
        <w:rPr>
          <w:b/>
          <w:u w:val="single"/>
        </w:rPr>
        <w:t xml:space="preserve"> A</w:t>
      </w:r>
      <w:r>
        <w:t xml:space="preserve">: </w:t>
      </w:r>
      <w:r w:rsidR="00F825B0">
        <w:tab/>
      </w:r>
      <w:r w:rsidRPr="00F566D3">
        <w:rPr>
          <w:b/>
        </w:rPr>
        <w:t xml:space="preserve">Required number of </w:t>
      </w:r>
      <w:r w:rsidR="0078196B">
        <w:rPr>
          <w:b/>
        </w:rPr>
        <w:t xml:space="preserve">monthly </w:t>
      </w:r>
      <w:r w:rsidRPr="00F566D3">
        <w:rPr>
          <w:b/>
        </w:rPr>
        <w:t xml:space="preserve">routine samples under the </w:t>
      </w:r>
      <w:r w:rsidR="002E2353">
        <w:rPr>
          <w:b/>
        </w:rPr>
        <w:t xml:space="preserve">Revised </w:t>
      </w:r>
      <w:r w:rsidRPr="00F566D3">
        <w:rPr>
          <w:b/>
        </w:rPr>
        <w:t>Total Coliform Rule</w:t>
      </w:r>
    </w:p>
    <w:p w14:paraId="3B4073A0" w14:textId="77777777" w:rsidR="00F566D3" w:rsidRDefault="00F566D3" w:rsidP="00F566D3"/>
    <w:p w14:paraId="32A082C3" w14:textId="77777777" w:rsidR="00F566D3" w:rsidRPr="00F825B0" w:rsidRDefault="00F566D3" w:rsidP="00F566D3">
      <w:r w:rsidRPr="00F825B0">
        <w:t>Sampling requirements for all water systems:</w:t>
      </w:r>
    </w:p>
    <w:p w14:paraId="52C5512C" w14:textId="77777777" w:rsidR="00F566D3" w:rsidRDefault="00F566D3" w:rsidP="00F566D3"/>
    <w:tbl>
      <w:tblPr>
        <w:tblStyle w:val="TableGrid"/>
        <w:tblpPr w:leftFromText="180" w:rightFromText="180" w:vertAnchor="text" w:horzAnchor="margin" w:tblpY="62"/>
        <w:tblW w:w="0" w:type="auto"/>
        <w:tblLook w:val="04A0" w:firstRow="1" w:lastRow="0" w:firstColumn="1" w:lastColumn="0" w:noHBand="0" w:noVBand="1"/>
      </w:tblPr>
      <w:tblGrid>
        <w:gridCol w:w="2605"/>
        <w:gridCol w:w="2880"/>
        <w:gridCol w:w="2790"/>
        <w:gridCol w:w="2880"/>
      </w:tblGrid>
      <w:tr w:rsidR="006A5D4B" w14:paraId="14D8B23E" w14:textId="77777777" w:rsidTr="0078196B">
        <w:tc>
          <w:tcPr>
            <w:tcW w:w="2605" w:type="dxa"/>
          </w:tcPr>
          <w:p w14:paraId="76C7F91F" w14:textId="077490AC" w:rsidR="006A5D4B" w:rsidRPr="00643CAC" w:rsidRDefault="006A5D4B" w:rsidP="006A5D4B">
            <w:pPr>
              <w:rPr>
                <w:b/>
              </w:rPr>
            </w:pPr>
            <w:r>
              <w:rPr>
                <w:b/>
              </w:rPr>
              <w:t>Population served/day</w:t>
            </w:r>
          </w:p>
        </w:tc>
        <w:tc>
          <w:tcPr>
            <w:tcW w:w="2880" w:type="dxa"/>
          </w:tcPr>
          <w:p w14:paraId="70AD08EE" w14:textId="49772EE0" w:rsidR="006A5D4B" w:rsidRPr="00643CAC" w:rsidRDefault="006A5D4B" w:rsidP="006A5D4B">
            <w:pPr>
              <w:rPr>
                <w:b/>
              </w:rPr>
            </w:pPr>
            <w:r w:rsidRPr="00643CAC">
              <w:rPr>
                <w:b/>
              </w:rPr>
              <w:t>Routine Samples/Mo</w:t>
            </w:r>
            <w:r w:rsidR="0078196B">
              <w:rPr>
                <w:b/>
              </w:rPr>
              <w:t>nth</w:t>
            </w:r>
          </w:p>
        </w:tc>
        <w:tc>
          <w:tcPr>
            <w:tcW w:w="2790" w:type="dxa"/>
          </w:tcPr>
          <w:p w14:paraId="393C773E" w14:textId="1DDECBE9" w:rsidR="006A5D4B" w:rsidRPr="00643CAC" w:rsidRDefault="006A5D4B" w:rsidP="006A5D4B">
            <w:pPr>
              <w:rPr>
                <w:b/>
              </w:rPr>
            </w:pPr>
            <w:r>
              <w:rPr>
                <w:b/>
              </w:rPr>
              <w:t>Population served/day</w:t>
            </w:r>
          </w:p>
        </w:tc>
        <w:tc>
          <w:tcPr>
            <w:tcW w:w="2880" w:type="dxa"/>
          </w:tcPr>
          <w:p w14:paraId="5FB744D6" w14:textId="7C4E26D5" w:rsidR="006A5D4B" w:rsidRPr="00643CAC" w:rsidRDefault="006A5D4B" w:rsidP="006A5D4B">
            <w:pPr>
              <w:rPr>
                <w:b/>
              </w:rPr>
            </w:pPr>
            <w:r w:rsidRPr="00643CAC">
              <w:rPr>
                <w:b/>
              </w:rPr>
              <w:t>Routine Samples/Mo</w:t>
            </w:r>
            <w:r w:rsidR="0078196B">
              <w:rPr>
                <w:b/>
              </w:rPr>
              <w:t>nth</w:t>
            </w:r>
          </w:p>
        </w:tc>
      </w:tr>
      <w:tr w:rsidR="00F566D3" w14:paraId="76D631A6" w14:textId="77777777" w:rsidTr="0078196B">
        <w:tc>
          <w:tcPr>
            <w:tcW w:w="2605" w:type="dxa"/>
          </w:tcPr>
          <w:p w14:paraId="583AA899" w14:textId="77777777" w:rsidR="00F566D3" w:rsidRDefault="00F566D3" w:rsidP="00DD3AE9">
            <w:r>
              <w:t>25-1,000</w:t>
            </w:r>
          </w:p>
        </w:tc>
        <w:tc>
          <w:tcPr>
            <w:tcW w:w="2880" w:type="dxa"/>
          </w:tcPr>
          <w:p w14:paraId="5D62D8A3" w14:textId="77777777" w:rsidR="00F566D3" w:rsidRDefault="00F566D3" w:rsidP="00DD3AE9">
            <w:r>
              <w:t>1</w:t>
            </w:r>
          </w:p>
        </w:tc>
        <w:tc>
          <w:tcPr>
            <w:tcW w:w="2790" w:type="dxa"/>
          </w:tcPr>
          <w:p w14:paraId="341DC400" w14:textId="77777777" w:rsidR="00F566D3" w:rsidRDefault="00F566D3" w:rsidP="00DD3AE9">
            <w:r>
              <w:t>8501-12900</w:t>
            </w:r>
          </w:p>
        </w:tc>
        <w:tc>
          <w:tcPr>
            <w:tcW w:w="2880" w:type="dxa"/>
          </w:tcPr>
          <w:p w14:paraId="74F50538" w14:textId="77777777" w:rsidR="00F566D3" w:rsidRDefault="00F566D3" w:rsidP="00DD3AE9">
            <w:r>
              <w:t>10</w:t>
            </w:r>
          </w:p>
        </w:tc>
      </w:tr>
      <w:tr w:rsidR="00F566D3" w14:paraId="774DE81F" w14:textId="77777777" w:rsidTr="0078196B">
        <w:tc>
          <w:tcPr>
            <w:tcW w:w="2605" w:type="dxa"/>
          </w:tcPr>
          <w:p w14:paraId="123B9456" w14:textId="77777777" w:rsidR="00F566D3" w:rsidRDefault="00F566D3" w:rsidP="00DD3AE9">
            <w:r>
              <w:t>1001-2500</w:t>
            </w:r>
          </w:p>
        </w:tc>
        <w:tc>
          <w:tcPr>
            <w:tcW w:w="2880" w:type="dxa"/>
          </w:tcPr>
          <w:p w14:paraId="12B6516E" w14:textId="77777777" w:rsidR="00F566D3" w:rsidRDefault="00F566D3" w:rsidP="00DD3AE9">
            <w:r>
              <w:t>2</w:t>
            </w:r>
          </w:p>
        </w:tc>
        <w:tc>
          <w:tcPr>
            <w:tcW w:w="2790" w:type="dxa"/>
          </w:tcPr>
          <w:p w14:paraId="775EA68D" w14:textId="77777777" w:rsidR="00F566D3" w:rsidRDefault="00F566D3" w:rsidP="00DD3AE9">
            <w:r>
              <w:t>12901-17200</w:t>
            </w:r>
          </w:p>
        </w:tc>
        <w:tc>
          <w:tcPr>
            <w:tcW w:w="2880" w:type="dxa"/>
          </w:tcPr>
          <w:p w14:paraId="052854E7" w14:textId="77777777" w:rsidR="00F566D3" w:rsidRDefault="00F566D3" w:rsidP="00DD3AE9">
            <w:r>
              <w:t>15</w:t>
            </w:r>
          </w:p>
        </w:tc>
      </w:tr>
      <w:tr w:rsidR="00F566D3" w14:paraId="60167E6A" w14:textId="77777777" w:rsidTr="0078196B">
        <w:tc>
          <w:tcPr>
            <w:tcW w:w="2605" w:type="dxa"/>
          </w:tcPr>
          <w:p w14:paraId="02CEF509" w14:textId="77777777" w:rsidR="00F566D3" w:rsidRDefault="00F566D3" w:rsidP="00DD3AE9">
            <w:r>
              <w:t>2501-3300</w:t>
            </w:r>
          </w:p>
        </w:tc>
        <w:tc>
          <w:tcPr>
            <w:tcW w:w="2880" w:type="dxa"/>
          </w:tcPr>
          <w:p w14:paraId="589B12D7" w14:textId="77777777" w:rsidR="00F566D3" w:rsidRDefault="00F566D3" w:rsidP="00DD3AE9">
            <w:r>
              <w:t>3</w:t>
            </w:r>
          </w:p>
        </w:tc>
        <w:tc>
          <w:tcPr>
            <w:tcW w:w="2790" w:type="dxa"/>
          </w:tcPr>
          <w:p w14:paraId="502EA144" w14:textId="77777777" w:rsidR="00F566D3" w:rsidRDefault="00F566D3" w:rsidP="00DD3AE9">
            <w:r>
              <w:t>17201-21500</w:t>
            </w:r>
          </w:p>
        </w:tc>
        <w:tc>
          <w:tcPr>
            <w:tcW w:w="2880" w:type="dxa"/>
          </w:tcPr>
          <w:p w14:paraId="27ED9269" w14:textId="77777777" w:rsidR="00F566D3" w:rsidRDefault="00F566D3" w:rsidP="00DD3AE9">
            <w:r>
              <w:t>20</w:t>
            </w:r>
          </w:p>
        </w:tc>
      </w:tr>
      <w:tr w:rsidR="00F566D3" w14:paraId="761E0B37" w14:textId="77777777" w:rsidTr="0078196B">
        <w:tc>
          <w:tcPr>
            <w:tcW w:w="2605" w:type="dxa"/>
          </w:tcPr>
          <w:p w14:paraId="59FC9228" w14:textId="77777777" w:rsidR="00F566D3" w:rsidRDefault="00F566D3" w:rsidP="00DD3AE9">
            <w:r>
              <w:t>3301-4100</w:t>
            </w:r>
          </w:p>
        </w:tc>
        <w:tc>
          <w:tcPr>
            <w:tcW w:w="2880" w:type="dxa"/>
          </w:tcPr>
          <w:p w14:paraId="497FE6B7" w14:textId="77777777" w:rsidR="00F566D3" w:rsidRDefault="00F566D3" w:rsidP="00DD3AE9">
            <w:r>
              <w:t>4</w:t>
            </w:r>
          </w:p>
        </w:tc>
        <w:tc>
          <w:tcPr>
            <w:tcW w:w="2790" w:type="dxa"/>
          </w:tcPr>
          <w:p w14:paraId="4AC2E0AF" w14:textId="77777777" w:rsidR="00F566D3" w:rsidRDefault="00F566D3" w:rsidP="00DD3AE9">
            <w:r>
              <w:t>21501-25000</w:t>
            </w:r>
          </w:p>
        </w:tc>
        <w:tc>
          <w:tcPr>
            <w:tcW w:w="2880" w:type="dxa"/>
          </w:tcPr>
          <w:p w14:paraId="31326A20" w14:textId="77777777" w:rsidR="00F566D3" w:rsidRDefault="00F566D3" w:rsidP="00DD3AE9">
            <w:r>
              <w:t>25</w:t>
            </w:r>
          </w:p>
        </w:tc>
      </w:tr>
      <w:tr w:rsidR="00F566D3" w14:paraId="391E148A" w14:textId="77777777" w:rsidTr="0078196B">
        <w:tc>
          <w:tcPr>
            <w:tcW w:w="2605" w:type="dxa"/>
          </w:tcPr>
          <w:p w14:paraId="79A122A8" w14:textId="77777777" w:rsidR="00F566D3" w:rsidRDefault="00F566D3" w:rsidP="00DD3AE9">
            <w:r>
              <w:t>4101-4900</w:t>
            </w:r>
          </w:p>
        </w:tc>
        <w:tc>
          <w:tcPr>
            <w:tcW w:w="2880" w:type="dxa"/>
          </w:tcPr>
          <w:p w14:paraId="35BB739A" w14:textId="77777777" w:rsidR="00F566D3" w:rsidRDefault="00F566D3" w:rsidP="00DD3AE9">
            <w:r>
              <w:t>5</w:t>
            </w:r>
          </w:p>
        </w:tc>
        <w:tc>
          <w:tcPr>
            <w:tcW w:w="2790" w:type="dxa"/>
          </w:tcPr>
          <w:p w14:paraId="734EBC6D" w14:textId="77777777" w:rsidR="00F566D3" w:rsidRDefault="00F566D3" w:rsidP="00DD3AE9">
            <w:r>
              <w:t>25001-33000</w:t>
            </w:r>
          </w:p>
        </w:tc>
        <w:tc>
          <w:tcPr>
            <w:tcW w:w="2880" w:type="dxa"/>
          </w:tcPr>
          <w:p w14:paraId="2E9F8780" w14:textId="77777777" w:rsidR="00F566D3" w:rsidRDefault="00F566D3" w:rsidP="00DD3AE9">
            <w:r>
              <w:t>30</w:t>
            </w:r>
          </w:p>
        </w:tc>
      </w:tr>
      <w:tr w:rsidR="00F566D3" w14:paraId="16EDEF0E" w14:textId="77777777" w:rsidTr="0078196B">
        <w:tc>
          <w:tcPr>
            <w:tcW w:w="2605" w:type="dxa"/>
          </w:tcPr>
          <w:p w14:paraId="5206C035" w14:textId="77777777" w:rsidR="00F566D3" w:rsidRDefault="00F566D3" w:rsidP="00DD3AE9">
            <w:r>
              <w:t>4901-5800</w:t>
            </w:r>
          </w:p>
        </w:tc>
        <w:tc>
          <w:tcPr>
            <w:tcW w:w="2880" w:type="dxa"/>
          </w:tcPr>
          <w:p w14:paraId="6808956E" w14:textId="77777777" w:rsidR="00F566D3" w:rsidRDefault="00F566D3" w:rsidP="00DD3AE9">
            <w:r>
              <w:t>6</w:t>
            </w:r>
          </w:p>
        </w:tc>
        <w:tc>
          <w:tcPr>
            <w:tcW w:w="2790" w:type="dxa"/>
          </w:tcPr>
          <w:p w14:paraId="2C59978C" w14:textId="77777777" w:rsidR="00F566D3" w:rsidRDefault="00F566D3" w:rsidP="00DD3AE9">
            <w:r>
              <w:t>33001-41000</w:t>
            </w:r>
          </w:p>
        </w:tc>
        <w:tc>
          <w:tcPr>
            <w:tcW w:w="2880" w:type="dxa"/>
          </w:tcPr>
          <w:p w14:paraId="04178FA2" w14:textId="77777777" w:rsidR="00F566D3" w:rsidRDefault="00F566D3" w:rsidP="00DD3AE9">
            <w:r>
              <w:t>40</w:t>
            </w:r>
          </w:p>
        </w:tc>
      </w:tr>
      <w:tr w:rsidR="00F566D3" w14:paraId="76325E9E" w14:textId="77777777" w:rsidTr="0078196B">
        <w:tc>
          <w:tcPr>
            <w:tcW w:w="2605" w:type="dxa"/>
          </w:tcPr>
          <w:p w14:paraId="40F89E37" w14:textId="77777777" w:rsidR="00F566D3" w:rsidRDefault="00F566D3" w:rsidP="00DD3AE9">
            <w:r>
              <w:t>5801-6700</w:t>
            </w:r>
          </w:p>
        </w:tc>
        <w:tc>
          <w:tcPr>
            <w:tcW w:w="2880" w:type="dxa"/>
          </w:tcPr>
          <w:p w14:paraId="1CDA6B51" w14:textId="77777777" w:rsidR="00F566D3" w:rsidRDefault="00F566D3" w:rsidP="00DD3AE9">
            <w:r>
              <w:t>7</w:t>
            </w:r>
          </w:p>
        </w:tc>
        <w:tc>
          <w:tcPr>
            <w:tcW w:w="2790" w:type="dxa"/>
          </w:tcPr>
          <w:p w14:paraId="0253B2E9" w14:textId="77777777" w:rsidR="00F566D3" w:rsidRDefault="00F566D3" w:rsidP="00DD3AE9">
            <w:r>
              <w:t>41001-50000</w:t>
            </w:r>
          </w:p>
        </w:tc>
        <w:tc>
          <w:tcPr>
            <w:tcW w:w="2880" w:type="dxa"/>
          </w:tcPr>
          <w:p w14:paraId="600335C3" w14:textId="77777777" w:rsidR="00F566D3" w:rsidRDefault="00F566D3" w:rsidP="00DD3AE9">
            <w:r>
              <w:t>50</w:t>
            </w:r>
          </w:p>
        </w:tc>
      </w:tr>
      <w:tr w:rsidR="00F566D3" w14:paraId="0E2BF3EB" w14:textId="77777777" w:rsidTr="0078196B">
        <w:tc>
          <w:tcPr>
            <w:tcW w:w="2605" w:type="dxa"/>
          </w:tcPr>
          <w:p w14:paraId="0564D002" w14:textId="77777777" w:rsidR="00F566D3" w:rsidRDefault="00F566D3" w:rsidP="00DD3AE9">
            <w:r>
              <w:t>6701-7600</w:t>
            </w:r>
          </w:p>
        </w:tc>
        <w:tc>
          <w:tcPr>
            <w:tcW w:w="2880" w:type="dxa"/>
          </w:tcPr>
          <w:p w14:paraId="078C92E7" w14:textId="77777777" w:rsidR="00F566D3" w:rsidRDefault="00F566D3" w:rsidP="00DD3AE9">
            <w:r>
              <w:t>8</w:t>
            </w:r>
          </w:p>
        </w:tc>
        <w:tc>
          <w:tcPr>
            <w:tcW w:w="2790" w:type="dxa"/>
          </w:tcPr>
          <w:p w14:paraId="36EC67E8" w14:textId="77777777" w:rsidR="00F566D3" w:rsidRDefault="00F566D3" w:rsidP="00DD3AE9">
            <w:r>
              <w:t>50001-59000</w:t>
            </w:r>
          </w:p>
        </w:tc>
        <w:tc>
          <w:tcPr>
            <w:tcW w:w="2880" w:type="dxa"/>
          </w:tcPr>
          <w:p w14:paraId="265B0DC5" w14:textId="77777777" w:rsidR="00F566D3" w:rsidRDefault="00F566D3" w:rsidP="00DD3AE9">
            <w:r>
              <w:t>60</w:t>
            </w:r>
          </w:p>
        </w:tc>
      </w:tr>
      <w:tr w:rsidR="00F566D3" w14:paraId="224485B9" w14:textId="77777777" w:rsidTr="0078196B">
        <w:tc>
          <w:tcPr>
            <w:tcW w:w="2605" w:type="dxa"/>
          </w:tcPr>
          <w:p w14:paraId="47393E6F" w14:textId="77777777" w:rsidR="00F566D3" w:rsidRDefault="00F566D3" w:rsidP="00DD3AE9">
            <w:r>
              <w:t>7601-8500</w:t>
            </w:r>
          </w:p>
        </w:tc>
        <w:tc>
          <w:tcPr>
            <w:tcW w:w="2880" w:type="dxa"/>
          </w:tcPr>
          <w:p w14:paraId="7A1D0DC6" w14:textId="77777777" w:rsidR="00F566D3" w:rsidRDefault="00F566D3" w:rsidP="00DD3AE9">
            <w:r>
              <w:t>9</w:t>
            </w:r>
          </w:p>
        </w:tc>
        <w:tc>
          <w:tcPr>
            <w:tcW w:w="2790" w:type="dxa"/>
          </w:tcPr>
          <w:p w14:paraId="47A662E2" w14:textId="77777777" w:rsidR="00F566D3" w:rsidRDefault="00F566D3" w:rsidP="00DD3AE9">
            <w:r>
              <w:t>59001-70000</w:t>
            </w:r>
          </w:p>
        </w:tc>
        <w:tc>
          <w:tcPr>
            <w:tcW w:w="2880" w:type="dxa"/>
          </w:tcPr>
          <w:p w14:paraId="552C5EFA" w14:textId="77777777" w:rsidR="00F566D3" w:rsidRDefault="00F566D3" w:rsidP="00DD3AE9">
            <w:r>
              <w:t>70</w:t>
            </w:r>
          </w:p>
        </w:tc>
      </w:tr>
    </w:tbl>
    <w:p w14:paraId="39CAC913" w14:textId="77777777" w:rsidR="00F566D3" w:rsidRDefault="00F566D3" w:rsidP="00E516B8"/>
    <w:p w14:paraId="22E5E654" w14:textId="77777777" w:rsidR="006F361A" w:rsidRDefault="006F361A"/>
    <w:p w14:paraId="68C1F8A8" w14:textId="77777777" w:rsidR="006F361A" w:rsidRDefault="006F361A"/>
    <w:p w14:paraId="746D448E" w14:textId="77777777" w:rsidR="006F361A" w:rsidRDefault="006F361A"/>
    <w:p w14:paraId="1EEC01A3" w14:textId="77777777" w:rsidR="006F361A" w:rsidRDefault="006F361A"/>
    <w:p w14:paraId="5F077C0A" w14:textId="77777777" w:rsidR="006F361A" w:rsidRDefault="006F361A"/>
    <w:p w14:paraId="3D2E83D1" w14:textId="77777777" w:rsidR="006F361A" w:rsidRDefault="006F361A"/>
    <w:p w14:paraId="3C83D041" w14:textId="77777777" w:rsidR="006F361A" w:rsidRDefault="006F361A"/>
    <w:p w14:paraId="27D91399" w14:textId="77777777" w:rsidR="006F361A" w:rsidRDefault="006F361A"/>
    <w:p w14:paraId="4DD1A115" w14:textId="77777777" w:rsidR="006F361A" w:rsidRDefault="006F361A"/>
    <w:p w14:paraId="7E1D8DEC" w14:textId="77777777" w:rsidR="006F361A" w:rsidRDefault="006F361A"/>
    <w:p w14:paraId="4EDA9B22" w14:textId="77777777" w:rsidR="006F361A" w:rsidRDefault="006F361A"/>
    <w:p w14:paraId="337E3FB1" w14:textId="77777777" w:rsidR="006F361A" w:rsidRDefault="006F361A"/>
    <w:p w14:paraId="0D5E4910" w14:textId="18A8EC84" w:rsidR="009A51B0" w:rsidRDefault="009A51B0"/>
    <w:p w14:paraId="5DA84554" w14:textId="7C9F2858" w:rsidR="00015FBF" w:rsidRDefault="006F361A">
      <w:r>
        <w:rPr>
          <w:b/>
          <w:u w:val="single"/>
        </w:rPr>
        <w:t>Addendum</w:t>
      </w:r>
      <w:r w:rsidRPr="00AF6C5E">
        <w:rPr>
          <w:b/>
          <w:u w:val="single"/>
        </w:rPr>
        <w:t xml:space="preserve"> B:</w:t>
      </w:r>
      <w:r>
        <w:rPr>
          <w:b/>
        </w:rPr>
        <w:tab/>
      </w:r>
      <w:r w:rsidRPr="00F825B0">
        <w:rPr>
          <w:b/>
        </w:rPr>
        <w:t>Examples of RTCR Sample Siting Plans</w:t>
      </w:r>
    </w:p>
    <w:p w14:paraId="00DBA957" w14:textId="77777777" w:rsidR="00015FBF" w:rsidRDefault="00015FBF"/>
    <w:p w14:paraId="3390A097" w14:textId="51473647" w:rsidR="006341BF" w:rsidRDefault="00015FBF" w:rsidP="00015FBF">
      <w:pPr>
        <w:pStyle w:val="ListParagraph"/>
        <w:numPr>
          <w:ilvl w:val="0"/>
          <w:numId w:val="20"/>
        </w:numPr>
      </w:pPr>
      <w:r>
        <w:t xml:space="preserve">Your water system is a town serving 550 people year around.  One routine TCR sample per month is required.  Repeating the same set of three rotating locations every quarter is acceptable.  Repeat this pattern to finish the monitoring year. </w:t>
      </w:r>
    </w:p>
    <w:tbl>
      <w:tblPr>
        <w:tblStyle w:val="TableGrid"/>
        <w:tblpPr w:leftFromText="180" w:rightFromText="180" w:vertAnchor="text" w:horzAnchor="margin" w:tblpY="704"/>
        <w:tblW w:w="0" w:type="auto"/>
        <w:tblLayout w:type="fixed"/>
        <w:tblLook w:val="04A0" w:firstRow="1" w:lastRow="0" w:firstColumn="1" w:lastColumn="0" w:noHBand="0" w:noVBand="1"/>
      </w:tblPr>
      <w:tblGrid>
        <w:gridCol w:w="1908"/>
        <w:gridCol w:w="4477"/>
        <w:gridCol w:w="4140"/>
        <w:gridCol w:w="3780"/>
      </w:tblGrid>
      <w:tr w:rsidR="00015FBF" w:rsidRPr="005A0B9F" w14:paraId="77D17B37" w14:textId="77777777" w:rsidTr="007643BE">
        <w:trPr>
          <w:trHeight w:val="566"/>
        </w:trPr>
        <w:tc>
          <w:tcPr>
            <w:tcW w:w="1908" w:type="dxa"/>
          </w:tcPr>
          <w:p w14:paraId="4A3C8995" w14:textId="77777777" w:rsidR="00015FBF" w:rsidRPr="00AF6C5E" w:rsidRDefault="00015FBF" w:rsidP="00015FBF">
            <w:pPr>
              <w:pStyle w:val="Title"/>
              <w:spacing w:before="0"/>
              <w:jc w:val="left"/>
              <w:rPr>
                <w:sz w:val="22"/>
                <w:szCs w:val="22"/>
              </w:rPr>
            </w:pPr>
            <w:r w:rsidRPr="00E041F4">
              <w:rPr>
                <w:sz w:val="22"/>
                <w:szCs w:val="22"/>
              </w:rPr>
              <w:t>1 sample/mo</w:t>
            </w:r>
            <w:r>
              <w:rPr>
                <w:sz w:val="22"/>
                <w:szCs w:val="22"/>
              </w:rPr>
              <w:t>nth</w:t>
            </w:r>
          </w:p>
        </w:tc>
        <w:tc>
          <w:tcPr>
            <w:tcW w:w="4477" w:type="dxa"/>
          </w:tcPr>
          <w:p w14:paraId="0F76E76F" w14:textId="77777777" w:rsidR="00015FBF" w:rsidRPr="005A0B9F" w:rsidRDefault="00015FBF" w:rsidP="00015FBF">
            <w:pPr>
              <w:pStyle w:val="Title"/>
              <w:spacing w:before="0"/>
              <w:jc w:val="left"/>
              <w:rPr>
                <w:sz w:val="22"/>
                <w:szCs w:val="22"/>
                <w:u w:val="single"/>
              </w:rPr>
            </w:pPr>
            <w:r w:rsidRPr="005A0B9F">
              <w:rPr>
                <w:sz w:val="22"/>
                <w:szCs w:val="22"/>
                <w:u w:val="single"/>
              </w:rPr>
              <w:t>Routine sample location</w:t>
            </w:r>
          </w:p>
        </w:tc>
        <w:tc>
          <w:tcPr>
            <w:tcW w:w="4140" w:type="dxa"/>
          </w:tcPr>
          <w:p w14:paraId="5F9939AE" w14:textId="77777777" w:rsidR="00015FBF" w:rsidRPr="005A0B9F" w:rsidRDefault="00015FBF" w:rsidP="00015FBF">
            <w:pPr>
              <w:pStyle w:val="Title"/>
              <w:spacing w:before="0"/>
              <w:jc w:val="left"/>
              <w:rPr>
                <w:sz w:val="22"/>
                <w:szCs w:val="22"/>
                <w:u w:val="single"/>
              </w:rPr>
            </w:pPr>
            <w:r w:rsidRPr="005A0B9F">
              <w:rPr>
                <w:sz w:val="22"/>
                <w:szCs w:val="22"/>
                <w:u w:val="single"/>
              </w:rPr>
              <w:t>Repeat sample locations</w:t>
            </w:r>
          </w:p>
        </w:tc>
        <w:tc>
          <w:tcPr>
            <w:tcW w:w="3780" w:type="dxa"/>
            <w:tcBorders>
              <w:bottom w:val="single" w:sz="4" w:space="0" w:color="auto"/>
            </w:tcBorders>
          </w:tcPr>
          <w:p w14:paraId="1446B66F" w14:textId="77777777" w:rsidR="00015FBF" w:rsidRPr="005A0B9F" w:rsidRDefault="00015FBF" w:rsidP="00015FBF">
            <w:pPr>
              <w:pStyle w:val="Title"/>
              <w:spacing w:before="0"/>
              <w:jc w:val="left"/>
              <w:rPr>
                <w:sz w:val="22"/>
                <w:szCs w:val="22"/>
                <w:u w:val="single"/>
              </w:rPr>
            </w:pPr>
            <w:r>
              <w:rPr>
                <w:sz w:val="22"/>
                <w:szCs w:val="22"/>
                <w:u w:val="single"/>
              </w:rPr>
              <w:t>GWR sample location (any sources running at the time of a routine TC+)</w:t>
            </w:r>
          </w:p>
        </w:tc>
      </w:tr>
      <w:tr w:rsidR="00015FBF" w:rsidRPr="00AF6C5E" w14:paraId="607CE5BB" w14:textId="77777777" w:rsidTr="007643BE">
        <w:trPr>
          <w:trHeight w:val="323"/>
        </w:trPr>
        <w:tc>
          <w:tcPr>
            <w:tcW w:w="1908" w:type="dxa"/>
            <w:tcBorders>
              <w:bottom w:val="single" w:sz="4" w:space="0" w:color="auto"/>
            </w:tcBorders>
          </w:tcPr>
          <w:p w14:paraId="3A70E458" w14:textId="77777777" w:rsidR="00015FBF" w:rsidRPr="00117415" w:rsidRDefault="00015FBF" w:rsidP="00015FBF">
            <w:pPr>
              <w:pStyle w:val="Title"/>
              <w:jc w:val="left"/>
              <w:rPr>
                <w:sz w:val="20"/>
                <w:szCs w:val="20"/>
              </w:rPr>
            </w:pPr>
            <w:r w:rsidRPr="00117415">
              <w:rPr>
                <w:sz w:val="20"/>
                <w:szCs w:val="20"/>
              </w:rPr>
              <w:t>January</w:t>
            </w:r>
          </w:p>
        </w:tc>
        <w:tc>
          <w:tcPr>
            <w:tcW w:w="4477" w:type="dxa"/>
            <w:tcBorders>
              <w:bottom w:val="single" w:sz="4" w:space="0" w:color="auto"/>
            </w:tcBorders>
          </w:tcPr>
          <w:p w14:paraId="17F4C516" w14:textId="77777777" w:rsidR="00015FBF" w:rsidRPr="00117415" w:rsidRDefault="00015FBF" w:rsidP="00015FBF">
            <w:pPr>
              <w:pStyle w:val="Title"/>
              <w:jc w:val="left"/>
              <w:rPr>
                <w:sz w:val="20"/>
                <w:szCs w:val="20"/>
              </w:rPr>
            </w:pPr>
            <w:r w:rsidRPr="00117415">
              <w:rPr>
                <w:sz w:val="20"/>
                <w:szCs w:val="20"/>
              </w:rPr>
              <w:t>1) Town Hall</w:t>
            </w:r>
          </w:p>
        </w:tc>
        <w:tc>
          <w:tcPr>
            <w:tcW w:w="4140" w:type="dxa"/>
            <w:tcBorders>
              <w:bottom w:val="single" w:sz="4" w:space="0" w:color="auto"/>
            </w:tcBorders>
          </w:tcPr>
          <w:p w14:paraId="24398A8D" w14:textId="77777777" w:rsidR="00015FBF" w:rsidRPr="00117415" w:rsidRDefault="00015FBF" w:rsidP="00015FBF">
            <w:pPr>
              <w:pStyle w:val="Title"/>
              <w:jc w:val="left"/>
              <w:rPr>
                <w:sz w:val="20"/>
                <w:szCs w:val="20"/>
              </w:rPr>
            </w:pPr>
            <w:r w:rsidRPr="00117415">
              <w:rPr>
                <w:sz w:val="20"/>
                <w:szCs w:val="20"/>
              </w:rPr>
              <w:t>1) (same as routine location)</w:t>
            </w:r>
          </w:p>
        </w:tc>
        <w:tc>
          <w:tcPr>
            <w:tcW w:w="3780" w:type="dxa"/>
            <w:tcBorders>
              <w:bottom w:val="nil"/>
            </w:tcBorders>
          </w:tcPr>
          <w:p w14:paraId="4E85077B" w14:textId="77777777" w:rsidR="00015FBF" w:rsidRPr="00117415" w:rsidRDefault="00015FBF" w:rsidP="00015FBF">
            <w:pPr>
              <w:pStyle w:val="Title"/>
              <w:jc w:val="left"/>
              <w:rPr>
                <w:sz w:val="20"/>
                <w:szCs w:val="20"/>
              </w:rPr>
            </w:pPr>
            <w:r>
              <w:rPr>
                <w:sz w:val="20"/>
                <w:szCs w:val="20"/>
              </w:rPr>
              <w:t>Well #1</w:t>
            </w:r>
          </w:p>
        </w:tc>
      </w:tr>
      <w:tr w:rsidR="00015FBF" w:rsidRPr="00AF6C5E" w14:paraId="6067B279" w14:textId="77777777" w:rsidTr="007643BE">
        <w:trPr>
          <w:trHeight w:val="377"/>
        </w:trPr>
        <w:tc>
          <w:tcPr>
            <w:tcW w:w="1908" w:type="dxa"/>
            <w:tcBorders>
              <w:bottom w:val="single" w:sz="4" w:space="0" w:color="auto"/>
            </w:tcBorders>
            <w:shd w:val="clear" w:color="auto" w:fill="D9D9D9" w:themeFill="background1" w:themeFillShade="D9"/>
          </w:tcPr>
          <w:p w14:paraId="32860DED" w14:textId="77777777" w:rsidR="00015FBF" w:rsidRPr="00117415" w:rsidRDefault="00015FBF" w:rsidP="00015FBF">
            <w:pPr>
              <w:pStyle w:val="Title"/>
              <w:jc w:val="left"/>
              <w:rPr>
                <w:sz w:val="20"/>
                <w:szCs w:val="20"/>
              </w:rPr>
            </w:pPr>
          </w:p>
        </w:tc>
        <w:tc>
          <w:tcPr>
            <w:tcW w:w="4477" w:type="dxa"/>
            <w:tcBorders>
              <w:bottom w:val="single" w:sz="4" w:space="0" w:color="auto"/>
            </w:tcBorders>
            <w:shd w:val="clear" w:color="auto" w:fill="D9D9D9" w:themeFill="background1" w:themeFillShade="D9"/>
          </w:tcPr>
          <w:p w14:paraId="5BD11284" w14:textId="77777777" w:rsidR="00015FBF" w:rsidRPr="00117415" w:rsidRDefault="00015FBF" w:rsidP="00015FBF">
            <w:pPr>
              <w:pStyle w:val="Title"/>
              <w:jc w:val="right"/>
              <w:rPr>
                <w:sz w:val="20"/>
                <w:szCs w:val="20"/>
              </w:rPr>
            </w:pPr>
            <w:r w:rsidRPr="00117415">
              <w:rPr>
                <w:sz w:val="20"/>
                <w:szCs w:val="20"/>
              </w:rPr>
              <w:t>(within 5 taps upstream)</w:t>
            </w:r>
          </w:p>
        </w:tc>
        <w:tc>
          <w:tcPr>
            <w:tcW w:w="4140" w:type="dxa"/>
            <w:tcBorders>
              <w:right w:val="single" w:sz="4" w:space="0" w:color="auto"/>
            </w:tcBorders>
          </w:tcPr>
          <w:p w14:paraId="7EC02E7C" w14:textId="77777777" w:rsidR="00015FBF" w:rsidRPr="00117415" w:rsidRDefault="00015FBF" w:rsidP="00015FBF">
            <w:pPr>
              <w:pStyle w:val="Title"/>
              <w:jc w:val="left"/>
              <w:rPr>
                <w:sz w:val="20"/>
                <w:szCs w:val="20"/>
              </w:rPr>
            </w:pPr>
            <w:r w:rsidRPr="00117415">
              <w:rPr>
                <w:sz w:val="20"/>
                <w:szCs w:val="20"/>
              </w:rPr>
              <w:t>2)</w:t>
            </w:r>
            <w:r>
              <w:rPr>
                <w:sz w:val="20"/>
                <w:szCs w:val="20"/>
              </w:rPr>
              <w:t xml:space="preserve"> Senior Center</w:t>
            </w:r>
          </w:p>
        </w:tc>
        <w:tc>
          <w:tcPr>
            <w:tcW w:w="3780" w:type="dxa"/>
            <w:tcBorders>
              <w:top w:val="nil"/>
              <w:left w:val="single" w:sz="4" w:space="0" w:color="auto"/>
              <w:bottom w:val="nil"/>
              <w:right w:val="single" w:sz="4" w:space="0" w:color="auto"/>
            </w:tcBorders>
          </w:tcPr>
          <w:p w14:paraId="2DC457C3" w14:textId="77777777" w:rsidR="00015FBF" w:rsidRPr="00117415" w:rsidRDefault="00015FBF" w:rsidP="00015FBF">
            <w:pPr>
              <w:pStyle w:val="Title"/>
              <w:jc w:val="left"/>
              <w:rPr>
                <w:sz w:val="20"/>
                <w:szCs w:val="20"/>
              </w:rPr>
            </w:pPr>
            <w:r>
              <w:rPr>
                <w:sz w:val="20"/>
                <w:szCs w:val="20"/>
              </w:rPr>
              <w:t>Well #2</w:t>
            </w:r>
            <w:r>
              <w:rPr>
                <w:sz w:val="20"/>
                <w:szCs w:val="20"/>
              </w:rPr>
              <w:tab/>
            </w:r>
          </w:p>
        </w:tc>
      </w:tr>
      <w:tr w:rsidR="00015FBF" w:rsidRPr="00AF6C5E" w14:paraId="14B8411B" w14:textId="77777777" w:rsidTr="007643BE">
        <w:trPr>
          <w:trHeight w:val="566"/>
        </w:trPr>
        <w:tc>
          <w:tcPr>
            <w:tcW w:w="1908" w:type="dxa"/>
            <w:shd w:val="clear" w:color="auto" w:fill="D9D9D9" w:themeFill="background1" w:themeFillShade="D9"/>
          </w:tcPr>
          <w:p w14:paraId="0536B59C"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1EE1D97F" w14:textId="77777777" w:rsidR="00015FBF" w:rsidRPr="00117415" w:rsidRDefault="00015FBF" w:rsidP="00015FBF">
            <w:pPr>
              <w:pStyle w:val="Title"/>
              <w:jc w:val="right"/>
              <w:rPr>
                <w:sz w:val="20"/>
                <w:szCs w:val="20"/>
              </w:rPr>
            </w:pPr>
            <w:r w:rsidRPr="00117415">
              <w:rPr>
                <w:sz w:val="20"/>
                <w:szCs w:val="20"/>
              </w:rPr>
              <w:t>(within 5 taps downstream)</w:t>
            </w:r>
          </w:p>
        </w:tc>
        <w:tc>
          <w:tcPr>
            <w:tcW w:w="4140" w:type="dxa"/>
          </w:tcPr>
          <w:p w14:paraId="59619CF9" w14:textId="77777777" w:rsidR="00015FBF" w:rsidRPr="00117415" w:rsidRDefault="00015FBF" w:rsidP="00015FBF">
            <w:pPr>
              <w:pStyle w:val="Title"/>
              <w:jc w:val="left"/>
              <w:rPr>
                <w:sz w:val="20"/>
                <w:szCs w:val="20"/>
              </w:rPr>
            </w:pPr>
            <w:r w:rsidRPr="00117415">
              <w:rPr>
                <w:sz w:val="20"/>
                <w:szCs w:val="20"/>
              </w:rPr>
              <w:t>3)</w:t>
            </w:r>
            <w:r>
              <w:rPr>
                <w:sz w:val="20"/>
                <w:szCs w:val="20"/>
              </w:rPr>
              <w:t xml:space="preserve">  Big A Truck Stop</w:t>
            </w:r>
          </w:p>
        </w:tc>
        <w:tc>
          <w:tcPr>
            <w:tcW w:w="3780" w:type="dxa"/>
            <w:tcBorders>
              <w:top w:val="nil"/>
            </w:tcBorders>
          </w:tcPr>
          <w:p w14:paraId="10CFF35F" w14:textId="77777777" w:rsidR="00015FBF" w:rsidRPr="00117415" w:rsidRDefault="00015FBF" w:rsidP="00015FBF">
            <w:pPr>
              <w:pStyle w:val="Title"/>
              <w:jc w:val="left"/>
              <w:rPr>
                <w:sz w:val="20"/>
                <w:szCs w:val="20"/>
              </w:rPr>
            </w:pPr>
          </w:p>
        </w:tc>
      </w:tr>
      <w:tr w:rsidR="00015FBF" w:rsidRPr="00AF6C5E" w14:paraId="1F2BF199" w14:textId="77777777" w:rsidTr="00E63B4D">
        <w:trPr>
          <w:trHeight w:val="566"/>
        </w:trPr>
        <w:tc>
          <w:tcPr>
            <w:tcW w:w="1908" w:type="dxa"/>
          </w:tcPr>
          <w:p w14:paraId="7BA6681F" w14:textId="77777777" w:rsidR="00015FBF" w:rsidRPr="00117415" w:rsidRDefault="00015FBF" w:rsidP="00015FBF">
            <w:pPr>
              <w:pStyle w:val="Title"/>
              <w:jc w:val="left"/>
              <w:rPr>
                <w:sz w:val="20"/>
                <w:szCs w:val="20"/>
              </w:rPr>
            </w:pPr>
            <w:r w:rsidRPr="00117415">
              <w:rPr>
                <w:sz w:val="20"/>
                <w:szCs w:val="20"/>
              </w:rPr>
              <w:t>February</w:t>
            </w:r>
          </w:p>
        </w:tc>
        <w:tc>
          <w:tcPr>
            <w:tcW w:w="4477" w:type="dxa"/>
          </w:tcPr>
          <w:p w14:paraId="39F559C2" w14:textId="77777777" w:rsidR="00015FBF" w:rsidRPr="00117415" w:rsidRDefault="00015FBF" w:rsidP="00015FBF">
            <w:pPr>
              <w:pStyle w:val="Title"/>
              <w:jc w:val="left"/>
              <w:rPr>
                <w:sz w:val="20"/>
                <w:szCs w:val="20"/>
              </w:rPr>
            </w:pPr>
            <w:r w:rsidRPr="00117415">
              <w:rPr>
                <w:sz w:val="20"/>
                <w:szCs w:val="20"/>
              </w:rPr>
              <w:t>1) 123 Main St</w:t>
            </w:r>
          </w:p>
        </w:tc>
        <w:tc>
          <w:tcPr>
            <w:tcW w:w="4140" w:type="dxa"/>
            <w:tcBorders>
              <w:bottom w:val="single" w:sz="4" w:space="0" w:color="auto"/>
            </w:tcBorders>
          </w:tcPr>
          <w:p w14:paraId="148141EB" w14:textId="77777777" w:rsidR="00015FBF" w:rsidRPr="00117415" w:rsidRDefault="00015FBF" w:rsidP="00015FBF">
            <w:pPr>
              <w:pStyle w:val="Title"/>
              <w:jc w:val="left"/>
              <w:rPr>
                <w:sz w:val="20"/>
                <w:szCs w:val="20"/>
              </w:rPr>
            </w:pPr>
            <w:r w:rsidRPr="00117415">
              <w:rPr>
                <w:sz w:val="20"/>
                <w:szCs w:val="20"/>
              </w:rPr>
              <w:t>1) (same as routine location)</w:t>
            </w:r>
          </w:p>
        </w:tc>
        <w:tc>
          <w:tcPr>
            <w:tcW w:w="3780" w:type="dxa"/>
            <w:tcBorders>
              <w:bottom w:val="nil"/>
            </w:tcBorders>
          </w:tcPr>
          <w:p w14:paraId="3DCA9110" w14:textId="77777777" w:rsidR="00015FBF" w:rsidRPr="00117415" w:rsidRDefault="00015FBF" w:rsidP="00015FBF">
            <w:pPr>
              <w:pStyle w:val="Title"/>
              <w:jc w:val="left"/>
              <w:rPr>
                <w:sz w:val="20"/>
                <w:szCs w:val="20"/>
              </w:rPr>
            </w:pPr>
            <w:r>
              <w:rPr>
                <w:sz w:val="20"/>
                <w:szCs w:val="20"/>
              </w:rPr>
              <w:t>Well #1</w:t>
            </w:r>
          </w:p>
        </w:tc>
      </w:tr>
      <w:tr w:rsidR="00015FBF" w:rsidRPr="00AF6C5E" w14:paraId="53F93945" w14:textId="77777777" w:rsidTr="00E63B4D">
        <w:trPr>
          <w:trHeight w:val="566"/>
        </w:trPr>
        <w:tc>
          <w:tcPr>
            <w:tcW w:w="1908" w:type="dxa"/>
            <w:shd w:val="clear" w:color="auto" w:fill="D9D9D9" w:themeFill="background1" w:themeFillShade="D9"/>
          </w:tcPr>
          <w:p w14:paraId="73E04BCD"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7EC8F3C6" w14:textId="77777777" w:rsidR="00015FBF" w:rsidRPr="00117415" w:rsidRDefault="00015FBF" w:rsidP="00015FBF">
            <w:pPr>
              <w:pStyle w:val="Title"/>
              <w:jc w:val="left"/>
              <w:rPr>
                <w:sz w:val="20"/>
                <w:szCs w:val="20"/>
              </w:rPr>
            </w:pPr>
          </w:p>
        </w:tc>
        <w:tc>
          <w:tcPr>
            <w:tcW w:w="4140" w:type="dxa"/>
            <w:tcBorders>
              <w:right w:val="single" w:sz="4" w:space="0" w:color="auto"/>
            </w:tcBorders>
          </w:tcPr>
          <w:p w14:paraId="7E3D0051" w14:textId="77777777" w:rsidR="00015FBF" w:rsidRPr="00117415" w:rsidRDefault="00015FBF" w:rsidP="00015FBF">
            <w:pPr>
              <w:pStyle w:val="Title"/>
              <w:jc w:val="left"/>
              <w:rPr>
                <w:sz w:val="20"/>
                <w:szCs w:val="20"/>
              </w:rPr>
            </w:pPr>
            <w:r w:rsidRPr="00117415">
              <w:rPr>
                <w:sz w:val="20"/>
                <w:szCs w:val="20"/>
              </w:rPr>
              <w:t>2)</w:t>
            </w:r>
            <w:r>
              <w:rPr>
                <w:sz w:val="20"/>
                <w:szCs w:val="20"/>
              </w:rPr>
              <w:t xml:space="preserve"> Oskar’s Bar</w:t>
            </w:r>
          </w:p>
        </w:tc>
        <w:tc>
          <w:tcPr>
            <w:tcW w:w="3780" w:type="dxa"/>
            <w:tcBorders>
              <w:top w:val="nil"/>
              <w:left w:val="single" w:sz="4" w:space="0" w:color="auto"/>
              <w:bottom w:val="single" w:sz="4" w:space="0" w:color="auto"/>
              <w:right w:val="single" w:sz="4" w:space="0" w:color="auto"/>
            </w:tcBorders>
          </w:tcPr>
          <w:p w14:paraId="05421A57" w14:textId="77777777" w:rsidR="00015FBF" w:rsidRPr="00117415" w:rsidRDefault="00015FBF" w:rsidP="00015FBF">
            <w:pPr>
              <w:pStyle w:val="Title"/>
              <w:jc w:val="left"/>
              <w:rPr>
                <w:sz w:val="20"/>
                <w:szCs w:val="20"/>
              </w:rPr>
            </w:pPr>
            <w:r>
              <w:rPr>
                <w:sz w:val="20"/>
                <w:szCs w:val="20"/>
              </w:rPr>
              <w:t>Well #2</w:t>
            </w:r>
            <w:r>
              <w:rPr>
                <w:sz w:val="20"/>
                <w:szCs w:val="20"/>
              </w:rPr>
              <w:tab/>
            </w:r>
          </w:p>
        </w:tc>
      </w:tr>
      <w:tr w:rsidR="00015FBF" w:rsidRPr="00AF6C5E" w14:paraId="653982B8" w14:textId="77777777" w:rsidTr="00E63B4D">
        <w:trPr>
          <w:trHeight w:val="566"/>
        </w:trPr>
        <w:tc>
          <w:tcPr>
            <w:tcW w:w="1908" w:type="dxa"/>
            <w:shd w:val="clear" w:color="auto" w:fill="D9D9D9" w:themeFill="background1" w:themeFillShade="D9"/>
          </w:tcPr>
          <w:p w14:paraId="1B16F8B7"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5B50467E" w14:textId="77777777" w:rsidR="00015FBF" w:rsidRPr="00117415" w:rsidRDefault="00015FBF" w:rsidP="00015FBF">
            <w:pPr>
              <w:pStyle w:val="Title"/>
              <w:jc w:val="left"/>
              <w:rPr>
                <w:sz w:val="20"/>
                <w:szCs w:val="20"/>
              </w:rPr>
            </w:pPr>
          </w:p>
        </w:tc>
        <w:tc>
          <w:tcPr>
            <w:tcW w:w="4140" w:type="dxa"/>
          </w:tcPr>
          <w:p w14:paraId="31AD2A96" w14:textId="77777777" w:rsidR="00015FBF" w:rsidRPr="00117415" w:rsidRDefault="00015FBF" w:rsidP="00015FBF">
            <w:pPr>
              <w:pStyle w:val="Title"/>
              <w:jc w:val="left"/>
              <w:rPr>
                <w:sz w:val="20"/>
                <w:szCs w:val="20"/>
              </w:rPr>
            </w:pPr>
            <w:r w:rsidRPr="00117415">
              <w:rPr>
                <w:sz w:val="20"/>
                <w:szCs w:val="20"/>
              </w:rPr>
              <w:t>3)</w:t>
            </w:r>
            <w:r>
              <w:rPr>
                <w:sz w:val="20"/>
                <w:szCs w:val="20"/>
              </w:rPr>
              <w:t xml:space="preserve"> Fire Station</w:t>
            </w:r>
          </w:p>
        </w:tc>
        <w:tc>
          <w:tcPr>
            <w:tcW w:w="3780" w:type="dxa"/>
            <w:tcBorders>
              <w:top w:val="single" w:sz="4" w:space="0" w:color="auto"/>
              <w:bottom w:val="single" w:sz="4" w:space="0" w:color="auto"/>
            </w:tcBorders>
          </w:tcPr>
          <w:p w14:paraId="5B479C06" w14:textId="77777777" w:rsidR="00015FBF" w:rsidRPr="00117415" w:rsidRDefault="00015FBF" w:rsidP="00015FBF">
            <w:pPr>
              <w:pStyle w:val="Title"/>
              <w:jc w:val="left"/>
              <w:rPr>
                <w:sz w:val="20"/>
                <w:szCs w:val="20"/>
              </w:rPr>
            </w:pPr>
          </w:p>
        </w:tc>
      </w:tr>
      <w:tr w:rsidR="00015FBF" w:rsidRPr="00AF6C5E" w14:paraId="2047D24A" w14:textId="77777777" w:rsidTr="007643BE">
        <w:trPr>
          <w:trHeight w:val="566"/>
        </w:trPr>
        <w:tc>
          <w:tcPr>
            <w:tcW w:w="1908" w:type="dxa"/>
          </w:tcPr>
          <w:p w14:paraId="6A58C64D" w14:textId="77777777" w:rsidR="00015FBF" w:rsidRPr="00117415" w:rsidRDefault="00015FBF" w:rsidP="00015FBF">
            <w:pPr>
              <w:pStyle w:val="Title"/>
              <w:jc w:val="left"/>
              <w:rPr>
                <w:sz w:val="20"/>
                <w:szCs w:val="20"/>
              </w:rPr>
            </w:pPr>
            <w:r w:rsidRPr="00117415">
              <w:rPr>
                <w:sz w:val="20"/>
                <w:szCs w:val="20"/>
              </w:rPr>
              <w:t>March</w:t>
            </w:r>
          </w:p>
        </w:tc>
        <w:tc>
          <w:tcPr>
            <w:tcW w:w="4477" w:type="dxa"/>
          </w:tcPr>
          <w:p w14:paraId="6ABC62AB" w14:textId="77777777" w:rsidR="00015FBF" w:rsidRPr="00117415" w:rsidRDefault="00015FBF" w:rsidP="00015FBF">
            <w:pPr>
              <w:pStyle w:val="Title"/>
              <w:jc w:val="left"/>
              <w:rPr>
                <w:sz w:val="20"/>
                <w:szCs w:val="20"/>
              </w:rPr>
            </w:pPr>
            <w:r w:rsidRPr="00117415">
              <w:rPr>
                <w:sz w:val="20"/>
                <w:szCs w:val="20"/>
              </w:rPr>
              <w:t>1) 456 Center St.</w:t>
            </w:r>
          </w:p>
        </w:tc>
        <w:tc>
          <w:tcPr>
            <w:tcW w:w="4140" w:type="dxa"/>
          </w:tcPr>
          <w:p w14:paraId="58222D23" w14:textId="77777777" w:rsidR="00015FBF" w:rsidRPr="00117415" w:rsidRDefault="00015FBF" w:rsidP="00015FBF">
            <w:pPr>
              <w:pStyle w:val="Title"/>
              <w:jc w:val="left"/>
              <w:rPr>
                <w:sz w:val="20"/>
                <w:szCs w:val="20"/>
              </w:rPr>
            </w:pPr>
            <w:r w:rsidRPr="00117415">
              <w:rPr>
                <w:sz w:val="20"/>
                <w:szCs w:val="20"/>
              </w:rPr>
              <w:t>1) (same as routine location)</w:t>
            </w:r>
          </w:p>
        </w:tc>
        <w:tc>
          <w:tcPr>
            <w:tcW w:w="3780" w:type="dxa"/>
            <w:tcBorders>
              <w:bottom w:val="nil"/>
            </w:tcBorders>
          </w:tcPr>
          <w:p w14:paraId="322A6A96" w14:textId="77777777" w:rsidR="00015FBF" w:rsidRPr="00117415" w:rsidRDefault="00015FBF" w:rsidP="00015FBF">
            <w:pPr>
              <w:pStyle w:val="Title"/>
              <w:jc w:val="left"/>
              <w:rPr>
                <w:sz w:val="20"/>
                <w:szCs w:val="20"/>
              </w:rPr>
            </w:pPr>
            <w:r>
              <w:rPr>
                <w:sz w:val="20"/>
                <w:szCs w:val="20"/>
              </w:rPr>
              <w:t>Well #1</w:t>
            </w:r>
          </w:p>
        </w:tc>
      </w:tr>
      <w:tr w:rsidR="00015FBF" w:rsidRPr="00AF6C5E" w14:paraId="6CBE1AA3" w14:textId="77777777" w:rsidTr="007643BE">
        <w:trPr>
          <w:trHeight w:val="566"/>
        </w:trPr>
        <w:tc>
          <w:tcPr>
            <w:tcW w:w="1908" w:type="dxa"/>
            <w:shd w:val="clear" w:color="auto" w:fill="D9D9D9" w:themeFill="background1" w:themeFillShade="D9"/>
          </w:tcPr>
          <w:p w14:paraId="7E5B1388"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07094085" w14:textId="77777777" w:rsidR="00015FBF" w:rsidRPr="00117415" w:rsidRDefault="00015FBF" w:rsidP="00015FBF">
            <w:pPr>
              <w:pStyle w:val="Title"/>
              <w:jc w:val="left"/>
              <w:rPr>
                <w:sz w:val="20"/>
                <w:szCs w:val="20"/>
              </w:rPr>
            </w:pPr>
          </w:p>
        </w:tc>
        <w:tc>
          <w:tcPr>
            <w:tcW w:w="4140" w:type="dxa"/>
          </w:tcPr>
          <w:p w14:paraId="08FCE864" w14:textId="77777777" w:rsidR="00015FBF" w:rsidRPr="00117415" w:rsidRDefault="00015FBF" w:rsidP="00015FBF">
            <w:pPr>
              <w:pStyle w:val="Title"/>
              <w:jc w:val="left"/>
              <w:rPr>
                <w:sz w:val="20"/>
                <w:szCs w:val="20"/>
              </w:rPr>
            </w:pPr>
            <w:r w:rsidRPr="00117415">
              <w:rPr>
                <w:sz w:val="20"/>
                <w:szCs w:val="20"/>
              </w:rPr>
              <w:t>2)</w:t>
            </w:r>
            <w:r>
              <w:rPr>
                <w:sz w:val="20"/>
                <w:szCs w:val="20"/>
              </w:rPr>
              <w:t xml:space="preserve"> 789 Center St.</w:t>
            </w:r>
          </w:p>
        </w:tc>
        <w:tc>
          <w:tcPr>
            <w:tcW w:w="3780" w:type="dxa"/>
            <w:tcBorders>
              <w:top w:val="nil"/>
              <w:bottom w:val="nil"/>
            </w:tcBorders>
          </w:tcPr>
          <w:p w14:paraId="696BEF09" w14:textId="77777777" w:rsidR="00015FBF" w:rsidRPr="00117415" w:rsidRDefault="00015FBF" w:rsidP="00015FBF">
            <w:pPr>
              <w:pStyle w:val="Title"/>
              <w:tabs>
                <w:tab w:val="center" w:pos="1782"/>
              </w:tabs>
              <w:jc w:val="left"/>
              <w:rPr>
                <w:sz w:val="20"/>
                <w:szCs w:val="20"/>
              </w:rPr>
            </w:pPr>
            <w:r>
              <w:rPr>
                <w:sz w:val="20"/>
                <w:szCs w:val="20"/>
              </w:rPr>
              <w:t>Well #2</w:t>
            </w:r>
            <w:r>
              <w:rPr>
                <w:sz w:val="20"/>
                <w:szCs w:val="20"/>
              </w:rPr>
              <w:tab/>
            </w:r>
          </w:p>
        </w:tc>
      </w:tr>
      <w:tr w:rsidR="00015FBF" w:rsidRPr="00AF6C5E" w14:paraId="563FC94A" w14:textId="77777777" w:rsidTr="007643BE">
        <w:trPr>
          <w:trHeight w:val="566"/>
        </w:trPr>
        <w:tc>
          <w:tcPr>
            <w:tcW w:w="1908" w:type="dxa"/>
            <w:shd w:val="clear" w:color="auto" w:fill="D9D9D9" w:themeFill="background1" w:themeFillShade="D9"/>
          </w:tcPr>
          <w:p w14:paraId="5410CE68"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23CB5AE7" w14:textId="77777777" w:rsidR="00015FBF" w:rsidRPr="00117415" w:rsidRDefault="00015FBF" w:rsidP="00015FBF">
            <w:pPr>
              <w:pStyle w:val="Title"/>
              <w:jc w:val="left"/>
              <w:rPr>
                <w:sz w:val="20"/>
                <w:szCs w:val="20"/>
              </w:rPr>
            </w:pPr>
          </w:p>
        </w:tc>
        <w:tc>
          <w:tcPr>
            <w:tcW w:w="4140" w:type="dxa"/>
          </w:tcPr>
          <w:p w14:paraId="4B6B11B4" w14:textId="77777777" w:rsidR="00015FBF" w:rsidRPr="00117415" w:rsidRDefault="00015FBF" w:rsidP="00015FBF">
            <w:pPr>
              <w:pStyle w:val="Title"/>
              <w:jc w:val="left"/>
              <w:rPr>
                <w:sz w:val="20"/>
                <w:szCs w:val="20"/>
              </w:rPr>
            </w:pPr>
            <w:r w:rsidRPr="00117415">
              <w:rPr>
                <w:sz w:val="20"/>
                <w:szCs w:val="20"/>
              </w:rPr>
              <w:t>3)</w:t>
            </w:r>
            <w:r>
              <w:rPr>
                <w:sz w:val="20"/>
                <w:szCs w:val="20"/>
              </w:rPr>
              <w:t xml:space="preserve"> 1010 Grand Ave</w:t>
            </w:r>
          </w:p>
        </w:tc>
        <w:tc>
          <w:tcPr>
            <w:tcW w:w="3780" w:type="dxa"/>
            <w:tcBorders>
              <w:top w:val="nil"/>
              <w:bottom w:val="single" w:sz="4" w:space="0" w:color="auto"/>
            </w:tcBorders>
          </w:tcPr>
          <w:p w14:paraId="659312A9" w14:textId="77777777" w:rsidR="00015FBF" w:rsidRPr="00117415" w:rsidRDefault="00015FBF" w:rsidP="00015FBF">
            <w:pPr>
              <w:pStyle w:val="Title"/>
              <w:jc w:val="left"/>
              <w:rPr>
                <w:sz w:val="20"/>
                <w:szCs w:val="20"/>
              </w:rPr>
            </w:pPr>
          </w:p>
        </w:tc>
      </w:tr>
      <w:tr w:rsidR="00015FBF" w:rsidRPr="00AF6C5E" w14:paraId="6FF5A400" w14:textId="77777777" w:rsidTr="007643BE">
        <w:trPr>
          <w:trHeight w:val="566"/>
        </w:trPr>
        <w:tc>
          <w:tcPr>
            <w:tcW w:w="1908" w:type="dxa"/>
          </w:tcPr>
          <w:p w14:paraId="681A0B4D" w14:textId="77777777" w:rsidR="00015FBF" w:rsidRPr="00117415" w:rsidRDefault="00015FBF" w:rsidP="00015FBF">
            <w:pPr>
              <w:pStyle w:val="Title"/>
              <w:jc w:val="left"/>
              <w:rPr>
                <w:sz w:val="20"/>
                <w:szCs w:val="20"/>
              </w:rPr>
            </w:pPr>
            <w:r w:rsidRPr="00117415">
              <w:rPr>
                <w:sz w:val="20"/>
                <w:szCs w:val="20"/>
              </w:rPr>
              <w:t>April</w:t>
            </w:r>
          </w:p>
        </w:tc>
        <w:tc>
          <w:tcPr>
            <w:tcW w:w="4477" w:type="dxa"/>
          </w:tcPr>
          <w:p w14:paraId="4A3066A2" w14:textId="77777777" w:rsidR="00015FBF" w:rsidRPr="00117415" w:rsidRDefault="00015FBF" w:rsidP="00015FBF">
            <w:pPr>
              <w:pStyle w:val="Title"/>
              <w:jc w:val="left"/>
              <w:rPr>
                <w:sz w:val="20"/>
                <w:szCs w:val="20"/>
              </w:rPr>
            </w:pPr>
            <w:r w:rsidRPr="00117415">
              <w:rPr>
                <w:sz w:val="20"/>
                <w:szCs w:val="20"/>
              </w:rPr>
              <w:t>1) Town Hall</w:t>
            </w:r>
          </w:p>
        </w:tc>
        <w:tc>
          <w:tcPr>
            <w:tcW w:w="4140" w:type="dxa"/>
          </w:tcPr>
          <w:p w14:paraId="3DDE30A4" w14:textId="77777777" w:rsidR="00015FBF" w:rsidRPr="00117415" w:rsidRDefault="00015FBF" w:rsidP="00015FBF">
            <w:pPr>
              <w:pStyle w:val="Title"/>
              <w:jc w:val="left"/>
              <w:rPr>
                <w:sz w:val="20"/>
                <w:szCs w:val="20"/>
              </w:rPr>
            </w:pPr>
            <w:r w:rsidRPr="00117415">
              <w:rPr>
                <w:sz w:val="20"/>
                <w:szCs w:val="20"/>
              </w:rPr>
              <w:t>1) (same as routine location)</w:t>
            </w:r>
          </w:p>
        </w:tc>
        <w:tc>
          <w:tcPr>
            <w:tcW w:w="3780" w:type="dxa"/>
            <w:tcBorders>
              <w:bottom w:val="nil"/>
            </w:tcBorders>
          </w:tcPr>
          <w:p w14:paraId="0FFCCA9D" w14:textId="77777777" w:rsidR="00015FBF" w:rsidRPr="00117415" w:rsidRDefault="00015FBF" w:rsidP="00015FBF">
            <w:pPr>
              <w:pStyle w:val="Title"/>
              <w:jc w:val="left"/>
              <w:rPr>
                <w:sz w:val="20"/>
                <w:szCs w:val="20"/>
              </w:rPr>
            </w:pPr>
            <w:r>
              <w:rPr>
                <w:sz w:val="20"/>
                <w:szCs w:val="20"/>
              </w:rPr>
              <w:t>Well #1</w:t>
            </w:r>
          </w:p>
        </w:tc>
      </w:tr>
      <w:tr w:rsidR="00015FBF" w:rsidRPr="00AF6C5E" w14:paraId="55489112" w14:textId="77777777" w:rsidTr="007643BE">
        <w:trPr>
          <w:trHeight w:val="566"/>
        </w:trPr>
        <w:tc>
          <w:tcPr>
            <w:tcW w:w="1908" w:type="dxa"/>
            <w:shd w:val="clear" w:color="auto" w:fill="D9D9D9" w:themeFill="background1" w:themeFillShade="D9"/>
          </w:tcPr>
          <w:p w14:paraId="3DA19254"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7A7783F1" w14:textId="77777777" w:rsidR="00015FBF" w:rsidRPr="00117415" w:rsidRDefault="00015FBF" w:rsidP="00015FBF">
            <w:pPr>
              <w:pStyle w:val="Title"/>
              <w:jc w:val="left"/>
              <w:rPr>
                <w:sz w:val="20"/>
                <w:szCs w:val="20"/>
              </w:rPr>
            </w:pPr>
          </w:p>
        </w:tc>
        <w:tc>
          <w:tcPr>
            <w:tcW w:w="4140" w:type="dxa"/>
          </w:tcPr>
          <w:p w14:paraId="560DB62D" w14:textId="77777777" w:rsidR="00015FBF" w:rsidRPr="00117415" w:rsidRDefault="00015FBF" w:rsidP="00015FBF">
            <w:pPr>
              <w:pStyle w:val="Title"/>
              <w:jc w:val="left"/>
              <w:rPr>
                <w:sz w:val="20"/>
                <w:szCs w:val="20"/>
              </w:rPr>
            </w:pPr>
            <w:r w:rsidRPr="00117415">
              <w:rPr>
                <w:sz w:val="20"/>
                <w:szCs w:val="20"/>
              </w:rPr>
              <w:t>2)</w:t>
            </w:r>
            <w:r>
              <w:rPr>
                <w:sz w:val="20"/>
                <w:szCs w:val="20"/>
              </w:rPr>
              <w:t xml:space="preserve"> Senior Center</w:t>
            </w:r>
          </w:p>
        </w:tc>
        <w:tc>
          <w:tcPr>
            <w:tcW w:w="3780" w:type="dxa"/>
            <w:tcBorders>
              <w:top w:val="nil"/>
              <w:bottom w:val="nil"/>
            </w:tcBorders>
          </w:tcPr>
          <w:p w14:paraId="6712BF7A" w14:textId="77777777" w:rsidR="00015FBF" w:rsidRPr="00117415" w:rsidRDefault="00015FBF" w:rsidP="00015FBF">
            <w:pPr>
              <w:pStyle w:val="Title"/>
              <w:jc w:val="left"/>
              <w:rPr>
                <w:sz w:val="20"/>
                <w:szCs w:val="20"/>
              </w:rPr>
            </w:pPr>
            <w:r>
              <w:rPr>
                <w:sz w:val="20"/>
                <w:szCs w:val="20"/>
              </w:rPr>
              <w:t>Well #2</w:t>
            </w:r>
          </w:p>
        </w:tc>
      </w:tr>
      <w:tr w:rsidR="00015FBF" w:rsidRPr="00AF6C5E" w14:paraId="75ADC5F4" w14:textId="77777777" w:rsidTr="007643BE">
        <w:trPr>
          <w:trHeight w:val="566"/>
        </w:trPr>
        <w:tc>
          <w:tcPr>
            <w:tcW w:w="1908" w:type="dxa"/>
            <w:shd w:val="clear" w:color="auto" w:fill="D9D9D9" w:themeFill="background1" w:themeFillShade="D9"/>
          </w:tcPr>
          <w:p w14:paraId="5BF25301"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7A6723AD" w14:textId="77777777" w:rsidR="00015FBF" w:rsidRPr="00117415" w:rsidRDefault="00015FBF" w:rsidP="00015FBF">
            <w:pPr>
              <w:pStyle w:val="Title"/>
              <w:jc w:val="left"/>
              <w:rPr>
                <w:sz w:val="20"/>
                <w:szCs w:val="20"/>
              </w:rPr>
            </w:pPr>
          </w:p>
        </w:tc>
        <w:tc>
          <w:tcPr>
            <w:tcW w:w="4140" w:type="dxa"/>
          </w:tcPr>
          <w:p w14:paraId="61D0ADA4" w14:textId="77777777" w:rsidR="00015FBF" w:rsidRPr="00117415" w:rsidRDefault="00015FBF" w:rsidP="00015FBF">
            <w:pPr>
              <w:pStyle w:val="Title"/>
              <w:jc w:val="left"/>
              <w:rPr>
                <w:sz w:val="20"/>
                <w:szCs w:val="20"/>
              </w:rPr>
            </w:pPr>
            <w:r w:rsidRPr="00117415">
              <w:rPr>
                <w:sz w:val="20"/>
                <w:szCs w:val="20"/>
              </w:rPr>
              <w:t>3)</w:t>
            </w:r>
            <w:r>
              <w:rPr>
                <w:sz w:val="20"/>
                <w:szCs w:val="20"/>
              </w:rPr>
              <w:t xml:space="preserve">  Big A Truck Stop</w:t>
            </w:r>
          </w:p>
        </w:tc>
        <w:tc>
          <w:tcPr>
            <w:tcW w:w="3780" w:type="dxa"/>
            <w:tcBorders>
              <w:top w:val="nil"/>
              <w:bottom w:val="single" w:sz="4" w:space="0" w:color="auto"/>
            </w:tcBorders>
          </w:tcPr>
          <w:p w14:paraId="1DA247EB" w14:textId="77777777" w:rsidR="00015FBF" w:rsidRPr="00117415" w:rsidRDefault="00015FBF" w:rsidP="00015FBF">
            <w:pPr>
              <w:pStyle w:val="Title"/>
              <w:jc w:val="left"/>
              <w:rPr>
                <w:sz w:val="20"/>
                <w:szCs w:val="20"/>
              </w:rPr>
            </w:pPr>
          </w:p>
        </w:tc>
      </w:tr>
      <w:tr w:rsidR="00015FBF" w:rsidRPr="00AF6C5E" w14:paraId="6465377C" w14:textId="77777777" w:rsidTr="00E63B4D">
        <w:trPr>
          <w:trHeight w:val="566"/>
        </w:trPr>
        <w:tc>
          <w:tcPr>
            <w:tcW w:w="1908" w:type="dxa"/>
          </w:tcPr>
          <w:p w14:paraId="26901BB3" w14:textId="77777777" w:rsidR="00015FBF" w:rsidRPr="00117415" w:rsidRDefault="00015FBF" w:rsidP="00015FBF">
            <w:pPr>
              <w:pStyle w:val="Title"/>
              <w:jc w:val="left"/>
              <w:rPr>
                <w:sz w:val="20"/>
                <w:szCs w:val="20"/>
              </w:rPr>
            </w:pPr>
            <w:r w:rsidRPr="00117415">
              <w:rPr>
                <w:sz w:val="20"/>
                <w:szCs w:val="20"/>
              </w:rPr>
              <w:t>May</w:t>
            </w:r>
          </w:p>
        </w:tc>
        <w:tc>
          <w:tcPr>
            <w:tcW w:w="4477" w:type="dxa"/>
          </w:tcPr>
          <w:p w14:paraId="018377D3" w14:textId="77777777" w:rsidR="00015FBF" w:rsidRPr="00117415" w:rsidRDefault="00015FBF" w:rsidP="00015FBF">
            <w:pPr>
              <w:pStyle w:val="Title"/>
              <w:jc w:val="left"/>
              <w:rPr>
                <w:sz w:val="20"/>
                <w:szCs w:val="20"/>
              </w:rPr>
            </w:pPr>
            <w:r w:rsidRPr="00117415">
              <w:rPr>
                <w:sz w:val="20"/>
                <w:szCs w:val="20"/>
              </w:rPr>
              <w:t>1) 123 Main St</w:t>
            </w:r>
          </w:p>
        </w:tc>
        <w:tc>
          <w:tcPr>
            <w:tcW w:w="4140" w:type="dxa"/>
          </w:tcPr>
          <w:p w14:paraId="2B988C4E" w14:textId="77777777" w:rsidR="00015FBF" w:rsidRPr="00117415" w:rsidRDefault="00015FBF" w:rsidP="00015FBF">
            <w:pPr>
              <w:pStyle w:val="Title"/>
              <w:jc w:val="left"/>
              <w:rPr>
                <w:sz w:val="20"/>
                <w:szCs w:val="20"/>
              </w:rPr>
            </w:pPr>
            <w:r w:rsidRPr="00117415">
              <w:rPr>
                <w:sz w:val="20"/>
                <w:szCs w:val="20"/>
              </w:rPr>
              <w:t>1) (same as routine location)</w:t>
            </w:r>
          </w:p>
        </w:tc>
        <w:tc>
          <w:tcPr>
            <w:tcW w:w="3780" w:type="dxa"/>
            <w:tcBorders>
              <w:bottom w:val="nil"/>
            </w:tcBorders>
          </w:tcPr>
          <w:p w14:paraId="164B5E16" w14:textId="77777777" w:rsidR="00015FBF" w:rsidRPr="00117415" w:rsidRDefault="00015FBF" w:rsidP="00015FBF">
            <w:pPr>
              <w:pStyle w:val="Title"/>
              <w:jc w:val="left"/>
              <w:rPr>
                <w:sz w:val="20"/>
                <w:szCs w:val="20"/>
              </w:rPr>
            </w:pPr>
            <w:r>
              <w:rPr>
                <w:sz w:val="20"/>
                <w:szCs w:val="20"/>
              </w:rPr>
              <w:t>Well #1</w:t>
            </w:r>
          </w:p>
        </w:tc>
      </w:tr>
      <w:tr w:rsidR="00015FBF" w:rsidRPr="00AF6C5E" w14:paraId="4BCBC833" w14:textId="77777777" w:rsidTr="00E63B4D">
        <w:trPr>
          <w:trHeight w:val="566"/>
        </w:trPr>
        <w:tc>
          <w:tcPr>
            <w:tcW w:w="1908" w:type="dxa"/>
            <w:shd w:val="clear" w:color="auto" w:fill="D9D9D9" w:themeFill="background1" w:themeFillShade="D9"/>
          </w:tcPr>
          <w:p w14:paraId="1A0E8F2A"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3B970AD6" w14:textId="77777777" w:rsidR="00015FBF" w:rsidRPr="00117415" w:rsidRDefault="00015FBF" w:rsidP="00015FBF">
            <w:pPr>
              <w:pStyle w:val="Title"/>
              <w:jc w:val="left"/>
              <w:rPr>
                <w:sz w:val="20"/>
                <w:szCs w:val="20"/>
              </w:rPr>
            </w:pPr>
          </w:p>
        </w:tc>
        <w:tc>
          <w:tcPr>
            <w:tcW w:w="4140" w:type="dxa"/>
          </w:tcPr>
          <w:p w14:paraId="2C877FA5" w14:textId="77777777" w:rsidR="00015FBF" w:rsidRPr="00117415" w:rsidRDefault="00015FBF" w:rsidP="00015FBF">
            <w:pPr>
              <w:pStyle w:val="Title"/>
              <w:jc w:val="left"/>
              <w:rPr>
                <w:sz w:val="20"/>
                <w:szCs w:val="20"/>
              </w:rPr>
            </w:pPr>
            <w:r w:rsidRPr="00117415">
              <w:rPr>
                <w:sz w:val="20"/>
                <w:szCs w:val="20"/>
              </w:rPr>
              <w:t>2)</w:t>
            </w:r>
            <w:r>
              <w:rPr>
                <w:sz w:val="20"/>
                <w:szCs w:val="20"/>
              </w:rPr>
              <w:t xml:space="preserve"> Oskar’s Bar</w:t>
            </w:r>
          </w:p>
        </w:tc>
        <w:tc>
          <w:tcPr>
            <w:tcW w:w="3780" w:type="dxa"/>
            <w:tcBorders>
              <w:top w:val="nil"/>
              <w:bottom w:val="nil"/>
            </w:tcBorders>
          </w:tcPr>
          <w:p w14:paraId="6538B6DA" w14:textId="77777777" w:rsidR="00015FBF" w:rsidRPr="00117415" w:rsidRDefault="00015FBF" w:rsidP="00015FBF">
            <w:pPr>
              <w:pStyle w:val="Title"/>
              <w:jc w:val="left"/>
              <w:rPr>
                <w:sz w:val="20"/>
                <w:szCs w:val="20"/>
              </w:rPr>
            </w:pPr>
            <w:r>
              <w:rPr>
                <w:sz w:val="20"/>
                <w:szCs w:val="20"/>
              </w:rPr>
              <w:t>Well #2</w:t>
            </w:r>
          </w:p>
        </w:tc>
      </w:tr>
      <w:tr w:rsidR="00015FBF" w:rsidRPr="00AF6C5E" w14:paraId="73DC21EE" w14:textId="77777777" w:rsidTr="00E63B4D">
        <w:trPr>
          <w:trHeight w:val="566"/>
        </w:trPr>
        <w:tc>
          <w:tcPr>
            <w:tcW w:w="1908" w:type="dxa"/>
            <w:shd w:val="clear" w:color="auto" w:fill="D9D9D9" w:themeFill="background1" w:themeFillShade="D9"/>
          </w:tcPr>
          <w:p w14:paraId="63CC21CB"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29395DB6" w14:textId="77777777" w:rsidR="00015FBF" w:rsidRPr="00117415" w:rsidRDefault="00015FBF" w:rsidP="00015FBF">
            <w:pPr>
              <w:pStyle w:val="Title"/>
              <w:jc w:val="left"/>
              <w:rPr>
                <w:sz w:val="20"/>
                <w:szCs w:val="20"/>
              </w:rPr>
            </w:pPr>
          </w:p>
        </w:tc>
        <w:tc>
          <w:tcPr>
            <w:tcW w:w="4140" w:type="dxa"/>
          </w:tcPr>
          <w:p w14:paraId="18CCD75A" w14:textId="77777777" w:rsidR="00015FBF" w:rsidRPr="00117415" w:rsidRDefault="00015FBF" w:rsidP="00015FBF">
            <w:pPr>
              <w:pStyle w:val="Title"/>
              <w:jc w:val="left"/>
              <w:rPr>
                <w:sz w:val="20"/>
                <w:szCs w:val="20"/>
              </w:rPr>
            </w:pPr>
            <w:r w:rsidRPr="00117415">
              <w:rPr>
                <w:sz w:val="20"/>
                <w:szCs w:val="20"/>
              </w:rPr>
              <w:t>3)</w:t>
            </w:r>
            <w:r>
              <w:rPr>
                <w:sz w:val="20"/>
                <w:szCs w:val="20"/>
              </w:rPr>
              <w:t xml:space="preserve"> Fire Station</w:t>
            </w:r>
          </w:p>
        </w:tc>
        <w:tc>
          <w:tcPr>
            <w:tcW w:w="3780" w:type="dxa"/>
            <w:tcBorders>
              <w:top w:val="nil"/>
              <w:bottom w:val="single" w:sz="4" w:space="0" w:color="auto"/>
            </w:tcBorders>
          </w:tcPr>
          <w:p w14:paraId="056E4F12" w14:textId="77777777" w:rsidR="00015FBF" w:rsidRPr="00117415" w:rsidRDefault="00015FBF" w:rsidP="00015FBF">
            <w:pPr>
              <w:pStyle w:val="Title"/>
              <w:jc w:val="left"/>
              <w:rPr>
                <w:sz w:val="20"/>
                <w:szCs w:val="20"/>
              </w:rPr>
            </w:pPr>
          </w:p>
        </w:tc>
      </w:tr>
      <w:tr w:rsidR="00015FBF" w:rsidRPr="00AF6C5E" w14:paraId="720B77C6" w14:textId="77777777" w:rsidTr="007643BE">
        <w:trPr>
          <w:trHeight w:val="566"/>
        </w:trPr>
        <w:tc>
          <w:tcPr>
            <w:tcW w:w="1908" w:type="dxa"/>
          </w:tcPr>
          <w:p w14:paraId="5F0E90BC" w14:textId="77777777" w:rsidR="00015FBF" w:rsidRPr="00117415" w:rsidRDefault="00015FBF" w:rsidP="00015FBF">
            <w:pPr>
              <w:pStyle w:val="Title"/>
              <w:jc w:val="left"/>
              <w:rPr>
                <w:sz w:val="20"/>
                <w:szCs w:val="20"/>
              </w:rPr>
            </w:pPr>
            <w:r w:rsidRPr="00117415">
              <w:rPr>
                <w:sz w:val="20"/>
                <w:szCs w:val="20"/>
              </w:rPr>
              <w:t>June</w:t>
            </w:r>
          </w:p>
        </w:tc>
        <w:tc>
          <w:tcPr>
            <w:tcW w:w="4477" w:type="dxa"/>
          </w:tcPr>
          <w:p w14:paraId="4CD35E14" w14:textId="77777777" w:rsidR="00015FBF" w:rsidRPr="00117415" w:rsidRDefault="00015FBF" w:rsidP="00015FBF">
            <w:pPr>
              <w:pStyle w:val="Title"/>
              <w:numPr>
                <w:ilvl w:val="0"/>
                <w:numId w:val="10"/>
              </w:numPr>
              <w:jc w:val="left"/>
              <w:rPr>
                <w:sz w:val="20"/>
                <w:szCs w:val="20"/>
              </w:rPr>
            </w:pPr>
            <w:r w:rsidRPr="00117415">
              <w:rPr>
                <w:sz w:val="20"/>
                <w:szCs w:val="20"/>
              </w:rPr>
              <w:t>456 Center St</w:t>
            </w:r>
          </w:p>
        </w:tc>
        <w:tc>
          <w:tcPr>
            <w:tcW w:w="4140" w:type="dxa"/>
          </w:tcPr>
          <w:p w14:paraId="63CD00AD" w14:textId="77777777" w:rsidR="00015FBF" w:rsidRPr="00117415" w:rsidRDefault="00015FBF" w:rsidP="00015FBF">
            <w:pPr>
              <w:pStyle w:val="Title"/>
              <w:jc w:val="left"/>
              <w:rPr>
                <w:sz w:val="20"/>
                <w:szCs w:val="20"/>
              </w:rPr>
            </w:pPr>
            <w:r w:rsidRPr="00117415">
              <w:rPr>
                <w:sz w:val="20"/>
                <w:szCs w:val="20"/>
              </w:rPr>
              <w:t>1) (same as routine location)</w:t>
            </w:r>
          </w:p>
        </w:tc>
        <w:tc>
          <w:tcPr>
            <w:tcW w:w="3780" w:type="dxa"/>
            <w:tcBorders>
              <w:bottom w:val="nil"/>
            </w:tcBorders>
          </w:tcPr>
          <w:p w14:paraId="4A9FDDC4" w14:textId="77777777" w:rsidR="00015FBF" w:rsidRPr="00117415" w:rsidRDefault="00015FBF" w:rsidP="00015FBF">
            <w:pPr>
              <w:pStyle w:val="Title"/>
              <w:jc w:val="left"/>
              <w:rPr>
                <w:sz w:val="20"/>
                <w:szCs w:val="20"/>
              </w:rPr>
            </w:pPr>
            <w:r>
              <w:rPr>
                <w:sz w:val="20"/>
                <w:szCs w:val="20"/>
              </w:rPr>
              <w:t>Well #1</w:t>
            </w:r>
          </w:p>
        </w:tc>
      </w:tr>
      <w:tr w:rsidR="00015FBF" w:rsidRPr="00AF6C5E" w14:paraId="588FEF48" w14:textId="77777777" w:rsidTr="007643BE">
        <w:trPr>
          <w:trHeight w:val="278"/>
        </w:trPr>
        <w:tc>
          <w:tcPr>
            <w:tcW w:w="1908" w:type="dxa"/>
            <w:shd w:val="clear" w:color="auto" w:fill="D9D9D9" w:themeFill="background1" w:themeFillShade="D9"/>
          </w:tcPr>
          <w:p w14:paraId="3CFEE363"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19661B91" w14:textId="77777777" w:rsidR="00015FBF" w:rsidRPr="00117415" w:rsidRDefault="00015FBF" w:rsidP="00015FBF">
            <w:pPr>
              <w:pStyle w:val="Title"/>
              <w:ind w:left="360"/>
              <w:jc w:val="left"/>
              <w:rPr>
                <w:sz w:val="20"/>
                <w:szCs w:val="20"/>
              </w:rPr>
            </w:pPr>
          </w:p>
        </w:tc>
        <w:tc>
          <w:tcPr>
            <w:tcW w:w="4140" w:type="dxa"/>
          </w:tcPr>
          <w:p w14:paraId="7D3C51E7" w14:textId="77777777" w:rsidR="00015FBF" w:rsidRPr="00117415" w:rsidRDefault="00015FBF" w:rsidP="00015FBF">
            <w:pPr>
              <w:pStyle w:val="Title"/>
              <w:jc w:val="left"/>
              <w:rPr>
                <w:sz w:val="20"/>
                <w:szCs w:val="20"/>
              </w:rPr>
            </w:pPr>
            <w:r w:rsidRPr="00117415">
              <w:rPr>
                <w:sz w:val="20"/>
                <w:szCs w:val="20"/>
              </w:rPr>
              <w:t>2)</w:t>
            </w:r>
            <w:r>
              <w:rPr>
                <w:sz w:val="20"/>
                <w:szCs w:val="20"/>
              </w:rPr>
              <w:t xml:space="preserve"> 789 Center St.</w:t>
            </w:r>
          </w:p>
        </w:tc>
        <w:tc>
          <w:tcPr>
            <w:tcW w:w="3780" w:type="dxa"/>
            <w:tcBorders>
              <w:top w:val="nil"/>
              <w:bottom w:val="nil"/>
            </w:tcBorders>
          </w:tcPr>
          <w:p w14:paraId="0E1F0F05" w14:textId="77777777" w:rsidR="00015FBF" w:rsidRPr="00117415" w:rsidRDefault="00015FBF" w:rsidP="00015FBF">
            <w:pPr>
              <w:pStyle w:val="Title"/>
              <w:jc w:val="left"/>
              <w:rPr>
                <w:sz w:val="20"/>
                <w:szCs w:val="20"/>
              </w:rPr>
            </w:pPr>
            <w:r>
              <w:rPr>
                <w:sz w:val="20"/>
                <w:szCs w:val="20"/>
              </w:rPr>
              <w:t>Well #2</w:t>
            </w:r>
          </w:p>
        </w:tc>
      </w:tr>
      <w:tr w:rsidR="00015FBF" w:rsidRPr="00AF6C5E" w14:paraId="099C9937" w14:textId="77777777" w:rsidTr="007643BE">
        <w:trPr>
          <w:trHeight w:val="70"/>
        </w:trPr>
        <w:tc>
          <w:tcPr>
            <w:tcW w:w="1908" w:type="dxa"/>
            <w:shd w:val="clear" w:color="auto" w:fill="D9D9D9" w:themeFill="background1" w:themeFillShade="D9"/>
          </w:tcPr>
          <w:p w14:paraId="24DB8D67" w14:textId="77777777" w:rsidR="00015FBF" w:rsidRPr="00117415" w:rsidRDefault="00015FBF" w:rsidP="00015FBF">
            <w:pPr>
              <w:pStyle w:val="Title"/>
              <w:jc w:val="left"/>
              <w:rPr>
                <w:sz w:val="20"/>
                <w:szCs w:val="20"/>
              </w:rPr>
            </w:pPr>
          </w:p>
        </w:tc>
        <w:tc>
          <w:tcPr>
            <w:tcW w:w="4477" w:type="dxa"/>
            <w:shd w:val="clear" w:color="auto" w:fill="D9D9D9" w:themeFill="background1" w:themeFillShade="D9"/>
          </w:tcPr>
          <w:p w14:paraId="15CC5FA5" w14:textId="77777777" w:rsidR="00015FBF" w:rsidRPr="00117415" w:rsidRDefault="00015FBF" w:rsidP="00015FBF">
            <w:pPr>
              <w:pStyle w:val="Title"/>
              <w:ind w:left="360"/>
              <w:jc w:val="left"/>
              <w:rPr>
                <w:sz w:val="20"/>
                <w:szCs w:val="20"/>
              </w:rPr>
            </w:pPr>
          </w:p>
        </w:tc>
        <w:tc>
          <w:tcPr>
            <w:tcW w:w="4140" w:type="dxa"/>
          </w:tcPr>
          <w:p w14:paraId="5C7DEB65" w14:textId="77777777" w:rsidR="00015FBF" w:rsidRPr="00117415" w:rsidRDefault="00015FBF" w:rsidP="00015FBF">
            <w:pPr>
              <w:pStyle w:val="Title"/>
              <w:jc w:val="left"/>
              <w:rPr>
                <w:sz w:val="20"/>
                <w:szCs w:val="20"/>
              </w:rPr>
            </w:pPr>
            <w:r w:rsidRPr="00117415">
              <w:rPr>
                <w:sz w:val="20"/>
                <w:szCs w:val="20"/>
              </w:rPr>
              <w:t>3)</w:t>
            </w:r>
            <w:r>
              <w:rPr>
                <w:sz w:val="20"/>
                <w:szCs w:val="20"/>
              </w:rPr>
              <w:t xml:space="preserve"> 1010 Grand Ave</w:t>
            </w:r>
          </w:p>
        </w:tc>
        <w:tc>
          <w:tcPr>
            <w:tcW w:w="3780" w:type="dxa"/>
            <w:tcBorders>
              <w:top w:val="nil"/>
            </w:tcBorders>
          </w:tcPr>
          <w:p w14:paraId="65BC7335" w14:textId="77777777" w:rsidR="00015FBF" w:rsidRPr="00117415" w:rsidRDefault="00015FBF" w:rsidP="00015FBF">
            <w:pPr>
              <w:pStyle w:val="Title"/>
              <w:jc w:val="left"/>
              <w:rPr>
                <w:sz w:val="20"/>
                <w:szCs w:val="20"/>
              </w:rPr>
            </w:pPr>
          </w:p>
        </w:tc>
      </w:tr>
    </w:tbl>
    <w:p w14:paraId="460A73A8" w14:textId="77777777" w:rsidR="006341BF" w:rsidRDefault="006341BF" w:rsidP="00E516B8"/>
    <w:p w14:paraId="2FFA28F4" w14:textId="4B341507" w:rsidR="000376B8" w:rsidRDefault="0099697C" w:rsidP="007643BE">
      <w:r>
        <w:t xml:space="preserve"> </w:t>
      </w:r>
    </w:p>
    <w:p w14:paraId="0DE36413" w14:textId="54130DD3" w:rsidR="00AF6C5E" w:rsidRDefault="000376B8" w:rsidP="00015FBF">
      <w:pPr>
        <w:pStyle w:val="ListParagraph"/>
        <w:ind w:left="0"/>
      </w:pPr>
      <w:r>
        <w:t>2)</w:t>
      </w:r>
      <w:r w:rsidR="00015FBF">
        <w:t xml:space="preserve"> </w:t>
      </w:r>
      <w:r w:rsidR="00AF6C5E">
        <w:t xml:space="preserve">You have a seasonal campground/RV park open from </w:t>
      </w:r>
      <w:r w:rsidR="00D93A4D">
        <w:t>June</w:t>
      </w:r>
      <w:r w:rsidR="00E3099E">
        <w:t xml:space="preserve"> to August</w:t>
      </w:r>
      <w:r w:rsidR="00AF6C5E">
        <w:t xml:space="preserve"> that serves 50 </w:t>
      </w:r>
      <w:r w:rsidR="002E2353">
        <w:t>people per day</w:t>
      </w:r>
      <w:r w:rsidR="00037620">
        <w:t xml:space="preserve"> but has two</w:t>
      </w:r>
      <w:r w:rsidR="00AF6C5E">
        <w:t xml:space="preserve"> separate distribution loops (one for the campground and one for the RV section)</w:t>
      </w:r>
      <w:r w:rsidR="0066036D">
        <w:t>.</w:t>
      </w:r>
      <w:r w:rsidR="00AF6C5E">
        <w:t xml:space="preserve">  Your system would only be required to monitor one sample per </w:t>
      </w:r>
      <w:r w:rsidR="00D93A4D">
        <w:t>month</w:t>
      </w:r>
      <w:r w:rsidR="002F1322">
        <w:t>.  You could rotate the single sample each month between the two distribution loops,</w:t>
      </w:r>
      <w:r w:rsidR="00AF6C5E">
        <w:t xml:space="preserve"> but</w:t>
      </w:r>
      <w:r w:rsidR="006A5D4B">
        <w:t xml:space="preserve"> we recommend collect</w:t>
      </w:r>
      <w:r w:rsidR="00AF6C5E">
        <w:t xml:space="preserve">ing a sample from each section </w:t>
      </w:r>
      <w:r w:rsidR="002F1322">
        <w:t xml:space="preserve">each month </w:t>
      </w:r>
      <w:r w:rsidR="00AF6C5E">
        <w:t>to ensure both loops are functioning properly</w:t>
      </w:r>
      <w:r w:rsidR="0066036D">
        <w:t>.  If you opt to take a secondary sample</w:t>
      </w:r>
      <w:r w:rsidR="00D20C83">
        <w:t xml:space="preserve"> in addition to your routine sample, be sure to label that as “special” when submitting to the lab</w:t>
      </w:r>
      <w:r w:rsidR="00AF6C5E">
        <w:t>:</w:t>
      </w:r>
    </w:p>
    <w:p w14:paraId="6782D416" w14:textId="77777777" w:rsidR="00F566D3" w:rsidRDefault="00F566D3" w:rsidP="00F566D3">
      <w:pPr>
        <w:pStyle w:val="ListParagraph"/>
        <w:ind w:left="360"/>
      </w:pPr>
    </w:p>
    <w:p w14:paraId="28179625" w14:textId="77777777" w:rsidR="007643BE" w:rsidRDefault="007643BE" w:rsidP="00F566D3">
      <w:pPr>
        <w:pStyle w:val="ListParagraph"/>
        <w:ind w:left="360"/>
      </w:pPr>
    </w:p>
    <w:p w14:paraId="2BE7D2CC" w14:textId="77777777" w:rsidR="007643BE" w:rsidRDefault="007643BE" w:rsidP="00F566D3">
      <w:pPr>
        <w:pStyle w:val="ListParagraph"/>
        <w:ind w:left="360"/>
      </w:pPr>
    </w:p>
    <w:tbl>
      <w:tblPr>
        <w:tblStyle w:val="TableGrid"/>
        <w:tblpPr w:leftFromText="180" w:rightFromText="180" w:vertAnchor="text" w:horzAnchor="margin" w:tblpY="167"/>
        <w:tblW w:w="14305" w:type="dxa"/>
        <w:tblLook w:val="04A0" w:firstRow="1" w:lastRow="0" w:firstColumn="1" w:lastColumn="0" w:noHBand="0" w:noVBand="1"/>
      </w:tblPr>
      <w:tblGrid>
        <w:gridCol w:w="1908"/>
        <w:gridCol w:w="4477"/>
        <w:gridCol w:w="4140"/>
        <w:gridCol w:w="3780"/>
      </w:tblGrid>
      <w:tr w:rsidR="006F361A" w:rsidRPr="005A0B9F" w14:paraId="600A8C5F" w14:textId="2FD39B8B" w:rsidTr="007643BE">
        <w:trPr>
          <w:trHeight w:val="440"/>
        </w:trPr>
        <w:tc>
          <w:tcPr>
            <w:tcW w:w="1908" w:type="dxa"/>
          </w:tcPr>
          <w:p w14:paraId="210F501F" w14:textId="77777777" w:rsidR="006F361A" w:rsidRPr="00AF6C5E" w:rsidRDefault="006F361A" w:rsidP="006F361A">
            <w:pPr>
              <w:pStyle w:val="Title"/>
              <w:spacing w:before="0"/>
              <w:jc w:val="left"/>
              <w:rPr>
                <w:sz w:val="22"/>
                <w:szCs w:val="22"/>
              </w:rPr>
            </w:pPr>
            <w:r w:rsidRPr="00E041F4">
              <w:rPr>
                <w:sz w:val="22"/>
                <w:szCs w:val="22"/>
              </w:rPr>
              <w:lastRenderedPageBreak/>
              <w:t>1 sample/mo</w:t>
            </w:r>
            <w:r>
              <w:rPr>
                <w:sz w:val="22"/>
                <w:szCs w:val="22"/>
              </w:rPr>
              <w:t>nth</w:t>
            </w:r>
          </w:p>
        </w:tc>
        <w:tc>
          <w:tcPr>
            <w:tcW w:w="4477" w:type="dxa"/>
          </w:tcPr>
          <w:p w14:paraId="63817FF7" w14:textId="77777777" w:rsidR="006F361A" w:rsidRPr="005A0B9F" w:rsidRDefault="006F361A" w:rsidP="006F361A">
            <w:pPr>
              <w:pStyle w:val="Title"/>
              <w:spacing w:before="0"/>
              <w:jc w:val="left"/>
              <w:rPr>
                <w:sz w:val="22"/>
                <w:szCs w:val="22"/>
                <w:u w:val="single"/>
              </w:rPr>
            </w:pPr>
            <w:r w:rsidRPr="005A0B9F">
              <w:rPr>
                <w:sz w:val="22"/>
                <w:szCs w:val="22"/>
                <w:u w:val="single"/>
              </w:rPr>
              <w:t>Routine sample location</w:t>
            </w:r>
          </w:p>
        </w:tc>
        <w:tc>
          <w:tcPr>
            <w:tcW w:w="4140" w:type="dxa"/>
          </w:tcPr>
          <w:p w14:paraId="7A17043D" w14:textId="77777777" w:rsidR="006F361A" w:rsidRPr="005A0B9F" w:rsidRDefault="006F361A" w:rsidP="006F361A">
            <w:pPr>
              <w:pStyle w:val="Title"/>
              <w:spacing w:before="0"/>
              <w:jc w:val="left"/>
              <w:rPr>
                <w:sz w:val="22"/>
                <w:szCs w:val="22"/>
                <w:u w:val="single"/>
              </w:rPr>
            </w:pPr>
            <w:r w:rsidRPr="005A0B9F">
              <w:rPr>
                <w:sz w:val="22"/>
                <w:szCs w:val="22"/>
                <w:u w:val="single"/>
              </w:rPr>
              <w:t>Repeat sample locations</w:t>
            </w:r>
          </w:p>
        </w:tc>
        <w:tc>
          <w:tcPr>
            <w:tcW w:w="3780" w:type="dxa"/>
            <w:tcBorders>
              <w:bottom w:val="single" w:sz="4" w:space="0" w:color="auto"/>
            </w:tcBorders>
          </w:tcPr>
          <w:p w14:paraId="6402F923" w14:textId="342ADF51" w:rsidR="006F361A" w:rsidRPr="005A0B9F" w:rsidRDefault="006F361A" w:rsidP="006F361A">
            <w:pPr>
              <w:pStyle w:val="Title"/>
              <w:spacing w:before="0"/>
              <w:jc w:val="left"/>
              <w:rPr>
                <w:sz w:val="22"/>
                <w:szCs w:val="22"/>
                <w:u w:val="single"/>
              </w:rPr>
            </w:pPr>
            <w:r>
              <w:rPr>
                <w:sz w:val="22"/>
                <w:szCs w:val="22"/>
                <w:u w:val="single"/>
              </w:rPr>
              <w:t>GWR sample location (any sources running at the time of a routine TC+)</w:t>
            </w:r>
          </w:p>
        </w:tc>
      </w:tr>
      <w:tr w:rsidR="006F361A" w:rsidRPr="00E041F4" w14:paraId="1D2DD2CA" w14:textId="611CA528" w:rsidTr="007643BE">
        <w:trPr>
          <w:trHeight w:val="20"/>
        </w:trPr>
        <w:tc>
          <w:tcPr>
            <w:tcW w:w="1908" w:type="dxa"/>
            <w:tcBorders>
              <w:bottom w:val="single" w:sz="4" w:space="0" w:color="auto"/>
            </w:tcBorders>
          </w:tcPr>
          <w:p w14:paraId="0FB80E3A" w14:textId="77777777" w:rsidR="006F361A" w:rsidRPr="00E041F4" w:rsidRDefault="006F361A" w:rsidP="006F361A">
            <w:pPr>
              <w:pStyle w:val="Title"/>
              <w:jc w:val="left"/>
              <w:rPr>
                <w:sz w:val="22"/>
                <w:szCs w:val="22"/>
              </w:rPr>
            </w:pPr>
            <w:r>
              <w:rPr>
                <w:sz w:val="22"/>
                <w:szCs w:val="22"/>
              </w:rPr>
              <w:t>June</w:t>
            </w:r>
          </w:p>
        </w:tc>
        <w:tc>
          <w:tcPr>
            <w:tcW w:w="4477" w:type="dxa"/>
            <w:tcBorders>
              <w:bottom w:val="single" w:sz="4" w:space="0" w:color="auto"/>
            </w:tcBorders>
          </w:tcPr>
          <w:p w14:paraId="23068843" w14:textId="6DC92A48" w:rsidR="006F361A" w:rsidRPr="00E041F4" w:rsidRDefault="006F361A" w:rsidP="006F361A">
            <w:pPr>
              <w:pStyle w:val="Title"/>
              <w:jc w:val="left"/>
              <w:rPr>
                <w:sz w:val="22"/>
                <w:szCs w:val="22"/>
              </w:rPr>
            </w:pPr>
            <w:r>
              <w:rPr>
                <w:sz w:val="22"/>
                <w:szCs w:val="22"/>
              </w:rPr>
              <w:t>1) CG Loop</w:t>
            </w:r>
            <w:r w:rsidR="0070172A">
              <w:rPr>
                <w:sz w:val="22"/>
                <w:szCs w:val="22"/>
              </w:rPr>
              <w:t xml:space="preserve"> Tent #1</w:t>
            </w:r>
          </w:p>
        </w:tc>
        <w:tc>
          <w:tcPr>
            <w:tcW w:w="4140" w:type="dxa"/>
          </w:tcPr>
          <w:p w14:paraId="4CA626DD" w14:textId="77777777" w:rsidR="006F361A" w:rsidRPr="00E041F4" w:rsidRDefault="006F361A" w:rsidP="006F361A">
            <w:pPr>
              <w:pStyle w:val="Title"/>
              <w:jc w:val="left"/>
              <w:rPr>
                <w:sz w:val="22"/>
                <w:szCs w:val="22"/>
              </w:rPr>
            </w:pPr>
            <w:r w:rsidRPr="00E041F4">
              <w:rPr>
                <w:sz w:val="22"/>
                <w:szCs w:val="22"/>
              </w:rPr>
              <w:t>1) (same as routine location)</w:t>
            </w:r>
          </w:p>
        </w:tc>
        <w:tc>
          <w:tcPr>
            <w:tcW w:w="3780" w:type="dxa"/>
            <w:tcBorders>
              <w:bottom w:val="nil"/>
            </w:tcBorders>
          </w:tcPr>
          <w:p w14:paraId="22F8C986" w14:textId="034BE9BC" w:rsidR="006F361A" w:rsidRPr="00E041F4" w:rsidRDefault="0070172A" w:rsidP="006F361A">
            <w:pPr>
              <w:pStyle w:val="Title"/>
              <w:jc w:val="left"/>
              <w:rPr>
                <w:sz w:val="22"/>
                <w:szCs w:val="22"/>
              </w:rPr>
            </w:pPr>
            <w:r>
              <w:rPr>
                <w:sz w:val="22"/>
                <w:szCs w:val="22"/>
              </w:rPr>
              <w:t>Resort Well #1</w:t>
            </w:r>
          </w:p>
        </w:tc>
      </w:tr>
      <w:tr w:rsidR="006F361A" w:rsidRPr="00E041F4" w14:paraId="11983330" w14:textId="3D57D2ED" w:rsidTr="007643BE">
        <w:trPr>
          <w:trHeight w:val="452"/>
        </w:trPr>
        <w:tc>
          <w:tcPr>
            <w:tcW w:w="1908" w:type="dxa"/>
            <w:tcBorders>
              <w:bottom w:val="single" w:sz="4" w:space="0" w:color="auto"/>
            </w:tcBorders>
            <w:shd w:val="clear" w:color="auto" w:fill="D9D9D9" w:themeFill="background1" w:themeFillShade="D9"/>
          </w:tcPr>
          <w:p w14:paraId="01FC5572" w14:textId="77777777" w:rsidR="006F361A" w:rsidRPr="00E041F4" w:rsidRDefault="006F361A" w:rsidP="006F361A">
            <w:pPr>
              <w:pStyle w:val="Title"/>
              <w:jc w:val="left"/>
              <w:rPr>
                <w:sz w:val="22"/>
                <w:szCs w:val="22"/>
              </w:rPr>
            </w:pPr>
          </w:p>
        </w:tc>
        <w:tc>
          <w:tcPr>
            <w:tcW w:w="4477" w:type="dxa"/>
            <w:tcBorders>
              <w:bottom w:val="single" w:sz="4" w:space="0" w:color="auto"/>
            </w:tcBorders>
            <w:shd w:val="clear" w:color="auto" w:fill="D9D9D9" w:themeFill="background1" w:themeFillShade="D9"/>
          </w:tcPr>
          <w:p w14:paraId="4866A385" w14:textId="77777777" w:rsidR="006F361A" w:rsidRPr="00E041F4" w:rsidRDefault="006F361A" w:rsidP="006F361A">
            <w:pPr>
              <w:pStyle w:val="Title"/>
              <w:jc w:val="left"/>
              <w:rPr>
                <w:sz w:val="22"/>
                <w:szCs w:val="22"/>
              </w:rPr>
            </w:pPr>
            <w:r>
              <w:rPr>
                <w:sz w:val="22"/>
                <w:szCs w:val="22"/>
              </w:rPr>
              <w:t>2) Optional RV loop sample (special)</w:t>
            </w:r>
          </w:p>
        </w:tc>
        <w:tc>
          <w:tcPr>
            <w:tcW w:w="4140" w:type="dxa"/>
          </w:tcPr>
          <w:p w14:paraId="249C0C7F" w14:textId="65F3BC1A" w:rsidR="006F361A" w:rsidRPr="00E041F4" w:rsidRDefault="006F361A" w:rsidP="006F361A">
            <w:pPr>
              <w:pStyle w:val="Title"/>
              <w:jc w:val="left"/>
              <w:rPr>
                <w:sz w:val="22"/>
                <w:szCs w:val="22"/>
              </w:rPr>
            </w:pPr>
            <w:r w:rsidRPr="00E041F4">
              <w:rPr>
                <w:sz w:val="22"/>
                <w:szCs w:val="22"/>
              </w:rPr>
              <w:t>2)</w:t>
            </w:r>
            <w:r w:rsidR="0070172A">
              <w:rPr>
                <w:sz w:val="22"/>
                <w:szCs w:val="22"/>
              </w:rPr>
              <w:t xml:space="preserve"> Shower House</w:t>
            </w:r>
          </w:p>
        </w:tc>
        <w:tc>
          <w:tcPr>
            <w:tcW w:w="3780" w:type="dxa"/>
            <w:tcBorders>
              <w:top w:val="nil"/>
              <w:bottom w:val="nil"/>
            </w:tcBorders>
          </w:tcPr>
          <w:p w14:paraId="6D439F3E" w14:textId="77777777" w:rsidR="006F361A" w:rsidRPr="00E041F4" w:rsidRDefault="006F361A" w:rsidP="006F361A">
            <w:pPr>
              <w:pStyle w:val="Title"/>
              <w:jc w:val="left"/>
              <w:rPr>
                <w:sz w:val="22"/>
                <w:szCs w:val="22"/>
              </w:rPr>
            </w:pPr>
          </w:p>
        </w:tc>
      </w:tr>
      <w:tr w:rsidR="006F361A" w:rsidRPr="00E041F4" w14:paraId="305558AA" w14:textId="564102DC" w:rsidTr="007643BE">
        <w:trPr>
          <w:trHeight w:val="20"/>
        </w:trPr>
        <w:tc>
          <w:tcPr>
            <w:tcW w:w="1908" w:type="dxa"/>
            <w:shd w:val="clear" w:color="auto" w:fill="D9D9D9" w:themeFill="background1" w:themeFillShade="D9"/>
          </w:tcPr>
          <w:p w14:paraId="16F0841E" w14:textId="77777777" w:rsidR="006F361A" w:rsidRPr="00E041F4" w:rsidRDefault="006F361A" w:rsidP="006F361A">
            <w:pPr>
              <w:pStyle w:val="Title"/>
              <w:jc w:val="left"/>
              <w:rPr>
                <w:sz w:val="22"/>
                <w:szCs w:val="22"/>
              </w:rPr>
            </w:pPr>
          </w:p>
        </w:tc>
        <w:tc>
          <w:tcPr>
            <w:tcW w:w="4477" w:type="dxa"/>
            <w:shd w:val="clear" w:color="auto" w:fill="D9D9D9" w:themeFill="background1" w:themeFillShade="D9"/>
          </w:tcPr>
          <w:p w14:paraId="240937E9" w14:textId="77777777" w:rsidR="006F361A" w:rsidRPr="00E041F4" w:rsidRDefault="006F361A" w:rsidP="006F361A">
            <w:pPr>
              <w:pStyle w:val="Title"/>
              <w:jc w:val="right"/>
              <w:rPr>
                <w:sz w:val="22"/>
                <w:szCs w:val="22"/>
              </w:rPr>
            </w:pPr>
          </w:p>
        </w:tc>
        <w:tc>
          <w:tcPr>
            <w:tcW w:w="4140" w:type="dxa"/>
          </w:tcPr>
          <w:p w14:paraId="10B2A44A" w14:textId="708D5335" w:rsidR="006F361A" w:rsidRPr="00E041F4" w:rsidRDefault="006F361A" w:rsidP="006F361A">
            <w:pPr>
              <w:pStyle w:val="Title"/>
              <w:jc w:val="left"/>
              <w:rPr>
                <w:sz w:val="22"/>
                <w:szCs w:val="22"/>
              </w:rPr>
            </w:pPr>
            <w:r w:rsidRPr="00E041F4">
              <w:rPr>
                <w:sz w:val="22"/>
                <w:szCs w:val="22"/>
              </w:rPr>
              <w:t>3)</w:t>
            </w:r>
            <w:r w:rsidR="0070172A">
              <w:rPr>
                <w:sz w:val="22"/>
                <w:szCs w:val="22"/>
              </w:rPr>
              <w:t xml:space="preserve"> Rec Room</w:t>
            </w:r>
          </w:p>
        </w:tc>
        <w:tc>
          <w:tcPr>
            <w:tcW w:w="3780" w:type="dxa"/>
            <w:tcBorders>
              <w:top w:val="nil"/>
              <w:bottom w:val="single" w:sz="4" w:space="0" w:color="auto"/>
            </w:tcBorders>
          </w:tcPr>
          <w:p w14:paraId="17179D26" w14:textId="77777777" w:rsidR="006F361A" w:rsidRPr="00E041F4" w:rsidRDefault="006F361A" w:rsidP="006F361A">
            <w:pPr>
              <w:pStyle w:val="Title"/>
              <w:jc w:val="left"/>
              <w:rPr>
                <w:sz w:val="22"/>
                <w:szCs w:val="22"/>
              </w:rPr>
            </w:pPr>
          </w:p>
        </w:tc>
      </w:tr>
      <w:tr w:rsidR="006F361A" w:rsidRPr="00E041F4" w14:paraId="10BD6BC4" w14:textId="7FF46B81" w:rsidTr="007643BE">
        <w:trPr>
          <w:trHeight w:val="20"/>
        </w:trPr>
        <w:tc>
          <w:tcPr>
            <w:tcW w:w="1908" w:type="dxa"/>
          </w:tcPr>
          <w:p w14:paraId="55374AEC" w14:textId="77777777" w:rsidR="006F361A" w:rsidRPr="00E041F4" w:rsidRDefault="006F361A" w:rsidP="006F361A">
            <w:pPr>
              <w:pStyle w:val="Title"/>
              <w:jc w:val="left"/>
              <w:rPr>
                <w:sz w:val="22"/>
                <w:szCs w:val="22"/>
              </w:rPr>
            </w:pPr>
            <w:r>
              <w:rPr>
                <w:sz w:val="22"/>
                <w:szCs w:val="22"/>
              </w:rPr>
              <w:t>July</w:t>
            </w:r>
          </w:p>
        </w:tc>
        <w:tc>
          <w:tcPr>
            <w:tcW w:w="4477" w:type="dxa"/>
          </w:tcPr>
          <w:p w14:paraId="45421F6B" w14:textId="03568926" w:rsidR="006F361A" w:rsidRPr="00E041F4" w:rsidRDefault="006F361A" w:rsidP="006F361A">
            <w:pPr>
              <w:pStyle w:val="Title"/>
              <w:jc w:val="left"/>
              <w:rPr>
                <w:sz w:val="22"/>
                <w:szCs w:val="22"/>
              </w:rPr>
            </w:pPr>
            <w:r>
              <w:rPr>
                <w:sz w:val="22"/>
                <w:szCs w:val="22"/>
              </w:rPr>
              <w:t>1) RV loop</w:t>
            </w:r>
            <w:r w:rsidR="0070172A">
              <w:rPr>
                <w:sz w:val="22"/>
                <w:szCs w:val="22"/>
              </w:rPr>
              <w:t xml:space="preserve"> Space #6</w:t>
            </w:r>
          </w:p>
        </w:tc>
        <w:tc>
          <w:tcPr>
            <w:tcW w:w="4140" w:type="dxa"/>
          </w:tcPr>
          <w:p w14:paraId="14BC23FD" w14:textId="77777777" w:rsidR="006F361A" w:rsidRPr="00E041F4" w:rsidRDefault="006F361A" w:rsidP="006F361A">
            <w:pPr>
              <w:pStyle w:val="Title"/>
              <w:jc w:val="left"/>
              <w:rPr>
                <w:sz w:val="22"/>
                <w:szCs w:val="22"/>
              </w:rPr>
            </w:pPr>
            <w:r w:rsidRPr="00E041F4">
              <w:rPr>
                <w:sz w:val="22"/>
                <w:szCs w:val="22"/>
              </w:rPr>
              <w:t>1) (same as routine location)</w:t>
            </w:r>
          </w:p>
        </w:tc>
        <w:tc>
          <w:tcPr>
            <w:tcW w:w="3780" w:type="dxa"/>
            <w:tcBorders>
              <w:bottom w:val="nil"/>
            </w:tcBorders>
          </w:tcPr>
          <w:p w14:paraId="5ECD369D" w14:textId="30600CCE" w:rsidR="006F361A" w:rsidRPr="00E041F4" w:rsidRDefault="0070172A" w:rsidP="006F361A">
            <w:pPr>
              <w:pStyle w:val="Title"/>
              <w:jc w:val="left"/>
              <w:rPr>
                <w:sz w:val="22"/>
                <w:szCs w:val="22"/>
              </w:rPr>
            </w:pPr>
            <w:r>
              <w:rPr>
                <w:sz w:val="22"/>
                <w:szCs w:val="22"/>
              </w:rPr>
              <w:t>Resort Well #1</w:t>
            </w:r>
          </w:p>
        </w:tc>
      </w:tr>
      <w:tr w:rsidR="006F361A" w:rsidRPr="00E041F4" w14:paraId="11C083A7" w14:textId="01B4FD88" w:rsidTr="007643BE">
        <w:trPr>
          <w:trHeight w:val="20"/>
        </w:trPr>
        <w:tc>
          <w:tcPr>
            <w:tcW w:w="1908" w:type="dxa"/>
            <w:shd w:val="clear" w:color="auto" w:fill="D9D9D9" w:themeFill="background1" w:themeFillShade="D9"/>
          </w:tcPr>
          <w:p w14:paraId="4DDC0349" w14:textId="77777777" w:rsidR="006F361A" w:rsidRPr="00E041F4" w:rsidRDefault="006F361A" w:rsidP="006F361A">
            <w:pPr>
              <w:pStyle w:val="Title"/>
              <w:jc w:val="left"/>
              <w:rPr>
                <w:sz w:val="22"/>
                <w:szCs w:val="22"/>
              </w:rPr>
            </w:pPr>
          </w:p>
        </w:tc>
        <w:tc>
          <w:tcPr>
            <w:tcW w:w="4477" w:type="dxa"/>
            <w:shd w:val="clear" w:color="auto" w:fill="D9D9D9" w:themeFill="background1" w:themeFillShade="D9"/>
          </w:tcPr>
          <w:p w14:paraId="0C76F37F" w14:textId="77777777" w:rsidR="006F361A" w:rsidRPr="00E041F4" w:rsidRDefault="006F361A" w:rsidP="006F361A">
            <w:pPr>
              <w:pStyle w:val="Title"/>
              <w:jc w:val="left"/>
              <w:rPr>
                <w:sz w:val="22"/>
                <w:szCs w:val="22"/>
              </w:rPr>
            </w:pPr>
            <w:r>
              <w:rPr>
                <w:sz w:val="22"/>
                <w:szCs w:val="22"/>
              </w:rPr>
              <w:t>2) Optional CG loop sample (special)</w:t>
            </w:r>
          </w:p>
        </w:tc>
        <w:tc>
          <w:tcPr>
            <w:tcW w:w="4140" w:type="dxa"/>
          </w:tcPr>
          <w:p w14:paraId="4A67F8CC" w14:textId="1C748175" w:rsidR="006F361A" w:rsidRPr="00E041F4" w:rsidRDefault="006F361A" w:rsidP="006F361A">
            <w:pPr>
              <w:pStyle w:val="Title"/>
              <w:jc w:val="left"/>
              <w:rPr>
                <w:sz w:val="22"/>
                <w:szCs w:val="22"/>
              </w:rPr>
            </w:pPr>
            <w:r w:rsidRPr="00E041F4">
              <w:rPr>
                <w:sz w:val="22"/>
                <w:szCs w:val="22"/>
              </w:rPr>
              <w:t>2)</w:t>
            </w:r>
            <w:r w:rsidR="0070172A">
              <w:rPr>
                <w:sz w:val="22"/>
                <w:szCs w:val="22"/>
              </w:rPr>
              <w:t xml:space="preserve"> RV loop Space #1</w:t>
            </w:r>
          </w:p>
        </w:tc>
        <w:tc>
          <w:tcPr>
            <w:tcW w:w="3780" w:type="dxa"/>
            <w:tcBorders>
              <w:top w:val="nil"/>
              <w:bottom w:val="nil"/>
            </w:tcBorders>
          </w:tcPr>
          <w:p w14:paraId="176EEB61" w14:textId="77777777" w:rsidR="006F361A" w:rsidRPr="00E041F4" w:rsidRDefault="006F361A" w:rsidP="006F361A">
            <w:pPr>
              <w:pStyle w:val="Title"/>
              <w:jc w:val="left"/>
              <w:rPr>
                <w:sz w:val="22"/>
                <w:szCs w:val="22"/>
              </w:rPr>
            </w:pPr>
          </w:p>
        </w:tc>
      </w:tr>
      <w:tr w:rsidR="0070172A" w:rsidRPr="00E041F4" w14:paraId="38F36F9C" w14:textId="154898B9" w:rsidTr="007643BE">
        <w:trPr>
          <w:trHeight w:val="20"/>
        </w:trPr>
        <w:tc>
          <w:tcPr>
            <w:tcW w:w="1908" w:type="dxa"/>
            <w:shd w:val="clear" w:color="auto" w:fill="D9D9D9" w:themeFill="background1" w:themeFillShade="D9"/>
          </w:tcPr>
          <w:p w14:paraId="21875378" w14:textId="77777777" w:rsidR="0070172A" w:rsidRPr="00E041F4" w:rsidRDefault="0070172A" w:rsidP="0070172A">
            <w:pPr>
              <w:pStyle w:val="Title"/>
              <w:jc w:val="left"/>
              <w:rPr>
                <w:sz w:val="22"/>
                <w:szCs w:val="22"/>
              </w:rPr>
            </w:pPr>
          </w:p>
        </w:tc>
        <w:tc>
          <w:tcPr>
            <w:tcW w:w="4477" w:type="dxa"/>
            <w:shd w:val="clear" w:color="auto" w:fill="D9D9D9" w:themeFill="background1" w:themeFillShade="D9"/>
          </w:tcPr>
          <w:p w14:paraId="5F99E61A" w14:textId="77777777" w:rsidR="0070172A" w:rsidRPr="00E041F4" w:rsidRDefault="0070172A" w:rsidP="0070172A">
            <w:pPr>
              <w:pStyle w:val="Title"/>
              <w:jc w:val="left"/>
              <w:rPr>
                <w:sz w:val="22"/>
                <w:szCs w:val="22"/>
              </w:rPr>
            </w:pPr>
          </w:p>
        </w:tc>
        <w:tc>
          <w:tcPr>
            <w:tcW w:w="4140" w:type="dxa"/>
          </w:tcPr>
          <w:p w14:paraId="2E1D6689" w14:textId="57EB91F9" w:rsidR="0070172A" w:rsidRPr="00E041F4" w:rsidRDefault="0070172A" w:rsidP="0070172A">
            <w:pPr>
              <w:pStyle w:val="Title"/>
              <w:jc w:val="left"/>
              <w:rPr>
                <w:sz w:val="22"/>
                <w:szCs w:val="22"/>
              </w:rPr>
            </w:pPr>
            <w:r>
              <w:rPr>
                <w:sz w:val="22"/>
                <w:szCs w:val="22"/>
              </w:rPr>
              <w:t>3) RV loop Space #10</w:t>
            </w:r>
          </w:p>
        </w:tc>
        <w:tc>
          <w:tcPr>
            <w:tcW w:w="3780" w:type="dxa"/>
            <w:tcBorders>
              <w:top w:val="nil"/>
              <w:bottom w:val="single" w:sz="4" w:space="0" w:color="auto"/>
            </w:tcBorders>
          </w:tcPr>
          <w:p w14:paraId="1D17A955" w14:textId="77777777" w:rsidR="0070172A" w:rsidRPr="00E041F4" w:rsidRDefault="0070172A" w:rsidP="0070172A">
            <w:pPr>
              <w:pStyle w:val="Title"/>
              <w:jc w:val="left"/>
              <w:rPr>
                <w:sz w:val="22"/>
                <w:szCs w:val="22"/>
              </w:rPr>
            </w:pPr>
          </w:p>
        </w:tc>
      </w:tr>
      <w:tr w:rsidR="0070172A" w:rsidRPr="00E041F4" w14:paraId="727D10ED" w14:textId="2FC7D73B" w:rsidTr="007643BE">
        <w:trPr>
          <w:trHeight w:val="20"/>
        </w:trPr>
        <w:tc>
          <w:tcPr>
            <w:tcW w:w="1908" w:type="dxa"/>
          </w:tcPr>
          <w:p w14:paraId="6E0D8557" w14:textId="77777777" w:rsidR="0070172A" w:rsidRPr="00E041F4" w:rsidRDefault="0070172A" w:rsidP="0070172A">
            <w:pPr>
              <w:pStyle w:val="Title"/>
              <w:tabs>
                <w:tab w:val="left" w:pos="1035"/>
              </w:tabs>
              <w:jc w:val="left"/>
              <w:rPr>
                <w:sz w:val="22"/>
                <w:szCs w:val="22"/>
              </w:rPr>
            </w:pPr>
            <w:r>
              <w:rPr>
                <w:sz w:val="22"/>
                <w:szCs w:val="22"/>
              </w:rPr>
              <w:t>August</w:t>
            </w:r>
          </w:p>
        </w:tc>
        <w:tc>
          <w:tcPr>
            <w:tcW w:w="4477" w:type="dxa"/>
          </w:tcPr>
          <w:p w14:paraId="17C15A5C" w14:textId="5967EF5C" w:rsidR="0070172A" w:rsidRPr="00E041F4" w:rsidRDefault="0070172A" w:rsidP="0070172A">
            <w:pPr>
              <w:pStyle w:val="Title"/>
              <w:jc w:val="left"/>
              <w:rPr>
                <w:sz w:val="22"/>
                <w:szCs w:val="22"/>
              </w:rPr>
            </w:pPr>
            <w:r>
              <w:rPr>
                <w:sz w:val="22"/>
                <w:szCs w:val="22"/>
              </w:rPr>
              <w:t>1) CG Loop Tent #1</w:t>
            </w:r>
          </w:p>
        </w:tc>
        <w:tc>
          <w:tcPr>
            <w:tcW w:w="4140" w:type="dxa"/>
          </w:tcPr>
          <w:p w14:paraId="6FB449B8" w14:textId="77777777" w:rsidR="0070172A" w:rsidRPr="00E041F4" w:rsidRDefault="0070172A" w:rsidP="0070172A">
            <w:pPr>
              <w:pStyle w:val="Title"/>
              <w:jc w:val="left"/>
              <w:rPr>
                <w:sz w:val="22"/>
                <w:szCs w:val="22"/>
              </w:rPr>
            </w:pPr>
            <w:r w:rsidRPr="00E041F4">
              <w:rPr>
                <w:sz w:val="22"/>
                <w:szCs w:val="22"/>
              </w:rPr>
              <w:t>1) (same as routine location)</w:t>
            </w:r>
          </w:p>
        </w:tc>
        <w:tc>
          <w:tcPr>
            <w:tcW w:w="3780" w:type="dxa"/>
            <w:tcBorders>
              <w:bottom w:val="nil"/>
            </w:tcBorders>
          </w:tcPr>
          <w:p w14:paraId="2098B280" w14:textId="6FD80C35" w:rsidR="0070172A" w:rsidRPr="00E041F4" w:rsidRDefault="0070172A" w:rsidP="0070172A">
            <w:pPr>
              <w:pStyle w:val="Title"/>
              <w:jc w:val="left"/>
              <w:rPr>
                <w:sz w:val="22"/>
                <w:szCs w:val="22"/>
              </w:rPr>
            </w:pPr>
            <w:r>
              <w:rPr>
                <w:sz w:val="22"/>
                <w:szCs w:val="22"/>
              </w:rPr>
              <w:t>Resort Well #1</w:t>
            </w:r>
          </w:p>
        </w:tc>
      </w:tr>
      <w:tr w:rsidR="0070172A" w:rsidRPr="00E041F4" w14:paraId="0D384256" w14:textId="1D049798" w:rsidTr="007643BE">
        <w:trPr>
          <w:trHeight w:val="20"/>
        </w:trPr>
        <w:tc>
          <w:tcPr>
            <w:tcW w:w="1908" w:type="dxa"/>
            <w:shd w:val="clear" w:color="auto" w:fill="D9D9D9" w:themeFill="background1" w:themeFillShade="D9"/>
          </w:tcPr>
          <w:p w14:paraId="42FF4251" w14:textId="77777777" w:rsidR="0070172A" w:rsidRPr="00E041F4" w:rsidRDefault="0070172A" w:rsidP="0070172A">
            <w:pPr>
              <w:pStyle w:val="Title"/>
              <w:jc w:val="left"/>
              <w:rPr>
                <w:sz w:val="22"/>
                <w:szCs w:val="22"/>
              </w:rPr>
            </w:pPr>
          </w:p>
        </w:tc>
        <w:tc>
          <w:tcPr>
            <w:tcW w:w="4477" w:type="dxa"/>
            <w:shd w:val="clear" w:color="auto" w:fill="D9D9D9" w:themeFill="background1" w:themeFillShade="D9"/>
          </w:tcPr>
          <w:p w14:paraId="559FFEC2" w14:textId="77777777" w:rsidR="0070172A" w:rsidRPr="00E041F4" w:rsidRDefault="0070172A" w:rsidP="0070172A">
            <w:pPr>
              <w:pStyle w:val="Title"/>
              <w:jc w:val="left"/>
              <w:rPr>
                <w:sz w:val="22"/>
                <w:szCs w:val="22"/>
              </w:rPr>
            </w:pPr>
            <w:r>
              <w:rPr>
                <w:sz w:val="22"/>
                <w:szCs w:val="22"/>
              </w:rPr>
              <w:t>2) Optional RV loop sample (special)</w:t>
            </w:r>
          </w:p>
        </w:tc>
        <w:tc>
          <w:tcPr>
            <w:tcW w:w="4140" w:type="dxa"/>
          </w:tcPr>
          <w:p w14:paraId="75FD3070" w14:textId="64EF8E25" w:rsidR="0070172A" w:rsidRPr="00E041F4" w:rsidRDefault="0070172A" w:rsidP="0070172A">
            <w:pPr>
              <w:pStyle w:val="Title"/>
              <w:jc w:val="left"/>
              <w:rPr>
                <w:sz w:val="22"/>
                <w:szCs w:val="22"/>
              </w:rPr>
            </w:pPr>
            <w:r w:rsidRPr="00E041F4">
              <w:rPr>
                <w:sz w:val="22"/>
                <w:szCs w:val="22"/>
              </w:rPr>
              <w:t>2)</w:t>
            </w:r>
            <w:r>
              <w:rPr>
                <w:sz w:val="22"/>
                <w:szCs w:val="22"/>
              </w:rPr>
              <w:t xml:space="preserve"> Shower House</w:t>
            </w:r>
          </w:p>
        </w:tc>
        <w:tc>
          <w:tcPr>
            <w:tcW w:w="3780" w:type="dxa"/>
            <w:tcBorders>
              <w:top w:val="nil"/>
              <w:bottom w:val="nil"/>
            </w:tcBorders>
          </w:tcPr>
          <w:p w14:paraId="54385372" w14:textId="77777777" w:rsidR="0070172A" w:rsidRPr="00E041F4" w:rsidRDefault="0070172A" w:rsidP="0070172A">
            <w:pPr>
              <w:pStyle w:val="Title"/>
              <w:jc w:val="left"/>
              <w:rPr>
                <w:sz w:val="22"/>
                <w:szCs w:val="22"/>
              </w:rPr>
            </w:pPr>
          </w:p>
        </w:tc>
      </w:tr>
      <w:tr w:rsidR="0070172A" w:rsidRPr="00E041F4" w14:paraId="3F14CD89" w14:textId="0FE62338" w:rsidTr="007643BE">
        <w:trPr>
          <w:trHeight w:val="593"/>
        </w:trPr>
        <w:tc>
          <w:tcPr>
            <w:tcW w:w="1908" w:type="dxa"/>
            <w:shd w:val="clear" w:color="auto" w:fill="D9D9D9" w:themeFill="background1" w:themeFillShade="D9"/>
          </w:tcPr>
          <w:p w14:paraId="42558448" w14:textId="77777777" w:rsidR="0070172A" w:rsidRPr="00E041F4" w:rsidRDefault="0070172A" w:rsidP="0070172A">
            <w:pPr>
              <w:pStyle w:val="Title"/>
              <w:jc w:val="left"/>
              <w:rPr>
                <w:sz w:val="22"/>
                <w:szCs w:val="22"/>
              </w:rPr>
            </w:pPr>
          </w:p>
        </w:tc>
        <w:tc>
          <w:tcPr>
            <w:tcW w:w="4477" w:type="dxa"/>
            <w:shd w:val="clear" w:color="auto" w:fill="D9D9D9" w:themeFill="background1" w:themeFillShade="D9"/>
          </w:tcPr>
          <w:p w14:paraId="65C089FB" w14:textId="77777777" w:rsidR="0070172A" w:rsidRPr="00E041F4" w:rsidRDefault="0070172A" w:rsidP="0070172A">
            <w:pPr>
              <w:pStyle w:val="Title"/>
              <w:jc w:val="left"/>
              <w:rPr>
                <w:sz w:val="22"/>
                <w:szCs w:val="22"/>
              </w:rPr>
            </w:pPr>
          </w:p>
        </w:tc>
        <w:tc>
          <w:tcPr>
            <w:tcW w:w="4140" w:type="dxa"/>
          </w:tcPr>
          <w:p w14:paraId="267A5B7F" w14:textId="3A51C396" w:rsidR="0070172A" w:rsidRPr="00E041F4" w:rsidRDefault="0070172A" w:rsidP="0070172A">
            <w:pPr>
              <w:pStyle w:val="Title"/>
              <w:jc w:val="left"/>
              <w:rPr>
                <w:sz w:val="22"/>
                <w:szCs w:val="22"/>
              </w:rPr>
            </w:pPr>
            <w:r w:rsidRPr="00E041F4">
              <w:rPr>
                <w:sz w:val="22"/>
                <w:szCs w:val="22"/>
              </w:rPr>
              <w:t>3)</w:t>
            </w:r>
            <w:r>
              <w:rPr>
                <w:sz w:val="22"/>
                <w:szCs w:val="22"/>
              </w:rPr>
              <w:t xml:space="preserve"> Rec Room</w:t>
            </w:r>
          </w:p>
        </w:tc>
        <w:tc>
          <w:tcPr>
            <w:tcW w:w="3780" w:type="dxa"/>
            <w:tcBorders>
              <w:top w:val="nil"/>
            </w:tcBorders>
          </w:tcPr>
          <w:p w14:paraId="0AE1D6EA" w14:textId="77777777" w:rsidR="0070172A" w:rsidRPr="00E041F4" w:rsidRDefault="0070172A" w:rsidP="0070172A">
            <w:pPr>
              <w:pStyle w:val="Title"/>
              <w:jc w:val="left"/>
              <w:rPr>
                <w:sz w:val="22"/>
                <w:szCs w:val="22"/>
              </w:rPr>
            </w:pPr>
          </w:p>
        </w:tc>
      </w:tr>
    </w:tbl>
    <w:p w14:paraId="58282D97" w14:textId="77777777" w:rsidR="0078196B" w:rsidRDefault="0078196B" w:rsidP="0078196B"/>
    <w:p w14:paraId="1869EE4C" w14:textId="77777777" w:rsidR="0078196B" w:rsidRDefault="0078196B" w:rsidP="0078196B"/>
    <w:p w14:paraId="06FEBC88" w14:textId="2A3897E6" w:rsidR="00015FBF" w:rsidRDefault="0078196B" w:rsidP="0078196B">
      <w:r>
        <w:t xml:space="preserve">3) </w:t>
      </w:r>
      <w:r w:rsidR="009A51B0">
        <w:t>You have a system that serves 7,000 people per day.  A total of eight samples are required per month and should be collected at regular time intervals throughout the month.  For example, you might opt to take a set of four samples on the 1</w:t>
      </w:r>
      <w:r w:rsidR="009A51B0" w:rsidRPr="00015FBF">
        <w:rPr>
          <w:vertAlign w:val="superscript"/>
        </w:rPr>
        <w:t>st</w:t>
      </w:r>
      <w:r w:rsidR="009A51B0">
        <w:t xml:space="preserve"> and 3</w:t>
      </w:r>
      <w:r w:rsidR="009A51B0" w:rsidRPr="00015FBF">
        <w:rPr>
          <w:vertAlign w:val="superscript"/>
        </w:rPr>
        <w:t>rd</w:t>
      </w:r>
      <w:r w:rsidR="009A51B0">
        <w:t xml:space="preserve"> weeks of each month.  </w:t>
      </w:r>
    </w:p>
    <w:p w14:paraId="2F692D43" w14:textId="77777777" w:rsidR="00015FBF" w:rsidRDefault="00015FBF" w:rsidP="00015F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1316"/>
        <w:gridCol w:w="1663"/>
      </w:tblGrid>
      <w:tr w:rsidR="007643BE" w14:paraId="47E4CCB6" w14:textId="77777777" w:rsidTr="00840E87">
        <w:tc>
          <w:tcPr>
            <w:tcW w:w="2696" w:type="dxa"/>
          </w:tcPr>
          <w:p w14:paraId="277A3800" w14:textId="35ED509C" w:rsidR="007643BE" w:rsidRDefault="007643BE" w:rsidP="00015FBF">
            <w:r>
              <w:t>First week of the month:</w:t>
            </w:r>
          </w:p>
        </w:tc>
        <w:tc>
          <w:tcPr>
            <w:tcW w:w="1316" w:type="dxa"/>
          </w:tcPr>
          <w:p w14:paraId="16C30D80" w14:textId="6C3A4736" w:rsidR="007643BE" w:rsidRDefault="007643BE" w:rsidP="00015FBF">
            <w:r>
              <w:t>Sample 1)</w:t>
            </w:r>
          </w:p>
        </w:tc>
        <w:tc>
          <w:tcPr>
            <w:tcW w:w="1663" w:type="dxa"/>
          </w:tcPr>
          <w:p w14:paraId="53E9B580" w14:textId="12CADAF5" w:rsidR="007643BE" w:rsidRDefault="007643BE" w:rsidP="00015FBF">
            <w:r>
              <w:t>Senior Center</w:t>
            </w:r>
          </w:p>
        </w:tc>
      </w:tr>
      <w:tr w:rsidR="007643BE" w14:paraId="07C48B69" w14:textId="77777777" w:rsidTr="00840E87">
        <w:tc>
          <w:tcPr>
            <w:tcW w:w="2696" w:type="dxa"/>
          </w:tcPr>
          <w:p w14:paraId="2F8E3A75" w14:textId="77777777" w:rsidR="007643BE" w:rsidRDefault="007643BE" w:rsidP="00015FBF"/>
        </w:tc>
        <w:tc>
          <w:tcPr>
            <w:tcW w:w="1316" w:type="dxa"/>
          </w:tcPr>
          <w:p w14:paraId="7E657A42" w14:textId="0B3E91B2" w:rsidR="007643BE" w:rsidRDefault="007643BE" w:rsidP="00015FBF">
            <w:r>
              <w:t>Sample 2)</w:t>
            </w:r>
          </w:p>
        </w:tc>
        <w:tc>
          <w:tcPr>
            <w:tcW w:w="1663" w:type="dxa"/>
          </w:tcPr>
          <w:p w14:paraId="16103B6D" w14:textId="7A67FEFA" w:rsidR="007643BE" w:rsidRDefault="007643BE" w:rsidP="00015FBF">
            <w:r>
              <w:t>Hospital</w:t>
            </w:r>
          </w:p>
        </w:tc>
      </w:tr>
      <w:tr w:rsidR="007643BE" w14:paraId="0603086A" w14:textId="77777777" w:rsidTr="00840E87">
        <w:tc>
          <w:tcPr>
            <w:tcW w:w="2696" w:type="dxa"/>
          </w:tcPr>
          <w:p w14:paraId="1A24E136" w14:textId="77777777" w:rsidR="007643BE" w:rsidRDefault="007643BE" w:rsidP="00015FBF"/>
        </w:tc>
        <w:tc>
          <w:tcPr>
            <w:tcW w:w="1316" w:type="dxa"/>
          </w:tcPr>
          <w:p w14:paraId="13E09296" w14:textId="02ADA832" w:rsidR="007643BE" w:rsidRDefault="007643BE" w:rsidP="00015FBF">
            <w:r>
              <w:t>Sample 3)</w:t>
            </w:r>
          </w:p>
        </w:tc>
        <w:tc>
          <w:tcPr>
            <w:tcW w:w="1663" w:type="dxa"/>
          </w:tcPr>
          <w:p w14:paraId="29644049" w14:textId="5B1A44E1" w:rsidR="007643BE" w:rsidRDefault="007643BE" w:rsidP="00015FBF">
            <w:r>
              <w:t>789 Old Hwy</w:t>
            </w:r>
          </w:p>
        </w:tc>
      </w:tr>
      <w:tr w:rsidR="007643BE" w14:paraId="2F24E837" w14:textId="77777777" w:rsidTr="00840E87">
        <w:tc>
          <w:tcPr>
            <w:tcW w:w="2696" w:type="dxa"/>
          </w:tcPr>
          <w:p w14:paraId="3D668075" w14:textId="77777777" w:rsidR="007643BE" w:rsidRDefault="007643BE" w:rsidP="00015FBF"/>
        </w:tc>
        <w:tc>
          <w:tcPr>
            <w:tcW w:w="1316" w:type="dxa"/>
          </w:tcPr>
          <w:p w14:paraId="205AD9F4" w14:textId="19D146DB" w:rsidR="007643BE" w:rsidRDefault="007643BE" w:rsidP="00015FBF">
            <w:r>
              <w:t>Sample 4)</w:t>
            </w:r>
          </w:p>
        </w:tc>
        <w:tc>
          <w:tcPr>
            <w:tcW w:w="1663" w:type="dxa"/>
          </w:tcPr>
          <w:p w14:paraId="58682A20" w14:textId="0C98053F" w:rsidR="007643BE" w:rsidRDefault="007643BE" w:rsidP="00015FBF">
            <w:r>
              <w:t>123 Main St.</w:t>
            </w:r>
          </w:p>
        </w:tc>
      </w:tr>
    </w:tbl>
    <w:tbl>
      <w:tblPr>
        <w:tblStyle w:val="TableGrid"/>
        <w:tblpPr w:leftFromText="180" w:rightFromText="180" w:vertAnchor="text" w:horzAnchor="page" w:tblpX="8101" w:tblpY="-1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1316"/>
        <w:gridCol w:w="1663"/>
      </w:tblGrid>
      <w:tr w:rsidR="00E63B4D" w14:paraId="614D3F20" w14:textId="77777777" w:rsidTr="00E63B4D">
        <w:tc>
          <w:tcPr>
            <w:tcW w:w="2789" w:type="dxa"/>
          </w:tcPr>
          <w:p w14:paraId="7BF69E55" w14:textId="77777777" w:rsidR="00E63B4D" w:rsidRDefault="00E63B4D" w:rsidP="00E63B4D">
            <w:r>
              <w:t>Third week of the month:</w:t>
            </w:r>
          </w:p>
        </w:tc>
        <w:tc>
          <w:tcPr>
            <w:tcW w:w="1316" w:type="dxa"/>
          </w:tcPr>
          <w:p w14:paraId="3F250BDB" w14:textId="77777777" w:rsidR="00E63B4D" w:rsidRDefault="00E63B4D" w:rsidP="00E63B4D">
            <w:r>
              <w:t>Sample 1)</w:t>
            </w:r>
          </w:p>
        </w:tc>
        <w:tc>
          <w:tcPr>
            <w:tcW w:w="1663" w:type="dxa"/>
          </w:tcPr>
          <w:p w14:paraId="0B449678" w14:textId="77777777" w:rsidR="00E63B4D" w:rsidRDefault="00E63B4D" w:rsidP="00E63B4D">
            <w:r>
              <w:t>Senior Center</w:t>
            </w:r>
          </w:p>
        </w:tc>
      </w:tr>
      <w:tr w:rsidR="00E63B4D" w14:paraId="3628D811" w14:textId="77777777" w:rsidTr="00E63B4D">
        <w:tc>
          <w:tcPr>
            <w:tcW w:w="2789" w:type="dxa"/>
          </w:tcPr>
          <w:p w14:paraId="6B7B9E0B" w14:textId="77777777" w:rsidR="00E63B4D" w:rsidRDefault="00E63B4D" w:rsidP="00E63B4D"/>
        </w:tc>
        <w:tc>
          <w:tcPr>
            <w:tcW w:w="1316" w:type="dxa"/>
          </w:tcPr>
          <w:p w14:paraId="006AE9A9" w14:textId="77777777" w:rsidR="00E63B4D" w:rsidRDefault="00E63B4D" w:rsidP="00E63B4D">
            <w:r>
              <w:t>Sample 2)</w:t>
            </w:r>
          </w:p>
        </w:tc>
        <w:tc>
          <w:tcPr>
            <w:tcW w:w="1663" w:type="dxa"/>
          </w:tcPr>
          <w:p w14:paraId="2092ADF8" w14:textId="77777777" w:rsidR="00E63B4D" w:rsidRDefault="00E63B4D" w:rsidP="00E63B4D">
            <w:r>
              <w:t>Hospital</w:t>
            </w:r>
          </w:p>
        </w:tc>
      </w:tr>
      <w:tr w:rsidR="00E63B4D" w14:paraId="088373E8" w14:textId="77777777" w:rsidTr="00E63B4D">
        <w:tc>
          <w:tcPr>
            <w:tcW w:w="2789" w:type="dxa"/>
          </w:tcPr>
          <w:p w14:paraId="57F5C267" w14:textId="77777777" w:rsidR="00E63B4D" w:rsidRDefault="00E63B4D" w:rsidP="00E63B4D"/>
        </w:tc>
        <w:tc>
          <w:tcPr>
            <w:tcW w:w="1316" w:type="dxa"/>
          </w:tcPr>
          <w:p w14:paraId="0A2FD0D3" w14:textId="77777777" w:rsidR="00E63B4D" w:rsidRDefault="00E63B4D" w:rsidP="00E63B4D">
            <w:r>
              <w:t>Sample 3)</w:t>
            </w:r>
          </w:p>
        </w:tc>
        <w:tc>
          <w:tcPr>
            <w:tcW w:w="1663" w:type="dxa"/>
          </w:tcPr>
          <w:p w14:paraId="676AD53D" w14:textId="77777777" w:rsidR="00E63B4D" w:rsidRDefault="00E63B4D" w:rsidP="00E63B4D">
            <w:r>
              <w:t>789 Old Hwy</w:t>
            </w:r>
          </w:p>
        </w:tc>
      </w:tr>
      <w:tr w:rsidR="00E63B4D" w14:paraId="081895A7" w14:textId="77777777" w:rsidTr="00E63B4D">
        <w:tc>
          <w:tcPr>
            <w:tcW w:w="2789" w:type="dxa"/>
          </w:tcPr>
          <w:p w14:paraId="36025097" w14:textId="77777777" w:rsidR="00E63B4D" w:rsidRDefault="00E63B4D" w:rsidP="00E63B4D"/>
        </w:tc>
        <w:tc>
          <w:tcPr>
            <w:tcW w:w="1316" w:type="dxa"/>
          </w:tcPr>
          <w:p w14:paraId="11DA8B5F" w14:textId="77777777" w:rsidR="00E63B4D" w:rsidRDefault="00E63B4D" w:rsidP="00E63B4D">
            <w:r>
              <w:t>Sample 4)</w:t>
            </w:r>
          </w:p>
        </w:tc>
        <w:tc>
          <w:tcPr>
            <w:tcW w:w="1663" w:type="dxa"/>
          </w:tcPr>
          <w:p w14:paraId="08217F2D" w14:textId="77777777" w:rsidR="00E63B4D" w:rsidRDefault="00E63B4D" w:rsidP="00E63B4D">
            <w:r>
              <w:t>123 Main St.</w:t>
            </w:r>
          </w:p>
        </w:tc>
      </w:tr>
    </w:tbl>
    <w:p w14:paraId="68240829" w14:textId="77777777" w:rsidR="007643BE" w:rsidRDefault="007643BE" w:rsidP="00015FBF"/>
    <w:p w14:paraId="3F352D29" w14:textId="77777777" w:rsidR="00015FBF" w:rsidRDefault="00015FBF" w:rsidP="00015FBF"/>
    <w:p w14:paraId="00AA0F35" w14:textId="0675A232" w:rsidR="00995E33" w:rsidRDefault="003237F9">
      <w:r>
        <w:t xml:space="preserve">Use the sample siting form to indicate </w:t>
      </w:r>
      <w:r w:rsidR="000376B8">
        <w:t>the repeat locations and any required source water sample locations for each sample site.</w:t>
      </w:r>
    </w:p>
    <w:p w14:paraId="5E39236A" w14:textId="77777777" w:rsidR="00DD1DDA" w:rsidRDefault="00DD1DDA"/>
    <w:p w14:paraId="1D60771C" w14:textId="77777777" w:rsidR="00840E87" w:rsidRDefault="00840E87"/>
    <w:p w14:paraId="511079CA" w14:textId="77777777" w:rsidR="00DD1DDA" w:rsidRDefault="00DD1DDA"/>
    <w:p w14:paraId="603C7F72" w14:textId="6D2F671B" w:rsidR="00DD1DDA" w:rsidRPr="00F825B0" w:rsidRDefault="00E63B4D" w:rsidP="000F6E97">
      <w:r>
        <w:br w:type="page"/>
      </w:r>
      <w:r w:rsidR="00F566D3">
        <w:rPr>
          <w:b/>
          <w:u w:val="single"/>
        </w:rPr>
        <w:lastRenderedPageBreak/>
        <w:t>Addendum</w:t>
      </w:r>
      <w:r w:rsidR="00F566D3" w:rsidRPr="00AF6C5E">
        <w:rPr>
          <w:b/>
          <w:u w:val="single"/>
        </w:rPr>
        <w:t xml:space="preserve"> </w:t>
      </w:r>
      <w:r w:rsidR="00F566D3">
        <w:rPr>
          <w:b/>
          <w:u w:val="single"/>
        </w:rPr>
        <w:t>C</w:t>
      </w:r>
      <w:r w:rsidR="00F566D3" w:rsidRPr="00AF6C5E">
        <w:rPr>
          <w:b/>
          <w:u w:val="single"/>
        </w:rPr>
        <w:t>:</w:t>
      </w:r>
      <w:r w:rsidR="00F825B0">
        <w:rPr>
          <w:b/>
        </w:rPr>
        <w:t xml:space="preserve"> </w:t>
      </w:r>
      <w:r w:rsidR="00F825B0">
        <w:rPr>
          <w:b/>
        </w:rPr>
        <w:tab/>
      </w:r>
      <w:r w:rsidR="00CA7762">
        <w:rPr>
          <w:b/>
        </w:rPr>
        <w:t>Example forms</w:t>
      </w:r>
      <w:r w:rsidR="0028188E" w:rsidRPr="00F566D3">
        <w:rPr>
          <w:b/>
        </w:rPr>
        <w:t xml:space="preserve">.  </w:t>
      </w:r>
      <w:r w:rsidR="0028188E" w:rsidRPr="00F825B0">
        <w:t>Expand the following table as necessary</w:t>
      </w:r>
      <w:r w:rsidR="00F825B0" w:rsidRPr="00F825B0">
        <w:t>.  Feel free to detach and use this example form</w:t>
      </w:r>
      <w:r w:rsidR="0028188E" w:rsidRPr="00F825B0">
        <w:t>:</w:t>
      </w:r>
    </w:p>
    <w:tbl>
      <w:tblPr>
        <w:tblStyle w:val="TableGrid"/>
        <w:tblW w:w="14390" w:type="dxa"/>
        <w:tblCellMar>
          <w:left w:w="86" w:type="dxa"/>
          <w:right w:w="86" w:type="dxa"/>
        </w:tblCellMar>
        <w:tblLook w:val="04A0" w:firstRow="1" w:lastRow="0" w:firstColumn="1" w:lastColumn="0" w:noHBand="0" w:noVBand="1"/>
      </w:tblPr>
      <w:tblGrid>
        <w:gridCol w:w="1884"/>
        <w:gridCol w:w="4162"/>
        <w:gridCol w:w="4187"/>
        <w:gridCol w:w="4157"/>
      </w:tblGrid>
      <w:tr w:rsidR="006F361A" w:rsidRPr="0028188E" w14:paraId="73DCFFD7" w14:textId="072175A3" w:rsidTr="00DD1DDA">
        <w:trPr>
          <w:trHeight w:val="432"/>
        </w:trPr>
        <w:tc>
          <w:tcPr>
            <w:tcW w:w="1884" w:type="dxa"/>
          </w:tcPr>
          <w:p w14:paraId="51C7A5B3" w14:textId="77777777" w:rsidR="006F361A" w:rsidRPr="0028188E" w:rsidRDefault="006F361A" w:rsidP="006F361A">
            <w:pPr>
              <w:pStyle w:val="Title"/>
              <w:spacing w:before="0"/>
              <w:jc w:val="left"/>
              <w:rPr>
                <w:sz w:val="20"/>
                <w:szCs w:val="20"/>
              </w:rPr>
            </w:pPr>
          </w:p>
        </w:tc>
        <w:tc>
          <w:tcPr>
            <w:tcW w:w="4162" w:type="dxa"/>
          </w:tcPr>
          <w:p w14:paraId="732CB83D" w14:textId="004FC80E" w:rsidR="006F361A" w:rsidRPr="0028188E" w:rsidRDefault="006F361A" w:rsidP="006F361A">
            <w:pPr>
              <w:pStyle w:val="Title"/>
              <w:spacing w:before="0"/>
              <w:jc w:val="left"/>
              <w:rPr>
                <w:sz w:val="20"/>
                <w:szCs w:val="20"/>
                <w:u w:val="single"/>
              </w:rPr>
            </w:pPr>
            <w:r>
              <w:rPr>
                <w:sz w:val="20"/>
                <w:szCs w:val="20"/>
                <w:u w:val="single"/>
              </w:rPr>
              <w:t>PWS NAME:</w:t>
            </w:r>
          </w:p>
        </w:tc>
        <w:tc>
          <w:tcPr>
            <w:tcW w:w="4187" w:type="dxa"/>
          </w:tcPr>
          <w:p w14:paraId="15A4F1CD" w14:textId="0FBA78C3" w:rsidR="006F361A" w:rsidRPr="0028188E" w:rsidRDefault="006F361A" w:rsidP="006F361A">
            <w:pPr>
              <w:pStyle w:val="Title"/>
              <w:spacing w:before="0"/>
              <w:jc w:val="left"/>
              <w:rPr>
                <w:sz w:val="20"/>
                <w:szCs w:val="20"/>
                <w:u w:val="single"/>
              </w:rPr>
            </w:pPr>
            <w:r>
              <w:rPr>
                <w:sz w:val="20"/>
                <w:szCs w:val="20"/>
                <w:u w:val="single"/>
              </w:rPr>
              <w:t>PWS ID #:</w:t>
            </w:r>
          </w:p>
        </w:tc>
        <w:tc>
          <w:tcPr>
            <w:tcW w:w="4157" w:type="dxa"/>
            <w:tcBorders>
              <w:bottom w:val="single" w:sz="4" w:space="0" w:color="auto"/>
            </w:tcBorders>
          </w:tcPr>
          <w:p w14:paraId="29AA9029" w14:textId="619363D6" w:rsidR="006F361A" w:rsidRDefault="006F361A" w:rsidP="006F361A">
            <w:pPr>
              <w:pStyle w:val="Title"/>
              <w:spacing w:before="0"/>
              <w:jc w:val="left"/>
              <w:rPr>
                <w:sz w:val="20"/>
                <w:szCs w:val="20"/>
                <w:u w:val="single"/>
              </w:rPr>
            </w:pPr>
            <w:r>
              <w:rPr>
                <w:sz w:val="22"/>
                <w:szCs w:val="22"/>
                <w:u w:val="single"/>
              </w:rPr>
              <w:t>GWR sample location (any sources running at the time of a routine TC+)</w:t>
            </w:r>
          </w:p>
        </w:tc>
      </w:tr>
      <w:tr w:rsidR="006F361A" w:rsidRPr="0028188E" w14:paraId="63261FBD" w14:textId="0F69333D" w:rsidTr="00DD1DDA">
        <w:trPr>
          <w:trHeight w:val="288"/>
        </w:trPr>
        <w:tc>
          <w:tcPr>
            <w:tcW w:w="1884" w:type="dxa"/>
            <w:shd w:val="clear" w:color="auto" w:fill="BFBFBF" w:themeFill="background1" w:themeFillShade="BF"/>
          </w:tcPr>
          <w:p w14:paraId="0DDE78A3" w14:textId="7CFB11BE" w:rsidR="006F361A" w:rsidRPr="0028188E" w:rsidRDefault="006F361A" w:rsidP="00606EFE">
            <w:pPr>
              <w:pStyle w:val="Title"/>
              <w:spacing w:before="0"/>
              <w:jc w:val="left"/>
              <w:rPr>
                <w:sz w:val="20"/>
                <w:szCs w:val="20"/>
              </w:rPr>
            </w:pPr>
            <w:r w:rsidRPr="0028188E">
              <w:rPr>
                <w:sz w:val="20"/>
                <w:szCs w:val="20"/>
              </w:rPr>
              <w:t>(</w:t>
            </w:r>
            <w:r w:rsidR="00606EFE">
              <w:rPr>
                <w:sz w:val="20"/>
                <w:szCs w:val="20"/>
              </w:rPr>
              <w:t>1</w:t>
            </w:r>
            <w:r w:rsidRPr="0028188E">
              <w:rPr>
                <w:sz w:val="20"/>
                <w:szCs w:val="20"/>
              </w:rPr>
              <w:t xml:space="preserve"> sample/mo)</w:t>
            </w:r>
          </w:p>
        </w:tc>
        <w:tc>
          <w:tcPr>
            <w:tcW w:w="4162" w:type="dxa"/>
            <w:shd w:val="clear" w:color="auto" w:fill="BFBFBF" w:themeFill="background1" w:themeFillShade="BF"/>
          </w:tcPr>
          <w:p w14:paraId="2AC6BD90" w14:textId="77777777" w:rsidR="006F361A" w:rsidRPr="0028188E" w:rsidRDefault="006F361A" w:rsidP="006F361A">
            <w:pPr>
              <w:pStyle w:val="Title"/>
              <w:spacing w:before="0"/>
              <w:jc w:val="left"/>
              <w:rPr>
                <w:sz w:val="20"/>
                <w:szCs w:val="20"/>
                <w:u w:val="single"/>
              </w:rPr>
            </w:pPr>
            <w:r w:rsidRPr="0028188E">
              <w:rPr>
                <w:sz w:val="20"/>
                <w:szCs w:val="20"/>
                <w:u w:val="single"/>
              </w:rPr>
              <w:t>Routine sample location</w:t>
            </w:r>
          </w:p>
        </w:tc>
        <w:tc>
          <w:tcPr>
            <w:tcW w:w="4187" w:type="dxa"/>
            <w:shd w:val="clear" w:color="auto" w:fill="BFBFBF" w:themeFill="background1" w:themeFillShade="BF"/>
          </w:tcPr>
          <w:p w14:paraId="25630792" w14:textId="77777777" w:rsidR="006F361A" w:rsidRPr="0028188E" w:rsidRDefault="006F361A" w:rsidP="006F361A">
            <w:pPr>
              <w:pStyle w:val="Title"/>
              <w:spacing w:before="0"/>
              <w:jc w:val="left"/>
              <w:rPr>
                <w:sz w:val="20"/>
                <w:szCs w:val="20"/>
                <w:u w:val="single"/>
              </w:rPr>
            </w:pPr>
            <w:r w:rsidRPr="0028188E">
              <w:rPr>
                <w:sz w:val="20"/>
                <w:szCs w:val="20"/>
                <w:u w:val="single"/>
              </w:rPr>
              <w:t>Repeat sample locations</w:t>
            </w:r>
          </w:p>
        </w:tc>
        <w:tc>
          <w:tcPr>
            <w:tcW w:w="4157" w:type="dxa"/>
            <w:tcBorders>
              <w:bottom w:val="single" w:sz="4" w:space="0" w:color="auto"/>
            </w:tcBorders>
            <w:shd w:val="clear" w:color="auto" w:fill="BFBFBF" w:themeFill="background1" w:themeFillShade="BF"/>
          </w:tcPr>
          <w:p w14:paraId="51DF636E" w14:textId="77777777" w:rsidR="006F361A" w:rsidRPr="0028188E" w:rsidRDefault="006F361A" w:rsidP="006F361A">
            <w:pPr>
              <w:pStyle w:val="Title"/>
              <w:spacing w:before="0"/>
              <w:jc w:val="left"/>
              <w:rPr>
                <w:sz w:val="20"/>
                <w:szCs w:val="20"/>
                <w:u w:val="single"/>
              </w:rPr>
            </w:pPr>
          </w:p>
        </w:tc>
      </w:tr>
      <w:tr w:rsidR="006F361A" w:rsidRPr="0028188E" w14:paraId="0F84AB93" w14:textId="01F65C9D" w:rsidTr="00DD1DDA">
        <w:trPr>
          <w:trHeight w:val="432"/>
        </w:trPr>
        <w:tc>
          <w:tcPr>
            <w:tcW w:w="1884" w:type="dxa"/>
            <w:tcBorders>
              <w:bottom w:val="single" w:sz="4" w:space="0" w:color="auto"/>
            </w:tcBorders>
          </w:tcPr>
          <w:p w14:paraId="489C7C3D" w14:textId="77777777" w:rsidR="006F361A" w:rsidRPr="0028188E" w:rsidRDefault="006F361A" w:rsidP="006F361A">
            <w:pPr>
              <w:pStyle w:val="Title"/>
              <w:jc w:val="left"/>
              <w:rPr>
                <w:sz w:val="20"/>
                <w:szCs w:val="20"/>
              </w:rPr>
            </w:pPr>
            <w:r w:rsidRPr="0028188E">
              <w:rPr>
                <w:sz w:val="20"/>
                <w:szCs w:val="20"/>
              </w:rPr>
              <w:t>January</w:t>
            </w:r>
          </w:p>
        </w:tc>
        <w:tc>
          <w:tcPr>
            <w:tcW w:w="4162" w:type="dxa"/>
            <w:tcBorders>
              <w:bottom w:val="single" w:sz="4" w:space="0" w:color="auto"/>
            </w:tcBorders>
          </w:tcPr>
          <w:p w14:paraId="3656FD30"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423BE9C9" w14:textId="77777777" w:rsidR="006F361A" w:rsidRPr="0028188E" w:rsidRDefault="006F361A" w:rsidP="006F361A">
            <w:pPr>
              <w:pStyle w:val="Title"/>
              <w:jc w:val="left"/>
              <w:rPr>
                <w:sz w:val="20"/>
                <w:szCs w:val="20"/>
              </w:rPr>
            </w:pPr>
            <w:r w:rsidRPr="0028188E">
              <w:rPr>
                <w:sz w:val="20"/>
                <w:szCs w:val="20"/>
              </w:rPr>
              <w:t>1) (same as routine location)</w:t>
            </w:r>
          </w:p>
        </w:tc>
        <w:tc>
          <w:tcPr>
            <w:tcW w:w="4157" w:type="dxa"/>
            <w:tcBorders>
              <w:top w:val="single" w:sz="4" w:space="0" w:color="auto"/>
              <w:bottom w:val="nil"/>
            </w:tcBorders>
          </w:tcPr>
          <w:p w14:paraId="634BAADB" w14:textId="77777777" w:rsidR="006F361A" w:rsidRPr="0028188E" w:rsidRDefault="006F361A" w:rsidP="006F361A">
            <w:pPr>
              <w:pStyle w:val="Title"/>
              <w:jc w:val="left"/>
              <w:rPr>
                <w:sz w:val="20"/>
                <w:szCs w:val="20"/>
              </w:rPr>
            </w:pPr>
          </w:p>
        </w:tc>
      </w:tr>
      <w:tr w:rsidR="006F361A" w:rsidRPr="0028188E" w14:paraId="2D96A7D6" w14:textId="68E679C3" w:rsidTr="00DD1DDA">
        <w:trPr>
          <w:trHeight w:val="432"/>
        </w:trPr>
        <w:tc>
          <w:tcPr>
            <w:tcW w:w="1884" w:type="dxa"/>
            <w:tcBorders>
              <w:bottom w:val="single" w:sz="4" w:space="0" w:color="auto"/>
            </w:tcBorders>
            <w:shd w:val="clear" w:color="auto" w:fill="D9D9D9" w:themeFill="background1" w:themeFillShade="D9"/>
          </w:tcPr>
          <w:p w14:paraId="6FB6DAED" w14:textId="77777777" w:rsidR="006F361A" w:rsidRPr="0028188E" w:rsidRDefault="006F361A" w:rsidP="006F361A">
            <w:pPr>
              <w:pStyle w:val="Title"/>
              <w:jc w:val="left"/>
              <w:rPr>
                <w:sz w:val="20"/>
                <w:szCs w:val="20"/>
              </w:rPr>
            </w:pPr>
          </w:p>
        </w:tc>
        <w:tc>
          <w:tcPr>
            <w:tcW w:w="4162" w:type="dxa"/>
            <w:tcBorders>
              <w:bottom w:val="single" w:sz="4" w:space="0" w:color="auto"/>
            </w:tcBorders>
            <w:shd w:val="clear" w:color="auto" w:fill="D9D9D9" w:themeFill="background1" w:themeFillShade="D9"/>
          </w:tcPr>
          <w:p w14:paraId="54F99C99" w14:textId="77777777" w:rsidR="006F361A" w:rsidRPr="0028188E" w:rsidRDefault="006F361A" w:rsidP="006F361A">
            <w:pPr>
              <w:pStyle w:val="Title"/>
              <w:jc w:val="left"/>
              <w:rPr>
                <w:sz w:val="20"/>
                <w:szCs w:val="20"/>
              </w:rPr>
            </w:pPr>
          </w:p>
        </w:tc>
        <w:tc>
          <w:tcPr>
            <w:tcW w:w="4187" w:type="dxa"/>
          </w:tcPr>
          <w:p w14:paraId="06F98602"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6CDA1563" w14:textId="77777777" w:rsidR="006F361A" w:rsidRPr="0028188E" w:rsidRDefault="006F361A" w:rsidP="006F361A">
            <w:pPr>
              <w:pStyle w:val="Title"/>
              <w:jc w:val="left"/>
              <w:rPr>
                <w:sz w:val="20"/>
                <w:szCs w:val="20"/>
              </w:rPr>
            </w:pPr>
          </w:p>
        </w:tc>
      </w:tr>
      <w:tr w:rsidR="006F361A" w:rsidRPr="0028188E" w14:paraId="0587F0CA" w14:textId="05737838" w:rsidTr="00DD1DDA">
        <w:trPr>
          <w:trHeight w:val="432"/>
        </w:trPr>
        <w:tc>
          <w:tcPr>
            <w:tcW w:w="1884" w:type="dxa"/>
            <w:shd w:val="clear" w:color="auto" w:fill="D9D9D9" w:themeFill="background1" w:themeFillShade="D9"/>
          </w:tcPr>
          <w:p w14:paraId="07B17D8F"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3F2A8EFF" w14:textId="77777777" w:rsidR="006F361A" w:rsidRPr="0028188E" w:rsidRDefault="006F361A" w:rsidP="006F361A">
            <w:pPr>
              <w:pStyle w:val="Title"/>
              <w:jc w:val="left"/>
              <w:rPr>
                <w:sz w:val="20"/>
                <w:szCs w:val="20"/>
              </w:rPr>
            </w:pPr>
          </w:p>
        </w:tc>
        <w:tc>
          <w:tcPr>
            <w:tcW w:w="4187" w:type="dxa"/>
          </w:tcPr>
          <w:p w14:paraId="5EBCA161"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39D7BC8F" w14:textId="77777777" w:rsidR="006F361A" w:rsidRPr="0028188E" w:rsidRDefault="006F361A" w:rsidP="006F361A">
            <w:pPr>
              <w:pStyle w:val="Title"/>
              <w:jc w:val="left"/>
              <w:rPr>
                <w:sz w:val="20"/>
                <w:szCs w:val="20"/>
              </w:rPr>
            </w:pPr>
          </w:p>
        </w:tc>
      </w:tr>
      <w:tr w:rsidR="006F361A" w:rsidRPr="0028188E" w14:paraId="12986581" w14:textId="002B46DC" w:rsidTr="00DD1DDA">
        <w:trPr>
          <w:trHeight w:val="432"/>
        </w:trPr>
        <w:tc>
          <w:tcPr>
            <w:tcW w:w="1884" w:type="dxa"/>
            <w:tcBorders>
              <w:bottom w:val="single" w:sz="4" w:space="0" w:color="auto"/>
            </w:tcBorders>
          </w:tcPr>
          <w:p w14:paraId="6D38BB45" w14:textId="77777777" w:rsidR="006F361A" w:rsidRPr="0028188E" w:rsidRDefault="006F361A" w:rsidP="006F361A">
            <w:pPr>
              <w:pStyle w:val="Title"/>
              <w:jc w:val="left"/>
              <w:rPr>
                <w:sz w:val="20"/>
                <w:szCs w:val="20"/>
              </w:rPr>
            </w:pPr>
            <w:r w:rsidRPr="0028188E">
              <w:rPr>
                <w:sz w:val="20"/>
                <w:szCs w:val="20"/>
              </w:rPr>
              <w:t>February</w:t>
            </w:r>
          </w:p>
        </w:tc>
        <w:tc>
          <w:tcPr>
            <w:tcW w:w="4162" w:type="dxa"/>
            <w:tcBorders>
              <w:bottom w:val="single" w:sz="4" w:space="0" w:color="auto"/>
            </w:tcBorders>
          </w:tcPr>
          <w:p w14:paraId="34754316"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119B6C5A" w14:textId="77777777" w:rsidR="006F361A" w:rsidRPr="0028188E" w:rsidRDefault="006F361A" w:rsidP="006F361A">
            <w:pPr>
              <w:pStyle w:val="Title"/>
              <w:jc w:val="left"/>
              <w:rPr>
                <w:sz w:val="20"/>
                <w:szCs w:val="20"/>
              </w:rPr>
            </w:pPr>
            <w:r w:rsidRPr="0028188E">
              <w:rPr>
                <w:sz w:val="20"/>
                <w:szCs w:val="20"/>
              </w:rPr>
              <w:t>1) (same as routine location)</w:t>
            </w:r>
          </w:p>
        </w:tc>
        <w:tc>
          <w:tcPr>
            <w:tcW w:w="4157" w:type="dxa"/>
            <w:tcBorders>
              <w:bottom w:val="nil"/>
            </w:tcBorders>
          </w:tcPr>
          <w:p w14:paraId="174A2012" w14:textId="77777777" w:rsidR="006F361A" w:rsidRPr="0028188E" w:rsidRDefault="006F361A" w:rsidP="006F361A">
            <w:pPr>
              <w:pStyle w:val="Title"/>
              <w:jc w:val="left"/>
              <w:rPr>
                <w:sz w:val="20"/>
                <w:szCs w:val="20"/>
              </w:rPr>
            </w:pPr>
          </w:p>
        </w:tc>
      </w:tr>
      <w:tr w:rsidR="006F361A" w:rsidRPr="0028188E" w14:paraId="0FDF72C8" w14:textId="11BD0439" w:rsidTr="00DD1DDA">
        <w:trPr>
          <w:trHeight w:val="432"/>
        </w:trPr>
        <w:tc>
          <w:tcPr>
            <w:tcW w:w="1884" w:type="dxa"/>
            <w:tcBorders>
              <w:bottom w:val="single" w:sz="4" w:space="0" w:color="auto"/>
            </w:tcBorders>
            <w:shd w:val="clear" w:color="auto" w:fill="D9D9D9" w:themeFill="background1" w:themeFillShade="D9"/>
          </w:tcPr>
          <w:p w14:paraId="7B7AD12A" w14:textId="77777777" w:rsidR="006F361A" w:rsidRPr="0028188E" w:rsidRDefault="006F361A" w:rsidP="006F361A">
            <w:pPr>
              <w:pStyle w:val="Title"/>
              <w:jc w:val="left"/>
              <w:rPr>
                <w:sz w:val="20"/>
                <w:szCs w:val="20"/>
              </w:rPr>
            </w:pPr>
          </w:p>
        </w:tc>
        <w:tc>
          <w:tcPr>
            <w:tcW w:w="4162" w:type="dxa"/>
            <w:tcBorders>
              <w:bottom w:val="single" w:sz="4" w:space="0" w:color="auto"/>
            </w:tcBorders>
            <w:shd w:val="clear" w:color="auto" w:fill="D9D9D9" w:themeFill="background1" w:themeFillShade="D9"/>
          </w:tcPr>
          <w:p w14:paraId="31B72727" w14:textId="77777777" w:rsidR="006F361A" w:rsidRPr="0028188E" w:rsidRDefault="006F361A" w:rsidP="006F361A">
            <w:pPr>
              <w:pStyle w:val="Title"/>
              <w:jc w:val="left"/>
              <w:rPr>
                <w:sz w:val="20"/>
                <w:szCs w:val="20"/>
              </w:rPr>
            </w:pPr>
          </w:p>
        </w:tc>
        <w:tc>
          <w:tcPr>
            <w:tcW w:w="4187" w:type="dxa"/>
          </w:tcPr>
          <w:p w14:paraId="5A65D669"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1B57AA99" w14:textId="77777777" w:rsidR="006F361A" w:rsidRPr="0028188E" w:rsidRDefault="006F361A" w:rsidP="006F361A">
            <w:pPr>
              <w:pStyle w:val="Title"/>
              <w:jc w:val="left"/>
              <w:rPr>
                <w:sz w:val="20"/>
                <w:szCs w:val="20"/>
              </w:rPr>
            </w:pPr>
          </w:p>
        </w:tc>
      </w:tr>
      <w:tr w:rsidR="006F361A" w:rsidRPr="0028188E" w14:paraId="322C0817" w14:textId="0D387BD8" w:rsidTr="00DD1DDA">
        <w:trPr>
          <w:trHeight w:val="432"/>
        </w:trPr>
        <w:tc>
          <w:tcPr>
            <w:tcW w:w="1884" w:type="dxa"/>
            <w:tcBorders>
              <w:bottom w:val="single" w:sz="4" w:space="0" w:color="auto"/>
            </w:tcBorders>
            <w:shd w:val="clear" w:color="auto" w:fill="D9D9D9" w:themeFill="background1" w:themeFillShade="D9"/>
          </w:tcPr>
          <w:p w14:paraId="0A432712" w14:textId="77777777" w:rsidR="006F361A" w:rsidRPr="0028188E" w:rsidRDefault="006F361A" w:rsidP="006F361A">
            <w:pPr>
              <w:pStyle w:val="Title"/>
              <w:jc w:val="left"/>
              <w:rPr>
                <w:sz w:val="20"/>
                <w:szCs w:val="20"/>
              </w:rPr>
            </w:pPr>
          </w:p>
        </w:tc>
        <w:tc>
          <w:tcPr>
            <w:tcW w:w="4162" w:type="dxa"/>
            <w:tcBorders>
              <w:bottom w:val="single" w:sz="4" w:space="0" w:color="auto"/>
            </w:tcBorders>
            <w:shd w:val="clear" w:color="auto" w:fill="D9D9D9" w:themeFill="background1" w:themeFillShade="D9"/>
          </w:tcPr>
          <w:p w14:paraId="4D3E8ACC" w14:textId="77777777" w:rsidR="006F361A" w:rsidRPr="0028188E" w:rsidRDefault="006F361A" w:rsidP="006F361A">
            <w:pPr>
              <w:pStyle w:val="Title"/>
              <w:jc w:val="left"/>
              <w:rPr>
                <w:sz w:val="20"/>
                <w:szCs w:val="20"/>
              </w:rPr>
            </w:pPr>
          </w:p>
        </w:tc>
        <w:tc>
          <w:tcPr>
            <w:tcW w:w="4187" w:type="dxa"/>
          </w:tcPr>
          <w:p w14:paraId="735F82DB"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4AF3C55D" w14:textId="77777777" w:rsidR="006F361A" w:rsidRPr="0028188E" w:rsidRDefault="006F361A" w:rsidP="006F361A">
            <w:pPr>
              <w:pStyle w:val="Title"/>
              <w:jc w:val="left"/>
              <w:rPr>
                <w:sz w:val="20"/>
                <w:szCs w:val="20"/>
              </w:rPr>
            </w:pPr>
          </w:p>
        </w:tc>
      </w:tr>
      <w:tr w:rsidR="006F361A" w:rsidRPr="0028188E" w14:paraId="37271BC8" w14:textId="401689B9" w:rsidTr="00DD1DDA">
        <w:trPr>
          <w:trHeight w:val="432"/>
        </w:trPr>
        <w:tc>
          <w:tcPr>
            <w:tcW w:w="1884" w:type="dxa"/>
            <w:tcBorders>
              <w:bottom w:val="single" w:sz="4" w:space="0" w:color="auto"/>
            </w:tcBorders>
          </w:tcPr>
          <w:p w14:paraId="302530ED" w14:textId="77777777" w:rsidR="006F361A" w:rsidRPr="0028188E" w:rsidRDefault="006F361A" w:rsidP="006F361A">
            <w:pPr>
              <w:pStyle w:val="Title"/>
              <w:jc w:val="left"/>
              <w:rPr>
                <w:sz w:val="20"/>
                <w:szCs w:val="20"/>
              </w:rPr>
            </w:pPr>
            <w:r w:rsidRPr="0028188E">
              <w:rPr>
                <w:sz w:val="20"/>
                <w:szCs w:val="20"/>
              </w:rPr>
              <w:t>March</w:t>
            </w:r>
          </w:p>
        </w:tc>
        <w:tc>
          <w:tcPr>
            <w:tcW w:w="4162" w:type="dxa"/>
            <w:tcBorders>
              <w:bottom w:val="single" w:sz="4" w:space="0" w:color="auto"/>
            </w:tcBorders>
          </w:tcPr>
          <w:p w14:paraId="1DD2B2E4" w14:textId="77777777" w:rsidR="006F361A" w:rsidRPr="0028188E" w:rsidRDefault="006F361A" w:rsidP="006F361A">
            <w:pPr>
              <w:pStyle w:val="Title"/>
              <w:jc w:val="left"/>
              <w:rPr>
                <w:sz w:val="20"/>
                <w:szCs w:val="20"/>
              </w:rPr>
            </w:pPr>
            <w:r w:rsidRPr="0028188E">
              <w:rPr>
                <w:sz w:val="20"/>
                <w:szCs w:val="20"/>
              </w:rPr>
              <w:t xml:space="preserve">1) </w:t>
            </w:r>
          </w:p>
        </w:tc>
        <w:tc>
          <w:tcPr>
            <w:tcW w:w="4187" w:type="dxa"/>
          </w:tcPr>
          <w:p w14:paraId="3725908C" w14:textId="77777777" w:rsidR="006F361A" w:rsidRPr="0028188E" w:rsidRDefault="006F361A" w:rsidP="006F361A">
            <w:pPr>
              <w:pStyle w:val="Title"/>
              <w:jc w:val="left"/>
              <w:rPr>
                <w:sz w:val="20"/>
                <w:szCs w:val="20"/>
              </w:rPr>
            </w:pPr>
            <w:r w:rsidRPr="0028188E">
              <w:rPr>
                <w:sz w:val="20"/>
                <w:szCs w:val="20"/>
              </w:rPr>
              <w:t>1) (same as routine location)</w:t>
            </w:r>
          </w:p>
        </w:tc>
        <w:tc>
          <w:tcPr>
            <w:tcW w:w="4157" w:type="dxa"/>
            <w:tcBorders>
              <w:bottom w:val="nil"/>
            </w:tcBorders>
          </w:tcPr>
          <w:p w14:paraId="3BAE42C4" w14:textId="77777777" w:rsidR="006F361A" w:rsidRPr="0028188E" w:rsidRDefault="006F361A" w:rsidP="006F361A">
            <w:pPr>
              <w:pStyle w:val="Title"/>
              <w:jc w:val="left"/>
              <w:rPr>
                <w:sz w:val="20"/>
                <w:szCs w:val="20"/>
              </w:rPr>
            </w:pPr>
          </w:p>
        </w:tc>
      </w:tr>
      <w:tr w:rsidR="006F361A" w:rsidRPr="0028188E" w14:paraId="0A2EECAB" w14:textId="27443AC3" w:rsidTr="00DD1DDA">
        <w:trPr>
          <w:trHeight w:val="432"/>
        </w:trPr>
        <w:tc>
          <w:tcPr>
            <w:tcW w:w="1884" w:type="dxa"/>
            <w:shd w:val="clear" w:color="auto" w:fill="D9D9D9" w:themeFill="background1" w:themeFillShade="D9"/>
          </w:tcPr>
          <w:p w14:paraId="7261A816"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277A4B6E" w14:textId="77777777" w:rsidR="006F361A" w:rsidRPr="0028188E" w:rsidRDefault="006F361A" w:rsidP="006F361A">
            <w:pPr>
              <w:pStyle w:val="Title"/>
              <w:jc w:val="left"/>
              <w:rPr>
                <w:sz w:val="20"/>
                <w:szCs w:val="20"/>
              </w:rPr>
            </w:pPr>
          </w:p>
        </w:tc>
        <w:tc>
          <w:tcPr>
            <w:tcW w:w="4187" w:type="dxa"/>
          </w:tcPr>
          <w:p w14:paraId="19AC831F"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7F8F1158" w14:textId="77777777" w:rsidR="006F361A" w:rsidRPr="0028188E" w:rsidRDefault="006F361A" w:rsidP="006F361A">
            <w:pPr>
              <w:pStyle w:val="Title"/>
              <w:jc w:val="left"/>
              <w:rPr>
                <w:sz w:val="20"/>
                <w:szCs w:val="20"/>
              </w:rPr>
            </w:pPr>
          </w:p>
        </w:tc>
      </w:tr>
      <w:tr w:rsidR="006F361A" w:rsidRPr="0028188E" w14:paraId="517894DE" w14:textId="2E995A40" w:rsidTr="00DD1DDA">
        <w:trPr>
          <w:trHeight w:val="432"/>
        </w:trPr>
        <w:tc>
          <w:tcPr>
            <w:tcW w:w="1884" w:type="dxa"/>
            <w:shd w:val="clear" w:color="auto" w:fill="D9D9D9" w:themeFill="background1" w:themeFillShade="D9"/>
          </w:tcPr>
          <w:p w14:paraId="453A1CA2"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61695BC0" w14:textId="77777777" w:rsidR="006F361A" w:rsidRPr="0028188E" w:rsidRDefault="006F361A" w:rsidP="006F361A">
            <w:pPr>
              <w:pStyle w:val="Title"/>
              <w:jc w:val="left"/>
              <w:rPr>
                <w:sz w:val="20"/>
                <w:szCs w:val="20"/>
              </w:rPr>
            </w:pPr>
          </w:p>
        </w:tc>
        <w:tc>
          <w:tcPr>
            <w:tcW w:w="4187" w:type="dxa"/>
          </w:tcPr>
          <w:p w14:paraId="21F1B9FB"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4C2817B3" w14:textId="77777777" w:rsidR="006F361A" w:rsidRPr="0028188E" w:rsidRDefault="006F361A" w:rsidP="006F361A">
            <w:pPr>
              <w:pStyle w:val="Title"/>
              <w:jc w:val="left"/>
              <w:rPr>
                <w:sz w:val="20"/>
                <w:szCs w:val="20"/>
              </w:rPr>
            </w:pPr>
          </w:p>
        </w:tc>
      </w:tr>
      <w:tr w:rsidR="006F361A" w:rsidRPr="0028188E" w14:paraId="30671B39" w14:textId="25407AFC" w:rsidTr="00DD1DDA">
        <w:trPr>
          <w:trHeight w:val="432"/>
        </w:trPr>
        <w:tc>
          <w:tcPr>
            <w:tcW w:w="1884" w:type="dxa"/>
            <w:tcBorders>
              <w:bottom w:val="single" w:sz="4" w:space="0" w:color="auto"/>
            </w:tcBorders>
          </w:tcPr>
          <w:p w14:paraId="288E459E" w14:textId="77777777" w:rsidR="006F361A" w:rsidRPr="0028188E" w:rsidRDefault="006F361A" w:rsidP="006F361A">
            <w:pPr>
              <w:pStyle w:val="Title"/>
              <w:jc w:val="left"/>
              <w:rPr>
                <w:sz w:val="20"/>
                <w:szCs w:val="20"/>
              </w:rPr>
            </w:pPr>
            <w:r w:rsidRPr="0028188E">
              <w:rPr>
                <w:sz w:val="20"/>
                <w:szCs w:val="20"/>
              </w:rPr>
              <w:t xml:space="preserve">April </w:t>
            </w:r>
          </w:p>
        </w:tc>
        <w:tc>
          <w:tcPr>
            <w:tcW w:w="4162" w:type="dxa"/>
            <w:tcBorders>
              <w:bottom w:val="single" w:sz="4" w:space="0" w:color="auto"/>
            </w:tcBorders>
          </w:tcPr>
          <w:p w14:paraId="75117937"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3A642EE0" w14:textId="77777777" w:rsidR="006F361A" w:rsidRPr="0028188E" w:rsidRDefault="006F361A" w:rsidP="006F361A">
            <w:pPr>
              <w:pStyle w:val="Title"/>
              <w:jc w:val="left"/>
              <w:rPr>
                <w:sz w:val="20"/>
                <w:szCs w:val="20"/>
              </w:rPr>
            </w:pPr>
            <w:r w:rsidRPr="0028188E">
              <w:rPr>
                <w:sz w:val="20"/>
                <w:szCs w:val="20"/>
              </w:rPr>
              <w:t>1) (same as routine location)</w:t>
            </w:r>
          </w:p>
        </w:tc>
        <w:tc>
          <w:tcPr>
            <w:tcW w:w="4157" w:type="dxa"/>
            <w:tcBorders>
              <w:top w:val="single" w:sz="4" w:space="0" w:color="auto"/>
              <w:bottom w:val="nil"/>
            </w:tcBorders>
          </w:tcPr>
          <w:p w14:paraId="35BACC9F" w14:textId="77777777" w:rsidR="006F361A" w:rsidRPr="0028188E" w:rsidRDefault="006F361A" w:rsidP="006F361A">
            <w:pPr>
              <w:pStyle w:val="Title"/>
              <w:jc w:val="left"/>
              <w:rPr>
                <w:sz w:val="20"/>
                <w:szCs w:val="20"/>
              </w:rPr>
            </w:pPr>
          </w:p>
        </w:tc>
      </w:tr>
      <w:tr w:rsidR="006F361A" w:rsidRPr="0028188E" w14:paraId="7B031FF3" w14:textId="5A48B6A5" w:rsidTr="00DD1DDA">
        <w:trPr>
          <w:trHeight w:val="432"/>
        </w:trPr>
        <w:tc>
          <w:tcPr>
            <w:tcW w:w="1884" w:type="dxa"/>
            <w:shd w:val="clear" w:color="auto" w:fill="D9D9D9" w:themeFill="background1" w:themeFillShade="D9"/>
          </w:tcPr>
          <w:p w14:paraId="7E8C16FF"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5F5B24CE" w14:textId="77777777" w:rsidR="006F361A" w:rsidRPr="0028188E" w:rsidRDefault="006F361A" w:rsidP="006F361A">
            <w:pPr>
              <w:pStyle w:val="Title"/>
              <w:jc w:val="left"/>
              <w:rPr>
                <w:sz w:val="20"/>
                <w:szCs w:val="20"/>
              </w:rPr>
            </w:pPr>
          </w:p>
        </w:tc>
        <w:tc>
          <w:tcPr>
            <w:tcW w:w="4187" w:type="dxa"/>
          </w:tcPr>
          <w:p w14:paraId="469FC987"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3293AB56" w14:textId="77777777" w:rsidR="006F361A" w:rsidRPr="0028188E" w:rsidRDefault="006F361A" w:rsidP="006F361A">
            <w:pPr>
              <w:pStyle w:val="Title"/>
              <w:jc w:val="left"/>
              <w:rPr>
                <w:sz w:val="20"/>
                <w:szCs w:val="20"/>
              </w:rPr>
            </w:pPr>
          </w:p>
        </w:tc>
      </w:tr>
      <w:tr w:rsidR="006F361A" w:rsidRPr="0028188E" w14:paraId="31B0ECFC" w14:textId="6620E273" w:rsidTr="00DD1DDA">
        <w:trPr>
          <w:trHeight w:val="432"/>
        </w:trPr>
        <w:tc>
          <w:tcPr>
            <w:tcW w:w="1884" w:type="dxa"/>
            <w:shd w:val="clear" w:color="auto" w:fill="D9D9D9" w:themeFill="background1" w:themeFillShade="D9"/>
          </w:tcPr>
          <w:p w14:paraId="41ED9A4C"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53453A89" w14:textId="77777777" w:rsidR="006F361A" w:rsidRPr="0028188E" w:rsidRDefault="006F361A" w:rsidP="006F361A">
            <w:pPr>
              <w:pStyle w:val="Title"/>
              <w:jc w:val="left"/>
              <w:rPr>
                <w:sz w:val="20"/>
                <w:szCs w:val="20"/>
              </w:rPr>
            </w:pPr>
          </w:p>
        </w:tc>
        <w:tc>
          <w:tcPr>
            <w:tcW w:w="4187" w:type="dxa"/>
          </w:tcPr>
          <w:p w14:paraId="21E38D50"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169C3850" w14:textId="77777777" w:rsidR="006F361A" w:rsidRPr="0028188E" w:rsidRDefault="006F361A" w:rsidP="006F361A">
            <w:pPr>
              <w:pStyle w:val="Title"/>
              <w:jc w:val="left"/>
              <w:rPr>
                <w:sz w:val="20"/>
                <w:szCs w:val="20"/>
              </w:rPr>
            </w:pPr>
          </w:p>
        </w:tc>
      </w:tr>
      <w:tr w:rsidR="006F361A" w:rsidRPr="0028188E" w14:paraId="2EE3987A" w14:textId="6DA32640" w:rsidTr="00DD1DDA">
        <w:trPr>
          <w:trHeight w:val="432"/>
        </w:trPr>
        <w:tc>
          <w:tcPr>
            <w:tcW w:w="1884" w:type="dxa"/>
            <w:tcBorders>
              <w:bottom w:val="single" w:sz="4" w:space="0" w:color="auto"/>
            </w:tcBorders>
          </w:tcPr>
          <w:p w14:paraId="11E47F9D" w14:textId="77777777" w:rsidR="006F361A" w:rsidRPr="0028188E" w:rsidRDefault="006F361A" w:rsidP="006F361A">
            <w:pPr>
              <w:pStyle w:val="Title"/>
              <w:jc w:val="left"/>
              <w:rPr>
                <w:sz w:val="20"/>
                <w:szCs w:val="20"/>
              </w:rPr>
            </w:pPr>
            <w:r w:rsidRPr="0028188E">
              <w:rPr>
                <w:sz w:val="20"/>
                <w:szCs w:val="20"/>
              </w:rPr>
              <w:t>May</w:t>
            </w:r>
          </w:p>
        </w:tc>
        <w:tc>
          <w:tcPr>
            <w:tcW w:w="4162" w:type="dxa"/>
            <w:tcBorders>
              <w:bottom w:val="single" w:sz="4" w:space="0" w:color="auto"/>
            </w:tcBorders>
          </w:tcPr>
          <w:p w14:paraId="06005785"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562A469B" w14:textId="77777777" w:rsidR="006F361A" w:rsidRPr="0028188E" w:rsidRDefault="006F361A" w:rsidP="006F361A">
            <w:pPr>
              <w:pStyle w:val="Title"/>
              <w:jc w:val="left"/>
              <w:rPr>
                <w:sz w:val="20"/>
                <w:szCs w:val="20"/>
              </w:rPr>
            </w:pPr>
            <w:r w:rsidRPr="0028188E">
              <w:rPr>
                <w:sz w:val="20"/>
                <w:szCs w:val="20"/>
              </w:rPr>
              <w:t>1) (same as routine location)</w:t>
            </w:r>
          </w:p>
        </w:tc>
        <w:tc>
          <w:tcPr>
            <w:tcW w:w="4157" w:type="dxa"/>
            <w:tcBorders>
              <w:top w:val="single" w:sz="4" w:space="0" w:color="auto"/>
              <w:bottom w:val="nil"/>
            </w:tcBorders>
          </w:tcPr>
          <w:p w14:paraId="26FF6168" w14:textId="77777777" w:rsidR="006F361A" w:rsidRPr="0028188E" w:rsidRDefault="006F361A" w:rsidP="006F361A">
            <w:pPr>
              <w:pStyle w:val="Title"/>
              <w:jc w:val="left"/>
              <w:rPr>
                <w:sz w:val="20"/>
                <w:szCs w:val="20"/>
              </w:rPr>
            </w:pPr>
          </w:p>
        </w:tc>
      </w:tr>
      <w:tr w:rsidR="006F361A" w:rsidRPr="0028188E" w14:paraId="106C6D8E" w14:textId="2E48ABDF" w:rsidTr="00DD1DDA">
        <w:trPr>
          <w:trHeight w:val="432"/>
        </w:trPr>
        <w:tc>
          <w:tcPr>
            <w:tcW w:w="1884" w:type="dxa"/>
            <w:shd w:val="clear" w:color="auto" w:fill="D9D9D9" w:themeFill="background1" w:themeFillShade="D9"/>
          </w:tcPr>
          <w:p w14:paraId="6C5D56EF"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53DD0E20" w14:textId="77777777" w:rsidR="006F361A" w:rsidRPr="0028188E" w:rsidRDefault="006F361A" w:rsidP="006F361A">
            <w:pPr>
              <w:pStyle w:val="Title"/>
              <w:jc w:val="left"/>
              <w:rPr>
                <w:sz w:val="20"/>
                <w:szCs w:val="20"/>
              </w:rPr>
            </w:pPr>
          </w:p>
        </w:tc>
        <w:tc>
          <w:tcPr>
            <w:tcW w:w="4187" w:type="dxa"/>
          </w:tcPr>
          <w:p w14:paraId="6273D2D7"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34F662BA" w14:textId="77777777" w:rsidR="006F361A" w:rsidRPr="0028188E" w:rsidRDefault="006F361A" w:rsidP="006F361A">
            <w:pPr>
              <w:pStyle w:val="Title"/>
              <w:jc w:val="left"/>
              <w:rPr>
                <w:sz w:val="20"/>
                <w:szCs w:val="20"/>
              </w:rPr>
            </w:pPr>
          </w:p>
        </w:tc>
      </w:tr>
      <w:tr w:rsidR="006F361A" w:rsidRPr="0028188E" w14:paraId="5EAF70FB" w14:textId="6B3655CE" w:rsidTr="00DD1DDA">
        <w:trPr>
          <w:trHeight w:val="432"/>
        </w:trPr>
        <w:tc>
          <w:tcPr>
            <w:tcW w:w="1884" w:type="dxa"/>
            <w:shd w:val="clear" w:color="auto" w:fill="D9D9D9" w:themeFill="background1" w:themeFillShade="D9"/>
          </w:tcPr>
          <w:p w14:paraId="2AB3A632"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48FB9C30" w14:textId="77777777" w:rsidR="006F361A" w:rsidRPr="0028188E" w:rsidRDefault="006F361A" w:rsidP="006F361A">
            <w:pPr>
              <w:pStyle w:val="Title"/>
              <w:jc w:val="left"/>
              <w:rPr>
                <w:sz w:val="20"/>
                <w:szCs w:val="20"/>
              </w:rPr>
            </w:pPr>
          </w:p>
        </w:tc>
        <w:tc>
          <w:tcPr>
            <w:tcW w:w="4187" w:type="dxa"/>
          </w:tcPr>
          <w:p w14:paraId="77A3B6F9"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1E86B0AE" w14:textId="77777777" w:rsidR="006F361A" w:rsidRPr="0028188E" w:rsidRDefault="006F361A" w:rsidP="006F361A">
            <w:pPr>
              <w:pStyle w:val="Title"/>
              <w:jc w:val="left"/>
              <w:rPr>
                <w:sz w:val="20"/>
                <w:szCs w:val="20"/>
              </w:rPr>
            </w:pPr>
          </w:p>
        </w:tc>
      </w:tr>
      <w:tr w:rsidR="006F361A" w:rsidRPr="0028188E" w14:paraId="53AD9019" w14:textId="6D295B80" w:rsidTr="00840E87">
        <w:trPr>
          <w:trHeight w:val="432"/>
        </w:trPr>
        <w:tc>
          <w:tcPr>
            <w:tcW w:w="1884" w:type="dxa"/>
            <w:tcBorders>
              <w:bottom w:val="single" w:sz="4" w:space="0" w:color="auto"/>
            </w:tcBorders>
          </w:tcPr>
          <w:p w14:paraId="4439B567" w14:textId="77777777" w:rsidR="006F361A" w:rsidRPr="0028188E" w:rsidRDefault="006F361A" w:rsidP="006F361A">
            <w:pPr>
              <w:pStyle w:val="Title"/>
              <w:jc w:val="left"/>
              <w:rPr>
                <w:sz w:val="20"/>
                <w:szCs w:val="20"/>
              </w:rPr>
            </w:pPr>
            <w:r w:rsidRPr="0028188E">
              <w:rPr>
                <w:sz w:val="20"/>
                <w:szCs w:val="20"/>
              </w:rPr>
              <w:t>June</w:t>
            </w:r>
          </w:p>
        </w:tc>
        <w:tc>
          <w:tcPr>
            <w:tcW w:w="4162" w:type="dxa"/>
            <w:tcBorders>
              <w:bottom w:val="single" w:sz="4" w:space="0" w:color="auto"/>
            </w:tcBorders>
          </w:tcPr>
          <w:p w14:paraId="74F10ED3"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5ED2AFC2" w14:textId="77777777" w:rsidR="006F361A" w:rsidRPr="0028188E" w:rsidRDefault="006F361A" w:rsidP="006F361A">
            <w:pPr>
              <w:pStyle w:val="Title"/>
              <w:jc w:val="left"/>
              <w:rPr>
                <w:sz w:val="20"/>
                <w:szCs w:val="20"/>
              </w:rPr>
            </w:pPr>
            <w:r w:rsidRPr="0028188E">
              <w:rPr>
                <w:sz w:val="20"/>
                <w:szCs w:val="20"/>
              </w:rPr>
              <w:t>1) (same as routine location)</w:t>
            </w:r>
          </w:p>
        </w:tc>
        <w:tc>
          <w:tcPr>
            <w:tcW w:w="4157" w:type="dxa"/>
            <w:tcBorders>
              <w:top w:val="single" w:sz="4" w:space="0" w:color="auto"/>
              <w:bottom w:val="nil"/>
            </w:tcBorders>
          </w:tcPr>
          <w:p w14:paraId="66A8275F" w14:textId="77777777" w:rsidR="006F361A" w:rsidRPr="0028188E" w:rsidRDefault="006F361A" w:rsidP="006F361A">
            <w:pPr>
              <w:pStyle w:val="Title"/>
              <w:jc w:val="left"/>
              <w:rPr>
                <w:sz w:val="20"/>
                <w:szCs w:val="20"/>
              </w:rPr>
            </w:pPr>
          </w:p>
        </w:tc>
      </w:tr>
      <w:tr w:rsidR="006F361A" w:rsidRPr="0028188E" w14:paraId="368F497C" w14:textId="5BFB5AAD" w:rsidTr="00840E87">
        <w:trPr>
          <w:trHeight w:val="432"/>
        </w:trPr>
        <w:tc>
          <w:tcPr>
            <w:tcW w:w="1884" w:type="dxa"/>
            <w:shd w:val="clear" w:color="auto" w:fill="D9D9D9" w:themeFill="background1" w:themeFillShade="D9"/>
          </w:tcPr>
          <w:p w14:paraId="447DFB21"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3017F7FB" w14:textId="77777777" w:rsidR="006F361A" w:rsidRPr="0028188E" w:rsidRDefault="006F361A" w:rsidP="006F361A">
            <w:pPr>
              <w:pStyle w:val="Title"/>
              <w:jc w:val="left"/>
              <w:rPr>
                <w:sz w:val="20"/>
                <w:szCs w:val="20"/>
              </w:rPr>
            </w:pPr>
          </w:p>
        </w:tc>
        <w:tc>
          <w:tcPr>
            <w:tcW w:w="4187" w:type="dxa"/>
          </w:tcPr>
          <w:p w14:paraId="22912D9B"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single" w:sz="4" w:space="0" w:color="auto"/>
            </w:tcBorders>
          </w:tcPr>
          <w:p w14:paraId="54D27FA7" w14:textId="77777777" w:rsidR="006F361A" w:rsidRPr="0028188E" w:rsidRDefault="006F361A" w:rsidP="006F361A">
            <w:pPr>
              <w:pStyle w:val="Title"/>
              <w:jc w:val="left"/>
              <w:rPr>
                <w:sz w:val="20"/>
                <w:szCs w:val="20"/>
              </w:rPr>
            </w:pPr>
          </w:p>
        </w:tc>
      </w:tr>
      <w:tr w:rsidR="006F361A" w:rsidRPr="0028188E" w14:paraId="55064114" w14:textId="2A781D95" w:rsidTr="00840E87">
        <w:trPr>
          <w:trHeight w:val="432"/>
        </w:trPr>
        <w:tc>
          <w:tcPr>
            <w:tcW w:w="1884" w:type="dxa"/>
            <w:shd w:val="clear" w:color="auto" w:fill="D9D9D9" w:themeFill="background1" w:themeFillShade="D9"/>
          </w:tcPr>
          <w:p w14:paraId="3202DA09"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327369C1" w14:textId="77777777" w:rsidR="006F361A" w:rsidRPr="0028188E" w:rsidRDefault="006F361A" w:rsidP="006F361A">
            <w:pPr>
              <w:pStyle w:val="Title"/>
              <w:jc w:val="left"/>
              <w:rPr>
                <w:sz w:val="20"/>
                <w:szCs w:val="20"/>
              </w:rPr>
            </w:pPr>
          </w:p>
        </w:tc>
        <w:tc>
          <w:tcPr>
            <w:tcW w:w="4187" w:type="dxa"/>
          </w:tcPr>
          <w:p w14:paraId="10ACECD4"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single" w:sz="4" w:space="0" w:color="auto"/>
              <w:bottom w:val="single" w:sz="4" w:space="0" w:color="auto"/>
            </w:tcBorders>
          </w:tcPr>
          <w:p w14:paraId="5D13B6E4" w14:textId="77777777" w:rsidR="006F361A" w:rsidRPr="0028188E" w:rsidRDefault="006F361A" w:rsidP="006F361A">
            <w:pPr>
              <w:pStyle w:val="Title"/>
              <w:jc w:val="left"/>
              <w:rPr>
                <w:sz w:val="20"/>
                <w:szCs w:val="20"/>
              </w:rPr>
            </w:pPr>
          </w:p>
        </w:tc>
      </w:tr>
      <w:tr w:rsidR="006F361A" w:rsidRPr="0028188E" w14:paraId="0F13BAFF" w14:textId="5781DE9B" w:rsidTr="00DD1DDA">
        <w:trPr>
          <w:trHeight w:val="432"/>
        </w:trPr>
        <w:tc>
          <w:tcPr>
            <w:tcW w:w="1884" w:type="dxa"/>
            <w:tcBorders>
              <w:bottom w:val="single" w:sz="4" w:space="0" w:color="auto"/>
            </w:tcBorders>
          </w:tcPr>
          <w:p w14:paraId="0DF86F33" w14:textId="77777777" w:rsidR="006F361A" w:rsidRPr="0028188E" w:rsidRDefault="006F361A" w:rsidP="006F361A">
            <w:pPr>
              <w:pStyle w:val="Title"/>
              <w:jc w:val="left"/>
              <w:rPr>
                <w:sz w:val="20"/>
                <w:szCs w:val="20"/>
              </w:rPr>
            </w:pPr>
            <w:r w:rsidRPr="0028188E">
              <w:rPr>
                <w:sz w:val="20"/>
                <w:szCs w:val="20"/>
              </w:rPr>
              <w:t>July</w:t>
            </w:r>
          </w:p>
        </w:tc>
        <w:tc>
          <w:tcPr>
            <w:tcW w:w="4162" w:type="dxa"/>
            <w:tcBorders>
              <w:bottom w:val="single" w:sz="4" w:space="0" w:color="auto"/>
            </w:tcBorders>
          </w:tcPr>
          <w:p w14:paraId="0ECEB92B"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2BA25E98" w14:textId="77777777" w:rsidR="006F361A" w:rsidRPr="0028188E" w:rsidRDefault="006F361A" w:rsidP="006F361A">
            <w:pPr>
              <w:pStyle w:val="Title"/>
              <w:jc w:val="left"/>
              <w:rPr>
                <w:sz w:val="20"/>
                <w:szCs w:val="20"/>
              </w:rPr>
            </w:pPr>
            <w:r w:rsidRPr="0028188E">
              <w:rPr>
                <w:sz w:val="20"/>
                <w:szCs w:val="20"/>
              </w:rPr>
              <w:t>1) (same as routine location)</w:t>
            </w:r>
          </w:p>
        </w:tc>
        <w:tc>
          <w:tcPr>
            <w:tcW w:w="4157" w:type="dxa"/>
            <w:tcBorders>
              <w:top w:val="single" w:sz="4" w:space="0" w:color="auto"/>
              <w:bottom w:val="nil"/>
            </w:tcBorders>
          </w:tcPr>
          <w:p w14:paraId="2C45D114" w14:textId="77777777" w:rsidR="006F361A" w:rsidRPr="0028188E" w:rsidRDefault="006F361A" w:rsidP="006F361A">
            <w:pPr>
              <w:pStyle w:val="Title"/>
              <w:jc w:val="left"/>
              <w:rPr>
                <w:sz w:val="20"/>
                <w:szCs w:val="20"/>
              </w:rPr>
            </w:pPr>
          </w:p>
        </w:tc>
      </w:tr>
      <w:tr w:rsidR="006F361A" w:rsidRPr="0028188E" w14:paraId="0AC97F8B" w14:textId="0D72ADE8" w:rsidTr="00DD1DDA">
        <w:trPr>
          <w:trHeight w:val="432"/>
        </w:trPr>
        <w:tc>
          <w:tcPr>
            <w:tcW w:w="1884" w:type="dxa"/>
            <w:shd w:val="clear" w:color="auto" w:fill="D9D9D9" w:themeFill="background1" w:themeFillShade="D9"/>
          </w:tcPr>
          <w:p w14:paraId="02F990F2"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3B3A5241" w14:textId="77777777" w:rsidR="006F361A" w:rsidRPr="0028188E" w:rsidRDefault="006F361A" w:rsidP="006F361A">
            <w:pPr>
              <w:pStyle w:val="Title"/>
              <w:jc w:val="left"/>
              <w:rPr>
                <w:sz w:val="20"/>
                <w:szCs w:val="20"/>
              </w:rPr>
            </w:pPr>
          </w:p>
        </w:tc>
        <w:tc>
          <w:tcPr>
            <w:tcW w:w="4187" w:type="dxa"/>
          </w:tcPr>
          <w:p w14:paraId="47726640"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03865542" w14:textId="77777777" w:rsidR="006F361A" w:rsidRPr="0028188E" w:rsidRDefault="006F361A" w:rsidP="006F361A">
            <w:pPr>
              <w:pStyle w:val="Title"/>
              <w:jc w:val="left"/>
              <w:rPr>
                <w:sz w:val="20"/>
                <w:szCs w:val="20"/>
              </w:rPr>
            </w:pPr>
          </w:p>
        </w:tc>
      </w:tr>
      <w:tr w:rsidR="006F361A" w:rsidRPr="0028188E" w14:paraId="3F1F3DA3" w14:textId="53816C63" w:rsidTr="00840E87">
        <w:trPr>
          <w:trHeight w:val="432"/>
        </w:trPr>
        <w:tc>
          <w:tcPr>
            <w:tcW w:w="1884" w:type="dxa"/>
            <w:shd w:val="clear" w:color="auto" w:fill="D9D9D9" w:themeFill="background1" w:themeFillShade="D9"/>
          </w:tcPr>
          <w:p w14:paraId="6F2EA640"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6BACCC46" w14:textId="77777777" w:rsidR="006F361A" w:rsidRPr="0028188E" w:rsidRDefault="006F361A" w:rsidP="006F361A">
            <w:pPr>
              <w:pStyle w:val="Title"/>
              <w:jc w:val="left"/>
              <w:rPr>
                <w:sz w:val="20"/>
                <w:szCs w:val="20"/>
              </w:rPr>
            </w:pPr>
          </w:p>
        </w:tc>
        <w:tc>
          <w:tcPr>
            <w:tcW w:w="4187" w:type="dxa"/>
          </w:tcPr>
          <w:p w14:paraId="5F259057"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272800A3" w14:textId="77777777" w:rsidR="006F361A" w:rsidRPr="0028188E" w:rsidRDefault="006F361A" w:rsidP="006F361A">
            <w:pPr>
              <w:pStyle w:val="Title"/>
              <w:jc w:val="left"/>
              <w:rPr>
                <w:sz w:val="20"/>
                <w:szCs w:val="20"/>
              </w:rPr>
            </w:pPr>
          </w:p>
        </w:tc>
      </w:tr>
      <w:tr w:rsidR="006F361A" w:rsidRPr="0028188E" w14:paraId="019ECC37" w14:textId="4A00DFED" w:rsidTr="00840E87">
        <w:trPr>
          <w:trHeight w:val="432"/>
        </w:trPr>
        <w:tc>
          <w:tcPr>
            <w:tcW w:w="1884" w:type="dxa"/>
            <w:tcBorders>
              <w:bottom w:val="single" w:sz="4" w:space="0" w:color="auto"/>
            </w:tcBorders>
          </w:tcPr>
          <w:p w14:paraId="33020BD5" w14:textId="77777777" w:rsidR="006F361A" w:rsidRPr="0028188E" w:rsidRDefault="006F361A" w:rsidP="006F361A">
            <w:pPr>
              <w:pStyle w:val="Title"/>
              <w:jc w:val="left"/>
              <w:rPr>
                <w:sz w:val="20"/>
                <w:szCs w:val="20"/>
              </w:rPr>
            </w:pPr>
            <w:r w:rsidRPr="0028188E">
              <w:rPr>
                <w:sz w:val="20"/>
                <w:szCs w:val="20"/>
              </w:rPr>
              <w:t>August</w:t>
            </w:r>
          </w:p>
        </w:tc>
        <w:tc>
          <w:tcPr>
            <w:tcW w:w="4162" w:type="dxa"/>
            <w:tcBorders>
              <w:bottom w:val="single" w:sz="4" w:space="0" w:color="auto"/>
            </w:tcBorders>
          </w:tcPr>
          <w:p w14:paraId="708CBDD9"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625C1502" w14:textId="77777777" w:rsidR="006F361A" w:rsidRPr="0028188E" w:rsidRDefault="006F361A" w:rsidP="006F361A">
            <w:pPr>
              <w:pStyle w:val="Title"/>
              <w:jc w:val="left"/>
              <w:rPr>
                <w:sz w:val="20"/>
                <w:szCs w:val="20"/>
              </w:rPr>
            </w:pPr>
            <w:r w:rsidRPr="0028188E">
              <w:rPr>
                <w:sz w:val="20"/>
                <w:szCs w:val="20"/>
              </w:rPr>
              <w:t>1) (same as routine location)</w:t>
            </w:r>
          </w:p>
        </w:tc>
        <w:tc>
          <w:tcPr>
            <w:tcW w:w="4157" w:type="dxa"/>
            <w:tcBorders>
              <w:bottom w:val="nil"/>
            </w:tcBorders>
          </w:tcPr>
          <w:p w14:paraId="1E9B6CC7" w14:textId="77777777" w:rsidR="006F361A" w:rsidRPr="0028188E" w:rsidRDefault="006F361A" w:rsidP="006F361A">
            <w:pPr>
              <w:pStyle w:val="Title"/>
              <w:jc w:val="left"/>
              <w:rPr>
                <w:sz w:val="20"/>
                <w:szCs w:val="20"/>
              </w:rPr>
            </w:pPr>
          </w:p>
        </w:tc>
      </w:tr>
      <w:tr w:rsidR="006F361A" w:rsidRPr="0028188E" w14:paraId="448C882B" w14:textId="4BA8D46D" w:rsidTr="00840E87">
        <w:trPr>
          <w:trHeight w:val="432"/>
        </w:trPr>
        <w:tc>
          <w:tcPr>
            <w:tcW w:w="1884" w:type="dxa"/>
            <w:shd w:val="clear" w:color="auto" w:fill="D9D9D9" w:themeFill="background1" w:themeFillShade="D9"/>
          </w:tcPr>
          <w:p w14:paraId="440D0F54"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4411EFF2" w14:textId="77777777" w:rsidR="006F361A" w:rsidRPr="0028188E" w:rsidRDefault="006F361A" w:rsidP="006F361A">
            <w:pPr>
              <w:pStyle w:val="Title"/>
              <w:jc w:val="left"/>
              <w:rPr>
                <w:sz w:val="20"/>
                <w:szCs w:val="20"/>
              </w:rPr>
            </w:pPr>
          </w:p>
        </w:tc>
        <w:tc>
          <w:tcPr>
            <w:tcW w:w="4187" w:type="dxa"/>
          </w:tcPr>
          <w:p w14:paraId="7F2EE177"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26EA340A" w14:textId="77777777" w:rsidR="006F361A" w:rsidRPr="0028188E" w:rsidRDefault="006F361A" w:rsidP="006F361A">
            <w:pPr>
              <w:pStyle w:val="Title"/>
              <w:jc w:val="left"/>
              <w:rPr>
                <w:sz w:val="20"/>
                <w:szCs w:val="20"/>
              </w:rPr>
            </w:pPr>
          </w:p>
        </w:tc>
      </w:tr>
      <w:tr w:rsidR="006F361A" w:rsidRPr="0028188E" w14:paraId="0DE7E32D" w14:textId="01DB2054" w:rsidTr="00DD1DDA">
        <w:trPr>
          <w:trHeight w:val="432"/>
        </w:trPr>
        <w:tc>
          <w:tcPr>
            <w:tcW w:w="1884" w:type="dxa"/>
            <w:shd w:val="clear" w:color="auto" w:fill="D9D9D9" w:themeFill="background1" w:themeFillShade="D9"/>
          </w:tcPr>
          <w:p w14:paraId="5E50AFDD"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58778DBF" w14:textId="77777777" w:rsidR="006F361A" w:rsidRPr="0028188E" w:rsidRDefault="006F361A" w:rsidP="006F361A">
            <w:pPr>
              <w:pStyle w:val="Title"/>
              <w:jc w:val="left"/>
              <w:rPr>
                <w:sz w:val="20"/>
                <w:szCs w:val="20"/>
              </w:rPr>
            </w:pPr>
          </w:p>
        </w:tc>
        <w:tc>
          <w:tcPr>
            <w:tcW w:w="4187" w:type="dxa"/>
          </w:tcPr>
          <w:p w14:paraId="7D85B7C4"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4E73EEF0" w14:textId="77777777" w:rsidR="006F361A" w:rsidRPr="0028188E" w:rsidRDefault="006F361A" w:rsidP="006F361A">
            <w:pPr>
              <w:pStyle w:val="Title"/>
              <w:jc w:val="left"/>
              <w:rPr>
                <w:sz w:val="20"/>
                <w:szCs w:val="20"/>
              </w:rPr>
            </w:pPr>
          </w:p>
        </w:tc>
      </w:tr>
      <w:tr w:rsidR="006F361A" w:rsidRPr="0028188E" w14:paraId="10212D27" w14:textId="6BA0E2A5" w:rsidTr="00DD1DDA">
        <w:trPr>
          <w:trHeight w:val="432"/>
        </w:trPr>
        <w:tc>
          <w:tcPr>
            <w:tcW w:w="1884" w:type="dxa"/>
            <w:shd w:val="clear" w:color="auto" w:fill="auto"/>
          </w:tcPr>
          <w:p w14:paraId="15794D97" w14:textId="77777777" w:rsidR="006F361A" w:rsidRPr="0028188E" w:rsidRDefault="006F361A" w:rsidP="006F361A">
            <w:pPr>
              <w:pStyle w:val="Title"/>
              <w:jc w:val="left"/>
              <w:rPr>
                <w:sz w:val="20"/>
                <w:szCs w:val="20"/>
              </w:rPr>
            </w:pPr>
            <w:r w:rsidRPr="0028188E">
              <w:rPr>
                <w:sz w:val="20"/>
                <w:szCs w:val="20"/>
              </w:rPr>
              <w:t>September</w:t>
            </w:r>
          </w:p>
        </w:tc>
        <w:tc>
          <w:tcPr>
            <w:tcW w:w="4162" w:type="dxa"/>
            <w:shd w:val="clear" w:color="auto" w:fill="auto"/>
          </w:tcPr>
          <w:p w14:paraId="69A255DF"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13C538D0" w14:textId="77777777" w:rsidR="006F361A" w:rsidRPr="0028188E" w:rsidRDefault="006F361A" w:rsidP="006F361A">
            <w:pPr>
              <w:pStyle w:val="Title"/>
              <w:jc w:val="left"/>
              <w:rPr>
                <w:sz w:val="20"/>
                <w:szCs w:val="20"/>
              </w:rPr>
            </w:pPr>
            <w:r w:rsidRPr="0028188E">
              <w:rPr>
                <w:sz w:val="20"/>
                <w:szCs w:val="20"/>
              </w:rPr>
              <w:t>1)</w:t>
            </w:r>
            <w:r>
              <w:rPr>
                <w:sz w:val="20"/>
                <w:szCs w:val="20"/>
              </w:rPr>
              <w:t xml:space="preserve"> </w:t>
            </w:r>
            <w:r w:rsidRPr="0028188E">
              <w:rPr>
                <w:sz w:val="20"/>
                <w:szCs w:val="20"/>
              </w:rPr>
              <w:t>(same as routine location)</w:t>
            </w:r>
          </w:p>
        </w:tc>
        <w:tc>
          <w:tcPr>
            <w:tcW w:w="4157" w:type="dxa"/>
            <w:tcBorders>
              <w:bottom w:val="nil"/>
            </w:tcBorders>
          </w:tcPr>
          <w:p w14:paraId="1623C29D" w14:textId="77777777" w:rsidR="006F361A" w:rsidRPr="0028188E" w:rsidRDefault="006F361A" w:rsidP="006F361A">
            <w:pPr>
              <w:pStyle w:val="Title"/>
              <w:jc w:val="left"/>
              <w:rPr>
                <w:sz w:val="20"/>
                <w:szCs w:val="20"/>
              </w:rPr>
            </w:pPr>
          </w:p>
        </w:tc>
      </w:tr>
      <w:tr w:rsidR="006F361A" w:rsidRPr="0028188E" w14:paraId="13E83728" w14:textId="74EDBF73" w:rsidTr="00DD1DDA">
        <w:trPr>
          <w:trHeight w:val="432"/>
        </w:trPr>
        <w:tc>
          <w:tcPr>
            <w:tcW w:w="1884" w:type="dxa"/>
            <w:shd w:val="clear" w:color="auto" w:fill="D9D9D9" w:themeFill="background1" w:themeFillShade="D9"/>
          </w:tcPr>
          <w:p w14:paraId="63CDDD60"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6BB28C28" w14:textId="77777777" w:rsidR="006F361A" w:rsidRPr="0028188E" w:rsidRDefault="006F361A" w:rsidP="006F361A">
            <w:pPr>
              <w:pStyle w:val="Title"/>
              <w:jc w:val="left"/>
              <w:rPr>
                <w:sz w:val="20"/>
                <w:szCs w:val="20"/>
              </w:rPr>
            </w:pPr>
          </w:p>
        </w:tc>
        <w:tc>
          <w:tcPr>
            <w:tcW w:w="4187" w:type="dxa"/>
          </w:tcPr>
          <w:p w14:paraId="3BB7C408"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5FD68461" w14:textId="77777777" w:rsidR="006F361A" w:rsidRPr="0028188E" w:rsidRDefault="006F361A" w:rsidP="006F361A">
            <w:pPr>
              <w:pStyle w:val="Title"/>
              <w:jc w:val="left"/>
              <w:rPr>
                <w:sz w:val="20"/>
                <w:szCs w:val="20"/>
              </w:rPr>
            </w:pPr>
          </w:p>
        </w:tc>
      </w:tr>
      <w:tr w:rsidR="006F361A" w:rsidRPr="0028188E" w14:paraId="61F25466" w14:textId="43A162C4" w:rsidTr="00DD1DDA">
        <w:trPr>
          <w:trHeight w:val="432"/>
        </w:trPr>
        <w:tc>
          <w:tcPr>
            <w:tcW w:w="1884" w:type="dxa"/>
            <w:shd w:val="clear" w:color="auto" w:fill="D9D9D9" w:themeFill="background1" w:themeFillShade="D9"/>
          </w:tcPr>
          <w:p w14:paraId="4E98C19D"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554873D5" w14:textId="77777777" w:rsidR="006F361A" w:rsidRPr="0028188E" w:rsidRDefault="006F361A" w:rsidP="006F361A">
            <w:pPr>
              <w:pStyle w:val="Title"/>
              <w:jc w:val="left"/>
              <w:rPr>
                <w:sz w:val="20"/>
                <w:szCs w:val="20"/>
              </w:rPr>
            </w:pPr>
          </w:p>
        </w:tc>
        <w:tc>
          <w:tcPr>
            <w:tcW w:w="4187" w:type="dxa"/>
          </w:tcPr>
          <w:p w14:paraId="57909D60"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2156D7C4" w14:textId="77777777" w:rsidR="006F361A" w:rsidRPr="0028188E" w:rsidRDefault="006F361A" w:rsidP="006F361A">
            <w:pPr>
              <w:pStyle w:val="Title"/>
              <w:jc w:val="left"/>
              <w:rPr>
                <w:sz w:val="20"/>
                <w:szCs w:val="20"/>
              </w:rPr>
            </w:pPr>
          </w:p>
        </w:tc>
      </w:tr>
      <w:tr w:rsidR="006F361A" w:rsidRPr="0028188E" w14:paraId="528D30F0" w14:textId="25D7C0AB" w:rsidTr="00DD1DDA">
        <w:trPr>
          <w:trHeight w:val="432"/>
        </w:trPr>
        <w:tc>
          <w:tcPr>
            <w:tcW w:w="1884" w:type="dxa"/>
            <w:shd w:val="clear" w:color="auto" w:fill="auto"/>
          </w:tcPr>
          <w:p w14:paraId="1921C40D" w14:textId="77777777" w:rsidR="006F361A" w:rsidRPr="0028188E" w:rsidRDefault="006F361A" w:rsidP="006F361A">
            <w:pPr>
              <w:pStyle w:val="Title"/>
              <w:jc w:val="left"/>
              <w:rPr>
                <w:sz w:val="20"/>
                <w:szCs w:val="20"/>
              </w:rPr>
            </w:pPr>
            <w:r w:rsidRPr="0028188E">
              <w:rPr>
                <w:sz w:val="20"/>
                <w:szCs w:val="20"/>
              </w:rPr>
              <w:t>October</w:t>
            </w:r>
          </w:p>
        </w:tc>
        <w:tc>
          <w:tcPr>
            <w:tcW w:w="4162" w:type="dxa"/>
            <w:shd w:val="clear" w:color="auto" w:fill="auto"/>
          </w:tcPr>
          <w:p w14:paraId="3F6AE477"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02CB767C" w14:textId="77777777" w:rsidR="006F361A" w:rsidRPr="0028188E" w:rsidRDefault="006F361A" w:rsidP="006F361A">
            <w:pPr>
              <w:pStyle w:val="Title"/>
              <w:jc w:val="left"/>
              <w:rPr>
                <w:sz w:val="20"/>
                <w:szCs w:val="20"/>
              </w:rPr>
            </w:pPr>
            <w:r w:rsidRPr="0028188E">
              <w:rPr>
                <w:sz w:val="20"/>
                <w:szCs w:val="20"/>
              </w:rPr>
              <w:t>1)</w:t>
            </w:r>
            <w:r>
              <w:rPr>
                <w:sz w:val="20"/>
                <w:szCs w:val="20"/>
              </w:rPr>
              <w:t xml:space="preserve"> </w:t>
            </w:r>
            <w:r w:rsidRPr="0028188E">
              <w:rPr>
                <w:sz w:val="20"/>
                <w:szCs w:val="20"/>
              </w:rPr>
              <w:t>(same as routine location)</w:t>
            </w:r>
          </w:p>
        </w:tc>
        <w:tc>
          <w:tcPr>
            <w:tcW w:w="4157" w:type="dxa"/>
            <w:tcBorders>
              <w:bottom w:val="nil"/>
            </w:tcBorders>
          </w:tcPr>
          <w:p w14:paraId="61072AF9" w14:textId="77777777" w:rsidR="006F361A" w:rsidRPr="0028188E" w:rsidRDefault="006F361A" w:rsidP="006F361A">
            <w:pPr>
              <w:pStyle w:val="Title"/>
              <w:jc w:val="left"/>
              <w:rPr>
                <w:sz w:val="20"/>
                <w:szCs w:val="20"/>
              </w:rPr>
            </w:pPr>
          </w:p>
        </w:tc>
      </w:tr>
      <w:tr w:rsidR="006F361A" w:rsidRPr="0028188E" w14:paraId="4B9698D2" w14:textId="6B087DE7" w:rsidTr="00DD1DDA">
        <w:trPr>
          <w:trHeight w:val="432"/>
        </w:trPr>
        <w:tc>
          <w:tcPr>
            <w:tcW w:w="1884" w:type="dxa"/>
            <w:shd w:val="clear" w:color="auto" w:fill="D9D9D9" w:themeFill="background1" w:themeFillShade="D9"/>
          </w:tcPr>
          <w:p w14:paraId="0D9B4262"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184E4FE5" w14:textId="77777777" w:rsidR="006F361A" w:rsidRPr="0028188E" w:rsidRDefault="006F361A" w:rsidP="006F361A">
            <w:pPr>
              <w:pStyle w:val="Title"/>
              <w:jc w:val="left"/>
              <w:rPr>
                <w:sz w:val="20"/>
                <w:szCs w:val="20"/>
              </w:rPr>
            </w:pPr>
          </w:p>
        </w:tc>
        <w:tc>
          <w:tcPr>
            <w:tcW w:w="4187" w:type="dxa"/>
          </w:tcPr>
          <w:p w14:paraId="0F5BB0B4"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3FD2F2E4" w14:textId="77777777" w:rsidR="006F361A" w:rsidRPr="0028188E" w:rsidRDefault="006F361A" w:rsidP="006F361A">
            <w:pPr>
              <w:pStyle w:val="Title"/>
              <w:jc w:val="left"/>
              <w:rPr>
                <w:sz w:val="20"/>
                <w:szCs w:val="20"/>
              </w:rPr>
            </w:pPr>
          </w:p>
        </w:tc>
      </w:tr>
      <w:tr w:rsidR="006F361A" w:rsidRPr="0028188E" w14:paraId="643D23F5" w14:textId="1ABCE4EE" w:rsidTr="00DD1DDA">
        <w:trPr>
          <w:trHeight w:val="432"/>
        </w:trPr>
        <w:tc>
          <w:tcPr>
            <w:tcW w:w="1884" w:type="dxa"/>
            <w:shd w:val="clear" w:color="auto" w:fill="D9D9D9" w:themeFill="background1" w:themeFillShade="D9"/>
          </w:tcPr>
          <w:p w14:paraId="6B71894D"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7DAD4714" w14:textId="77777777" w:rsidR="006F361A" w:rsidRPr="0028188E" w:rsidRDefault="006F361A" w:rsidP="006F361A">
            <w:pPr>
              <w:pStyle w:val="Title"/>
              <w:jc w:val="left"/>
              <w:rPr>
                <w:sz w:val="20"/>
                <w:szCs w:val="20"/>
              </w:rPr>
            </w:pPr>
          </w:p>
        </w:tc>
        <w:tc>
          <w:tcPr>
            <w:tcW w:w="4187" w:type="dxa"/>
          </w:tcPr>
          <w:p w14:paraId="7B8CD10F"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5BA7389B" w14:textId="77777777" w:rsidR="006F361A" w:rsidRPr="0028188E" w:rsidRDefault="006F361A" w:rsidP="006F361A">
            <w:pPr>
              <w:pStyle w:val="Title"/>
              <w:jc w:val="left"/>
              <w:rPr>
                <w:sz w:val="20"/>
                <w:szCs w:val="20"/>
              </w:rPr>
            </w:pPr>
          </w:p>
        </w:tc>
      </w:tr>
      <w:tr w:rsidR="006F361A" w:rsidRPr="0028188E" w14:paraId="000BB17A" w14:textId="7783743F" w:rsidTr="00DD1DDA">
        <w:trPr>
          <w:trHeight w:val="432"/>
        </w:trPr>
        <w:tc>
          <w:tcPr>
            <w:tcW w:w="1884" w:type="dxa"/>
            <w:shd w:val="clear" w:color="auto" w:fill="auto"/>
          </w:tcPr>
          <w:p w14:paraId="39A93DF8" w14:textId="77777777" w:rsidR="006F361A" w:rsidRPr="0028188E" w:rsidRDefault="006F361A" w:rsidP="006F361A">
            <w:pPr>
              <w:pStyle w:val="Title"/>
              <w:jc w:val="left"/>
              <w:rPr>
                <w:sz w:val="20"/>
                <w:szCs w:val="20"/>
              </w:rPr>
            </w:pPr>
            <w:r w:rsidRPr="0028188E">
              <w:rPr>
                <w:sz w:val="20"/>
                <w:szCs w:val="20"/>
              </w:rPr>
              <w:t xml:space="preserve">November </w:t>
            </w:r>
          </w:p>
        </w:tc>
        <w:tc>
          <w:tcPr>
            <w:tcW w:w="4162" w:type="dxa"/>
            <w:shd w:val="clear" w:color="auto" w:fill="auto"/>
          </w:tcPr>
          <w:p w14:paraId="2CBB1C86"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21421AD2" w14:textId="77777777" w:rsidR="006F361A" w:rsidRPr="0028188E" w:rsidRDefault="006F361A" w:rsidP="006F361A">
            <w:pPr>
              <w:pStyle w:val="Title"/>
              <w:jc w:val="left"/>
              <w:rPr>
                <w:sz w:val="20"/>
                <w:szCs w:val="20"/>
              </w:rPr>
            </w:pPr>
            <w:r w:rsidRPr="0028188E">
              <w:rPr>
                <w:sz w:val="20"/>
                <w:szCs w:val="20"/>
              </w:rPr>
              <w:t>1)</w:t>
            </w:r>
            <w:r>
              <w:rPr>
                <w:sz w:val="20"/>
                <w:szCs w:val="20"/>
              </w:rPr>
              <w:t xml:space="preserve"> </w:t>
            </w:r>
            <w:r w:rsidRPr="0028188E">
              <w:rPr>
                <w:sz w:val="20"/>
                <w:szCs w:val="20"/>
              </w:rPr>
              <w:t>(same as routine location)</w:t>
            </w:r>
          </w:p>
        </w:tc>
        <w:tc>
          <w:tcPr>
            <w:tcW w:w="4157" w:type="dxa"/>
            <w:tcBorders>
              <w:bottom w:val="nil"/>
            </w:tcBorders>
          </w:tcPr>
          <w:p w14:paraId="090F9072" w14:textId="77777777" w:rsidR="006F361A" w:rsidRPr="0028188E" w:rsidRDefault="006F361A" w:rsidP="006F361A">
            <w:pPr>
              <w:pStyle w:val="Title"/>
              <w:jc w:val="left"/>
              <w:rPr>
                <w:sz w:val="20"/>
                <w:szCs w:val="20"/>
              </w:rPr>
            </w:pPr>
          </w:p>
        </w:tc>
      </w:tr>
      <w:tr w:rsidR="006F361A" w:rsidRPr="0028188E" w14:paraId="22126239" w14:textId="35252D1F" w:rsidTr="00DD1DDA">
        <w:trPr>
          <w:trHeight w:val="432"/>
        </w:trPr>
        <w:tc>
          <w:tcPr>
            <w:tcW w:w="1884" w:type="dxa"/>
            <w:shd w:val="clear" w:color="auto" w:fill="D9D9D9" w:themeFill="background1" w:themeFillShade="D9"/>
          </w:tcPr>
          <w:p w14:paraId="5BA437DC"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45FFE903" w14:textId="77777777" w:rsidR="006F361A" w:rsidRPr="0028188E" w:rsidRDefault="006F361A" w:rsidP="006F361A">
            <w:pPr>
              <w:pStyle w:val="Title"/>
              <w:jc w:val="left"/>
              <w:rPr>
                <w:sz w:val="20"/>
                <w:szCs w:val="20"/>
              </w:rPr>
            </w:pPr>
          </w:p>
        </w:tc>
        <w:tc>
          <w:tcPr>
            <w:tcW w:w="4187" w:type="dxa"/>
          </w:tcPr>
          <w:p w14:paraId="059AE366"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6E40D194" w14:textId="77777777" w:rsidR="006F361A" w:rsidRPr="0028188E" w:rsidRDefault="006F361A" w:rsidP="006F361A">
            <w:pPr>
              <w:pStyle w:val="Title"/>
              <w:jc w:val="left"/>
              <w:rPr>
                <w:sz w:val="20"/>
                <w:szCs w:val="20"/>
              </w:rPr>
            </w:pPr>
          </w:p>
        </w:tc>
      </w:tr>
      <w:tr w:rsidR="006F361A" w:rsidRPr="0028188E" w14:paraId="57BE027D" w14:textId="47B51A5E" w:rsidTr="00DD1DDA">
        <w:trPr>
          <w:trHeight w:val="432"/>
        </w:trPr>
        <w:tc>
          <w:tcPr>
            <w:tcW w:w="1884" w:type="dxa"/>
            <w:shd w:val="clear" w:color="auto" w:fill="D9D9D9" w:themeFill="background1" w:themeFillShade="D9"/>
          </w:tcPr>
          <w:p w14:paraId="364EF7F4"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0E8B1DEA" w14:textId="77777777" w:rsidR="006F361A" w:rsidRPr="0028188E" w:rsidRDefault="006F361A" w:rsidP="006F361A">
            <w:pPr>
              <w:pStyle w:val="Title"/>
              <w:jc w:val="left"/>
              <w:rPr>
                <w:sz w:val="20"/>
                <w:szCs w:val="20"/>
              </w:rPr>
            </w:pPr>
          </w:p>
        </w:tc>
        <w:tc>
          <w:tcPr>
            <w:tcW w:w="4187" w:type="dxa"/>
          </w:tcPr>
          <w:p w14:paraId="0A075E6C"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09C16EE1" w14:textId="77777777" w:rsidR="006F361A" w:rsidRPr="0028188E" w:rsidRDefault="006F361A" w:rsidP="006F361A">
            <w:pPr>
              <w:pStyle w:val="Title"/>
              <w:jc w:val="left"/>
              <w:rPr>
                <w:sz w:val="20"/>
                <w:szCs w:val="20"/>
              </w:rPr>
            </w:pPr>
          </w:p>
        </w:tc>
      </w:tr>
      <w:tr w:rsidR="006F361A" w:rsidRPr="0028188E" w14:paraId="32FE431E" w14:textId="3458E2D3" w:rsidTr="00DD1DDA">
        <w:trPr>
          <w:trHeight w:val="432"/>
        </w:trPr>
        <w:tc>
          <w:tcPr>
            <w:tcW w:w="1884" w:type="dxa"/>
            <w:shd w:val="clear" w:color="auto" w:fill="auto"/>
          </w:tcPr>
          <w:p w14:paraId="4AAED507" w14:textId="77777777" w:rsidR="006F361A" w:rsidRPr="0028188E" w:rsidRDefault="006F361A" w:rsidP="006F361A">
            <w:pPr>
              <w:pStyle w:val="Title"/>
              <w:jc w:val="left"/>
              <w:rPr>
                <w:sz w:val="20"/>
                <w:szCs w:val="20"/>
              </w:rPr>
            </w:pPr>
            <w:r w:rsidRPr="0028188E">
              <w:rPr>
                <w:sz w:val="20"/>
                <w:szCs w:val="20"/>
              </w:rPr>
              <w:t>December</w:t>
            </w:r>
          </w:p>
        </w:tc>
        <w:tc>
          <w:tcPr>
            <w:tcW w:w="4162" w:type="dxa"/>
            <w:shd w:val="clear" w:color="auto" w:fill="auto"/>
          </w:tcPr>
          <w:p w14:paraId="302F45CF" w14:textId="77777777" w:rsidR="006F361A" w:rsidRPr="0028188E" w:rsidRDefault="006F361A" w:rsidP="006F361A">
            <w:pPr>
              <w:pStyle w:val="Title"/>
              <w:jc w:val="left"/>
              <w:rPr>
                <w:sz w:val="20"/>
                <w:szCs w:val="20"/>
              </w:rPr>
            </w:pPr>
            <w:r w:rsidRPr="0028188E">
              <w:rPr>
                <w:sz w:val="20"/>
                <w:szCs w:val="20"/>
              </w:rPr>
              <w:t>1)</w:t>
            </w:r>
          </w:p>
        </w:tc>
        <w:tc>
          <w:tcPr>
            <w:tcW w:w="4187" w:type="dxa"/>
          </w:tcPr>
          <w:p w14:paraId="2095EEFE" w14:textId="77777777" w:rsidR="006F361A" w:rsidRPr="0028188E" w:rsidRDefault="006F361A" w:rsidP="006F361A">
            <w:pPr>
              <w:pStyle w:val="Title"/>
              <w:jc w:val="left"/>
              <w:rPr>
                <w:sz w:val="20"/>
                <w:szCs w:val="20"/>
              </w:rPr>
            </w:pPr>
            <w:r w:rsidRPr="0028188E">
              <w:rPr>
                <w:sz w:val="20"/>
                <w:szCs w:val="20"/>
              </w:rPr>
              <w:t>1)</w:t>
            </w:r>
            <w:r>
              <w:rPr>
                <w:sz w:val="20"/>
                <w:szCs w:val="20"/>
              </w:rPr>
              <w:t xml:space="preserve"> </w:t>
            </w:r>
            <w:r w:rsidRPr="0028188E">
              <w:rPr>
                <w:sz w:val="20"/>
                <w:szCs w:val="20"/>
              </w:rPr>
              <w:t>(same as routine location)</w:t>
            </w:r>
          </w:p>
        </w:tc>
        <w:tc>
          <w:tcPr>
            <w:tcW w:w="4157" w:type="dxa"/>
            <w:tcBorders>
              <w:bottom w:val="nil"/>
            </w:tcBorders>
          </w:tcPr>
          <w:p w14:paraId="5102920B" w14:textId="77777777" w:rsidR="006F361A" w:rsidRPr="0028188E" w:rsidRDefault="006F361A" w:rsidP="006F361A">
            <w:pPr>
              <w:pStyle w:val="Title"/>
              <w:jc w:val="left"/>
              <w:rPr>
                <w:sz w:val="20"/>
                <w:szCs w:val="20"/>
              </w:rPr>
            </w:pPr>
          </w:p>
        </w:tc>
      </w:tr>
      <w:tr w:rsidR="006F361A" w:rsidRPr="0028188E" w14:paraId="5FA6DD92" w14:textId="6AA97E38" w:rsidTr="00DD1DDA">
        <w:trPr>
          <w:trHeight w:val="432"/>
        </w:trPr>
        <w:tc>
          <w:tcPr>
            <w:tcW w:w="1884" w:type="dxa"/>
            <w:shd w:val="clear" w:color="auto" w:fill="D9D9D9" w:themeFill="background1" w:themeFillShade="D9"/>
          </w:tcPr>
          <w:p w14:paraId="5F619C41"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3EB458F5" w14:textId="77777777" w:rsidR="006F361A" w:rsidRPr="0028188E" w:rsidRDefault="006F361A" w:rsidP="006F361A">
            <w:pPr>
              <w:pStyle w:val="Title"/>
              <w:jc w:val="left"/>
              <w:rPr>
                <w:sz w:val="20"/>
                <w:szCs w:val="20"/>
              </w:rPr>
            </w:pPr>
          </w:p>
        </w:tc>
        <w:tc>
          <w:tcPr>
            <w:tcW w:w="4187" w:type="dxa"/>
          </w:tcPr>
          <w:p w14:paraId="27C585B3" w14:textId="77777777" w:rsidR="006F361A" w:rsidRPr="0028188E" w:rsidRDefault="006F361A" w:rsidP="006F361A">
            <w:pPr>
              <w:pStyle w:val="Title"/>
              <w:jc w:val="left"/>
              <w:rPr>
                <w:sz w:val="20"/>
                <w:szCs w:val="20"/>
              </w:rPr>
            </w:pPr>
            <w:r w:rsidRPr="0028188E">
              <w:rPr>
                <w:sz w:val="20"/>
                <w:szCs w:val="20"/>
              </w:rPr>
              <w:t>2)</w:t>
            </w:r>
          </w:p>
        </w:tc>
        <w:tc>
          <w:tcPr>
            <w:tcW w:w="4157" w:type="dxa"/>
            <w:tcBorders>
              <w:top w:val="nil"/>
              <w:bottom w:val="nil"/>
            </w:tcBorders>
          </w:tcPr>
          <w:p w14:paraId="035C1C77" w14:textId="77777777" w:rsidR="006F361A" w:rsidRPr="0028188E" w:rsidRDefault="006F361A" w:rsidP="006F361A">
            <w:pPr>
              <w:pStyle w:val="Title"/>
              <w:jc w:val="left"/>
              <w:rPr>
                <w:sz w:val="20"/>
                <w:szCs w:val="20"/>
              </w:rPr>
            </w:pPr>
          </w:p>
        </w:tc>
      </w:tr>
      <w:tr w:rsidR="006F361A" w:rsidRPr="0028188E" w14:paraId="39C34AE7" w14:textId="7FBCA6D7" w:rsidTr="00810378">
        <w:trPr>
          <w:trHeight w:val="260"/>
        </w:trPr>
        <w:tc>
          <w:tcPr>
            <w:tcW w:w="1884" w:type="dxa"/>
            <w:shd w:val="clear" w:color="auto" w:fill="D9D9D9" w:themeFill="background1" w:themeFillShade="D9"/>
          </w:tcPr>
          <w:p w14:paraId="1F8F1710" w14:textId="77777777" w:rsidR="006F361A" w:rsidRPr="0028188E" w:rsidRDefault="006F361A" w:rsidP="006F361A">
            <w:pPr>
              <w:pStyle w:val="Title"/>
              <w:jc w:val="left"/>
              <w:rPr>
                <w:sz w:val="20"/>
                <w:szCs w:val="20"/>
              </w:rPr>
            </w:pPr>
          </w:p>
        </w:tc>
        <w:tc>
          <w:tcPr>
            <w:tcW w:w="4162" w:type="dxa"/>
            <w:shd w:val="clear" w:color="auto" w:fill="D9D9D9" w:themeFill="background1" w:themeFillShade="D9"/>
          </w:tcPr>
          <w:p w14:paraId="4F747F4D" w14:textId="77777777" w:rsidR="006F361A" w:rsidRPr="0028188E" w:rsidRDefault="006F361A" w:rsidP="006F361A">
            <w:pPr>
              <w:pStyle w:val="Title"/>
              <w:jc w:val="left"/>
              <w:rPr>
                <w:sz w:val="20"/>
                <w:szCs w:val="20"/>
              </w:rPr>
            </w:pPr>
          </w:p>
        </w:tc>
        <w:tc>
          <w:tcPr>
            <w:tcW w:w="4187" w:type="dxa"/>
          </w:tcPr>
          <w:p w14:paraId="4344998B" w14:textId="77777777" w:rsidR="006F361A" w:rsidRPr="0028188E" w:rsidRDefault="006F361A" w:rsidP="006F361A">
            <w:pPr>
              <w:pStyle w:val="Title"/>
              <w:jc w:val="left"/>
              <w:rPr>
                <w:sz w:val="20"/>
                <w:szCs w:val="20"/>
              </w:rPr>
            </w:pPr>
            <w:r w:rsidRPr="0028188E">
              <w:rPr>
                <w:sz w:val="20"/>
                <w:szCs w:val="20"/>
              </w:rPr>
              <w:t>3)</w:t>
            </w:r>
          </w:p>
        </w:tc>
        <w:tc>
          <w:tcPr>
            <w:tcW w:w="4157" w:type="dxa"/>
            <w:tcBorders>
              <w:top w:val="nil"/>
              <w:bottom w:val="single" w:sz="4" w:space="0" w:color="auto"/>
            </w:tcBorders>
          </w:tcPr>
          <w:p w14:paraId="03598D5B" w14:textId="77777777" w:rsidR="006F361A" w:rsidRPr="0028188E" w:rsidRDefault="006F361A" w:rsidP="006F361A">
            <w:pPr>
              <w:pStyle w:val="Title"/>
              <w:jc w:val="left"/>
              <w:rPr>
                <w:sz w:val="20"/>
                <w:szCs w:val="20"/>
              </w:rPr>
            </w:pPr>
          </w:p>
        </w:tc>
      </w:tr>
    </w:tbl>
    <w:p w14:paraId="2CEB8661" w14:textId="77777777" w:rsidR="009A51B0" w:rsidRPr="00673E30" w:rsidRDefault="009A51B0" w:rsidP="00CD5ACB">
      <w:pPr>
        <w:rPr>
          <w:sz w:val="2"/>
          <w:szCs w:val="2"/>
        </w:rPr>
      </w:pPr>
      <w:bookmarkStart w:id="0" w:name="_GoBack"/>
      <w:bookmarkEnd w:id="0"/>
    </w:p>
    <w:sectPr w:rsidR="009A51B0" w:rsidRPr="00673E30" w:rsidSect="00117415">
      <w:footerReference w:type="default" r:id="rId11"/>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BBB3" w14:textId="77777777" w:rsidR="007767A8" w:rsidRDefault="007767A8" w:rsidP="00BE23F3">
      <w:r>
        <w:separator/>
      </w:r>
    </w:p>
  </w:endnote>
  <w:endnote w:type="continuationSeparator" w:id="0">
    <w:p w14:paraId="2A55E4C0" w14:textId="77777777" w:rsidR="007767A8" w:rsidRDefault="007767A8" w:rsidP="00BE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277112"/>
      <w:docPartObj>
        <w:docPartGallery w:val="Page Numbers (Bottom of Page)"/>
        <w:docPartUnique/>
      </w:docPartObj>
    </w:sdtPr>
    <w:sdtEndPr>
      <w:rPr>
        <w:noProof/>
      </w:rPr>
    </w:sdtEndPr>
    <w:sdtContent>
      <w:p w14:paraId="3EC046EA" w14:textId="0BE7C3A5" w:rsidR="003E30E4" w:rsidRDefault="003E30E4">
        <w:pPr>
          <w:pStyle w:val="Footer"/>
          <w:jc w:val="center"/>
        </w:pPr>
        <w:r>
          <w:fldChar w:fldCharType="begin"/>
        </w:r>
        <w:r>
          <w:instrText xml:space="preserve"> PAGE   \* MERGEFORMAT </w:instrText>
        </w:r>
        <w:r>
          <w:fldChar w:fldCharType="separate"/>
        </w:r>
        <w:r w:rsidR="00673E30">
          <w:rPr>
            <w:noProof/>
          </w:rPr>
          <w:t>3</w:t>
        </w:r>
        <w:r>
          <w:rPr>
            <w:noProof/>
          </w:rPr>
          <w:fldChar w:fldCharType="end"/>
        </w:r>
      </w:p>
    </w:sdtContent>
  </w:sdt>
  <w:p w14:paraId="6A92EDF3" w14:textId="52E3E683" w:rsidR="007643BE" w:rsidRDefault="007643BE" w:rsidP="00117415">
    <w:pPr>
      <w:pStyle w:val="Footer"/>
      <w:pBdr>
        <w:top w:val="thinThickSmallGap" w:sz="24" w:space="0" w:color="622423" w:themeColor="accent2" w:themeShade="7F"/>
      </w:pBd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39AEF" w14:textId="77777777" w:rsidR="007767A8" w:rsidRDefault="007767A8" w:rsidP="00BE23F3">
      <w:r>
        <w:separator/>
      </w:r>
    </w:p>
  </w:footnote>
  <w:footnote w:type="continuationSeparator" w:id="0">
    <w:p w14:paraId="0D610517" w14:textId="77777777" w:rsidR="007767A8" w:rsidRDefault="007767A8" w:rsidP="00BE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2AC"/>
    <w:multiLevelType w:val="hybridMultilevel"/>
    <w:tmpl w:val="93082C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80751"/>
    <w:multiLevelType w:val="hybridMultilevel"/>
    <w:tmpl w:val="A17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D42E4"/>
    <w:multiLevelType w:val="hybridMultilevel"/>
    <w:tmpl w:val="DF10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C3F8C"/>
    <w:multiLevelType w:val="hybridMultilevel"/>
    <w:tmpl w:val="620A8C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6C40687"/>
    <w:multiLevelType w:val="hybridMultilevel"/>
    <w:tmpl w:val="C03061B8"/>
    <w:lvl w:ilvl="0" w:tplc="02D4B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8C162E"/>
    <w:multiLevelType w:val="hybridMultilevel"/>
    <w:tmpl w:val="C9CC4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07681"/>
    <w:multiLevelType w:val="hybridMultilevel"/>
    <w:tmpl w:val="0AA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32F4B"/>
    <w:multiLevelType w:val="hybridMultilevel"/>
    <w:tmpl w:val="00DC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30E5D"/>
    <w:multiLevelType w:val="hybridMultilevel"/>
    <w:tmpl w:val="0FB60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4B4ECE"/>
    <w:multiLevelType w:val="hybridMultilevel"/>
    <w:tmpl w:val="E088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E579D"/>
    <w:multiLevelType w:val="hybridMultilevel"/>
    <w:tmpl w:val="ABE2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157D2"/>
    <w:multiLevelType w:val="hybridMultilevel"/>
    <w:tmpl w:val="C2663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105577"/>
    <w:multiLevelType w:val="hybridMultilevel"/>
    <w:tmpl w:val="F086C33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9701CC6"/>
    <w:multiLevelType w:val="hybridMultilevel"/>
    <w:tmpl w:val="253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06D36"/>
    <w:multiLevelType w:val="hybridMultilevel"/>
    <w:tmpl w:val="E088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C6A28"/>
    <w:multiLevelType w:val="hybridMultilevel"/>
    <w:tmpl w:val="64603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93D35"/>
    <w:multiLevelType w:val="hybridMultilevel"/>
    <w:tmpl w:val="D45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F67C3"/>
    <w:multiLevelType w:val="hybridMultilevel"/>
    <w:tmpl w:val="D6EA65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2BE2B26"/>
    <w:multiLevelType w:val="hybridMultilevel"/>
    <w:tmpl w:val="04D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35521"/>
    <w:multiLevelType w:val="hybridMultilevel"/>
    <w:tmpl w:val="EC6466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449C2"/>
    <w:multiLevelType w:val="hybridMultilevel"/>
    <w:tmpl w:val="CFB4DD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E3C1E0A"/>
    <w:multiLevelType w:val="hybridMultilevel"/>
    <w:tmpl w:val="4BAA4F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F5F2394"/>
    <w:multiLevelType w:val="hybridMultilevel"/>
    <w:tmpl w:val="45F0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8"/>
  </w:num>
  <w:num w:numId="6">
    <w:abstractNumId w:val="6"/>
  </w:num>
  <w:num w:numId="7">
    <w:abstractNumId w:val="10"/>
  </w:num>
  <w:num w:numId="8">
    <w:abstractNumId w:val="8"/>
  </w:num>
  <w:num w:numId="9">
    <w:abstractNumId w:val="19"/>
  </w:num>
  <w:num w:numId="10">
    <w:abstractNumId w:val="0"/>
  </w:num>
  <w:num w:numId="11">
    <w:abstractNumId w:val="15"/>
  </w:num>
  <w:num w:numId="12">
    <w:abstractNumId w:val="7"/>
  </w:num>
  <w:num w:numId="13">
    <w:abstractNumId w:val="1"/>
  </w:num>
  <w:num w:numId="14">
    <w:abstractNumId w:val="22"/>
  </w:num>
  <w:num w:numId="15">
    <w:abstractNumId w:val="3"/>
  </w:num>
  <w:num w:numId="16">
    <w:abstractNumId w:val="12"/>
  </w:num>
  <w:num w:numId="17">
    <w:abstractNumId w:val="20"/>
  </w:num>
  <w:num w:numId="18">
    <w:abstractNumId w:val="21"/>
  </w:num>
  <w:num w:numId="19">
    <w:abstractNumId w:val="11"/>
  </w:num>
  <w:num w:numId="20">
    <w:abstractNumId w:val="9"/>
  </w:num>
  <w:num w:numId="21">
    <w:abstractNumId w:val="13"/>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4"/>
    <w:rsid w:val="00005036"/>
    <w:rsid w:val="00015FBF"/>
    <w:rsid w:val="000238FB"/>
    <w:rsid w:val="00027972"/>
    <w:rsid w:val="00030FD0"/>
    <w:rsid w:val="00037620"/>
    <w:rsid w:val="000376B8"/>
    <w:rsid w:val="00054952"/>
    <w:rsid w:val="000774E5"/>
    <w:rsid w:val="000A5311"/>
    <w:rsid w:val="000C0FF6"/>
    <w:rsid w:val="000D196B"/>
    <w:rsid w:val="000F08BB"/>
    <w:rsid w:val="000F0CA7"/>
    <w:rsid w:val="000F6E97"/>
    <w:rsid w:val="0011088C"/>
    <w:rsid w:val="00115A0E"/>
    <w:rsid w:val="00117415"/>
    <w:rsid w:val="00131C9F"/>
    <w:rsid w:val="00162D7E"/>
    <w:rsid w:val="00183A83"/>
    <w:rsid w:val="00186F10"/>
    <w:rsid w:val="001C350F"/>
    <w:rsid w:val="0023305F"/>
    <w:rsid w:val="002468BD"/>
    <w:rsid w:val="00246FB3"/>
    <w:rsid w:val="0028188E"/>
    <w:rsid w:val="002C0A5D"/>
    <w:rsid w:val="002C720C"/>
    <w:rsid w:val="002E2353"/>
    <w:rsid w:val="002E7EDC"/>
    <w:rsid w:val="002F1322"/>
    <w:rsid w:val="002F16CD"/>
    <w:rsid w:val="00304B3F"/>
    <w:rsid w:val="0030589D"/>
    <w:rsid w:val="00310517"/>
    <w:rsid w:val="003237F9"/>
    <w:rsid w:val="0033111D"/>
    <w:rsid w:val="00380A55"/>
    <w:rsid w:val="00384B0B"/>
    <w:rsid w:val="00391A1D"/>
    <w:rsid w:val="003A0D38"/>
    <w:rsid w:val="003A3875"/>
    <w:rsid w:val="003C3432"/>
    <w:rsid w:val="003D5E20"/>
    <w:rsid w:val="003E30E4"/>
    <w:rsid w:val="003E418D"/>
    <w:rsid w:val="004144CA"/>
    <w:rsid w:val="00432F8E"/>
    <w:rsid w:val="00435125"/>
    <w:rsid w:val="004B632B"/>
    <w:rsid w:val="004D0142"/>
    <w:rsid w:val="005318C8"/>
    <w:rsid w:val="00542D50"/>
    <w:rsid w:val="005461AB"/>
    <w:rsid w:val="00555CA4"/>
    <w:rsid w:val="005671CF"/>
    <w:rsid w:val="00592A15"/>
    <w:rsid w:val="005A0B9F"/>
    <w:rsid w:val="005C515E"/>
    <w:rsid w:val="005D56EF"/>
    <w:rsid w:val="005D6BA4"/>
    <w:rsid w:val="005E21B9"/>
    <w:rsid w:val="005E7193"/>
    <w:rsid w:val="005F02C9"/>
    <w:rsid w:val="005F45E9"/>
    <w:rsid w:val="00606EFE"/>
    <w:rsid w:val="00617272"/>
    <w:rsid w:val="006341BF"/>
    <w:rsid w:val="00643CAC"/>
    <w:rsid w:val="00656912"/>
    <w:rsid w:val="0066036D"/>
    <w:rsid w:val="00662CE3"/>
    <w:rsid w:val="00665A21"/>
    <w:rsid w:val="006707F7"/>
    <w:rsid w:val="00673E30"/>
    <w:rsid w:val="006768B8"/>
    <w:rsid w:val="00695357"/>
    <w:rsid w:val="00695E14"/>
    <w:rsid w:val="006A5D4B"/>
    <w:rsid w:val="006B060F"/>
    <w:rsid w:val="006B1991"/>
    <w:rsid w:val="006D2B5D"/>
    <w:rsid w:val="006E0171"/>
    <w:rsid w:val="006E3279"/>
    <w:rsid w:val="006F361A"/>
    <w:rsid w:val="0070172A"/>
    <w:rsid w:val="007134E4"/>
    <w:rsid w:val="00715545"/>
    <w:rsid w:val="007306FD"/>
    <w:rsid w:val="007643BE"/>
    <w:rsid w:val="00770576"/>
    <w:rsid w:val="007767A8"/>
    <w:rsid w:val="0078196B"/>
    <w:rsid w:val="007E596C"/>
    <w:rsid w:val="007E7F52"/>
    <w:rsid w:val="007F3129"/>
    <w:rsid w:val="00810378"/>
    <w:rsid w:val="00840E87"/>
    <w:rsid w:val="00864BC4"/>
    <w:rsid w:val="0086547C"/>
    <w:rsid w:val="00866C06"/>
    <w:rsid w:val="008762EB"/>
    <w:rsid w:val="00886D22"/>
    <w:rsid w:val="008A723C"/>
    <w:rsid w:val="008D78ED"/>
    <w:rsid w:val="008F0088"/>
    <w:rsid w:val="008F36CC"/>
    <w:rsid w:val="00916E1F"/>
    <w:rsid w:val="00995E33"/>
    <w:rsid w:val="0099697C"/>
    <w:rsid w:val="009A4555"/>
    <w:rsid w:val="009A51B0"/>
    <w:rsid w:val="009E1685"/>
    <w:rsid w:val="009E5716"/>
    <w:rsid w:val="00A0598E"/>
    <w:rsid w:val="00A16A68"/>
    <w:rsid w:val="00A16ED4"/>
    <w:rsid w:val="00A30648"/>
    <w:rsid w:val="00A32D39"/>
    <w:rsid w:val="00A45DC9"/>
    <w:rsid w:val="00A57124"/>
    <w:rsid w:val="00A67B87"/>
    <w:rsid w:val="00AA4601"/>
    <w:rsid w:val="00AA6B6E"/>
    <w:rsid w:val="00AB1BB9"/>
    <w:rsid w:val="00AB1F37"/>
    <w:rsid w:val="00AB5810"/>
    <w:rsid w:val="00AD7E7F"/>
    <w:rsid w:val="00AE33D6"/>
    <w:rsid w:val="00AF1F8D"/>
    <w:rsid w:val="00AF6C5E"/>
    <w:rsid w:val="00B434E8"/>
    <w:rsid w:val="00B43AA2"/>
    <w:rsid w:val="00B67348"/>
    <w:rsid w:val="00B724E2"/>
    <w:rsid w:val="00B77692"/>
    <w:rsid w:val="00B83927"/>
    <w:rsid w:val="00BE23F3"/>
    <w:rsid w:val="00BE54AE"/>
    <w:rsid w:val="00C1207C"/>
    <w:rsid w:val="00C32AFF"/>
    <w:rsid w:val="00C332D5"/>
    <w:rsid w:val="00C34BA6"/>
    <w:rsid w:val="00C37154"/>
    <w:rsid w:val="00C52EEB"/>
    <w:rsid w:val="00C86F10"/>
    <w:rsid w:val="00CA7762"/>
    <w:rsid w:val="00CD5ACB"/>
    <w:rsid w:val="00D178BB"/>
    <w:rsid w:val="00D20C83"/>
    <w:rsid w:val="00D249ED"/>
    <w:rsid w:val="00D32619"/>
    <w:rsid w:val="00D52C28"/>
    <w:rsid w:val="00D54950"/>
    <w:rsid w:val="00D57A18"/>
    <w:rsid w:val="00D679AE"/>
    <w:rsid w:val="00D915FC"/>
    <w:rsid w:val="00D93A4D"/>
    <w:rsid w:val="00D9625F"/>
    <w:rsid w:val="00DB4AAC"/>
    <w:rsid w:val="00DD1DDA"/>
    <w:rsid w:val="00DD3AE9"/>
    <w:rsid w:val="00DE19ED"/>
    <w:rsid w:val="00DE3F31"/>
    <w:rsid w:val="00DF17B1"/>
    <w:rsid w:val="00E00C1A"/>
    <w:rsid w:val="00E041F4"/>
    <w:rsid w:val="00E123CD"/>
    <w:rsid w:val="00E15C73"/>
    <w:rsid w:val="00E16793"/>
    <w:rsid w:val="00E238BC"/>
    <w:rsid w:val="00E30884"/>
    <w:rsid w:val="00E3099E"/>
    <w:rsid w:val="00E47540"/>
    <w:rsid w:val="00E516B8"/>
    <w:rsid w:val="00E63B4D"/>
    <w:rsid w:val="00E66B8A"/>
    <w:rsid w:val="00E71FA9"/>
    <w:rsid w:val="00E90E37"/>
    <w:rsid w:val="00E930B8"/>
    <w:rsid w:val="00EA5FB8"/>
    <w:rsid w:val="00EB1B92"/>
    <w:rsid w:val="00EB63A1"/>
    <w:rsid w:val="00EF79F4"/>
    <w:rsid w:val="00F040AA"/>
    <w:rsid w:val="00F14D1F"/>
    <w:rsid w:val="00F566D3"/>
    <w:rsid w:val="00F63C15"/>
    <w:rsid w:val="00F8132B"/>
    <w:rsid w:val="00F825B0"/>
    <w:rsid w:val="00F95E8D"/>
    <w:rsid w:val="00FB1EF2"/>
    <w:rsid w:val="00FE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9F6CA"/>
  <w15:docId w15:val="{B5B7C99C-A9AB-44B9-A582-161E6A33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91"/>
    <w:rPr>
      <w:sz w:val="24"/>
      <w:szCs w:val="24"/>
    </w:rPr>
  </w:style>
  <w:style w:type="paragraph" w:styleId="Heading3">
    <w:name w:val="heading 3"/>
    <w:basedOn w:val="Normal"/>
    <w:next w:val="Normal"/>
    <w:link w:val="Heading3Char"/>
    <w:qFormat/>
    <w:rsid w:val="005D6BA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D6BA4"/>
    <w:pPr>
      <w:spacing w:after="60"/>
      <w:jc w:val="center"/>
      <w:outlineLvl w:val="1"/>
    </w:pPr>
    <w:rPr>
      <w:rFonts w:cs="Arial"/>
      <w:b/>
      <w:sz w:val="32"/>
    </w:rPr>
  </w:style>
  <w:style w:type="character" w:customStyle="1" w:styleId="SubtitleChar">
    <w:name w:val="Subtitle Char"/>
    <w:basedOn w:val="DefaultParagraphFont"/>
    <w:link w:val="Subtitle"/>
    <w:rsid w:val="005D6BA4"/>
    <w:rPr>
      <w:rFonts w:cs="Arial"/>
      <w:b/>
      <w:sz w:val="32"/>
      <w:szCs w:val="24"/>
    </w:rPr>
  </w:style>
  <w:style w:type="paragraph" w:styleId="Title">
    <w:name w:val="Title"/>
    <w:basedOn w:val="Normal"/>
    <w:link w:val="TitleChar"/>
    <w:qFormat/>
    <w:rsid w:val="005D6BA4"/>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5D6BA4"/>
    <w:rPr>
      <w:rFonts w:cs="Arial"/>
      <w:b/>
      <w:bCs/>
      <w:kern w:val="28"/>
      <w:sz w:val="32"/>
      <w:szCs w:val="32"/>
    </w:rPr>
  </w:style>
  <w:style w:type="paragraph" w:styleId="Header">
    <w:name w:val="header"/>
    <w:basedOn w:val="Normal"/>
    <w:link w:val="HeaderChar"/>
    <w:rsid w:val="005D6BA4"/>
    <w:pPr>
      <w:tabs>
        <w:tab w:val="center" w:pos="4320"/>
        <w:tab w:val="right" w:pos="8640"/>
      </w:tabs>
    </w:pPr>
  </w:style>
  <w:style w:type="character" w:customStyle="1" w:styleId="HeaderChar">
    <w:name w:val="Header Char"/>
    <w:basedOn w:val="DefaultParagraphFont"/>
    <w:link w:val="Header"/>
    <w:rsid w:val="005D6BA4"/>
    <w:rPr>
      <w:sz w:val="24"/>
      <w:szCs w:val="24"/>
    </w:rPr>
  </w:style>
  <w:style w:type="paragraph" w:styleId="EnvelopeReturn">
    <w:name w:val="envelope return"/>
    <w:basedOn w:val="Normal"/>
    <w:rsid w:val="005D6BA4"/>
    <w:rPr>
      <w:rFonts w:cs="Arial"/>
      <w:sz w:val="20"/>
      <w:szCs w:val="20"/>
    </w:rPr>
  </w:style>
  <w:style w:type="character" w:customStyle="1" w:styleId="Heading3Char">
    <w:name w:val="Heading 3 Char"/>
    <w:basedOn w:val="DefaultParagraphFont"/>
    <w:link w:val="Heading3"/>
    <w:rsid w:val="005D6BA4"/>
    <w:rPr>
      <w:rFonts w:cs="Arial"/>
      <w:b/>
      <w:bCs/>
      <w:sz w:val="26"/>
      <w:szCs w:val="26"/>
    </w:rPr>
  </w:style>
  <w:style w:type="character" w:styleId="Hyperlink">
    <w:name w:val="Hyperlink"/>
    <w:basedOn w:val="DefaultParagraphFont"/>
    <w:rsid w:val="005D6BA4"/>
    <w:rPr>
      <w:color w:val="0000FF"/>
      <w:u w:val="single"/>
    </w:rPr>
  </w:style>
  <w:style w:type="paragraph" w:styleId="Index1">
    <w:name w:val="index 1"/>
    <w:basedOn w:val="Normal"/>
    <w:next w:val="Normal"/>
    <w:autoRedefine/>
    <w:rsid w:val="005D6BA4"/>
    <w:pPr>
      <w:ind w:left="240" w:hanging="240"/>
    </w:pPr>
    <w:rPr>
      <w:b/>
      <w:u w:val="single"/>
    </w:rPr>
  </w:style>
  <w:style w:type="paragraph" w:styleId="IndexHeading">
    <w:name w:val="index heading"/>
    <w:basedOn w:val="Normal"/>
    <w:next w:val="Index1"/>
    <w:rsid w:val="005D6BA4"/>
    <w:rPr>
      <w:rFonts w:cs="Arial"/>
      <w:b/>
      <w:bCs/>
    </w:rPr>
  </w:style>
  <w:style w:type="table" w:styleId="TableGrid">
    <w:name w:val="Table Grid"/>
    <w:basedOn w:val="TableNormal"/>
    <w:rsid w:val="00F8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6B8"/>
    <w:pPr>
      <w:ind w:left="720"/>
      <w:contextualSpacing/>
    </w:pPr>
  </w:style>
  <w:style w:type="paragraph" w:styleId="Footer">
    <w:name w:val="footer"/>
    <w:basedOn w:val="Normal"/>
    <w:link w:val="FooterChar"/>
    <w:uiPriority w:val="99"/>
    <w:rsid w:val="00BE23F3"/>
    <w:pPr>
      <w:tabs>
        <w:tab w:val="center" w:pos="4680"/>
        <w:tab w:val="right" w:pos="9360"/>
      </w:tabs>
    </w:pPr>
  </w:style>
  <w:style w:type="character" w:customStyle="1" w:styleId="FooterChar">
    <w:name w:val="Footer Char"/>
    <w:basedOn w:val="DefaultParagraphFont"/>
    <w:link w:val="Footer"/>
    <w:uiPriority w:val="99"/>
    <w:rsid w:val="00BE23F3"/>
    <w:rPr>
      <w:sz w:val="24"/>
      <w:szCs w:val="24"/>
    </w:rPr>
  </w:style>
  <w:style w:type="paragraph" w:styleId="BalloonText">
    <w:name w:val="Balloon Text"/>
    <w:basedOn w:val="Normal"/>
    <w:link w:val="BalloonTextChar"/>
    <w:rsid w:val="00304B3F"/>
    <w:rPr>
      <w:rFonts w:ascii="Tahoma" w:hAnsi="Tahoma" w:cs="Tahoma"/>
      <w:sz w:val="16"/>
      <w:szCs w:val="16"/>
    </w:rPr>
  </w:style>
  <w:style w:type="character" w:customStyle="1" w:styleId="BalloonTextChar">
    <w:name w:val="Balloon Text Char"/>
    <w:basedOn w:val="DefaultParagraphFont"/>
    <w:link w:val="BalloonText"/>
    <w:rsid w:val="00304B3F"/>
    <w:rPr>
      <w:rFonts w:ascii="Tahoma" w:hAnsi="Tahoma" w:cs="Tahoma"/>
      <w:sz w:val="16"/>
      <w:szCs w:val="16"/>
    </w:rPr>
  </w:style>
  <w:style w:type="character" w:styleId="CommentReference">
    <w:name w:val="annotation reference"/>
    <w:basedOn w:val="DefaultParagraphFont"/>
    <w:semiHidden/>
    <w:unhideWhenUsed/>
    <w:rsid w:val="003E418D"/>
    <w:rPr>
      <w:sz w:val="16"/>
      <w:szCs w:val="16"/>
    </w:rPr>
  </w:style>
  <w:style w:type="paragraph" w:styleId="CommentText">
    <w:name w:val="annotation text"/>
    <w:basedOn w:val="Normal"/>
    <w:link w:val="CommentTextChar"/>
    <w:semiHidden/>
    <w:unhideWhenUsed/>
    <w:rsid w:val="003E418D"/>
    <w:rPr>
      <w:sz w:val="20"/>
      <w:szCs w:val="20"/>
    </w:rPr>
  </w:style>
  <w:style w:type="character" w:customStyle="1" w:styleId="CommentTextChar">
    <w:name w:val="Comment Text Char"/>
    <w:basedOn w:val="DefaultParagraphFont"/>
    <w:link w:val="CommentText"/>
    <w:semiHidden/>
    <w:rsid w:val="003E418D"/>
  </w:style>
  <w:style w:type="paragraph" w:styleId="CommentSubject">
    <w:name w:val="annotation subject"/>
    <w:basedOn w:val="CommentText"/>
    <w:next w:val="CommentText"/>
    <w:link w:val="CommentSubjectChar"/>
    <w:semiHidden/>
    <w:unhideWhenUsed/>
    <w:rsid w:val="003E418D"/>
    <w:rPr>
      <w:b/>
      <w:bCs/>
    </w:rPr>
  </w:style>
  <w:style w:type="character" w:customStyle="1" w:styleId="CommentSubjectChar">
    <w:name w:val="Comment Subject Char"/>
    <w:basedOn w:val="CommentTextChar"/>
    <w:link w:val="CommentSubject"/>
    <w:semiHidden/>
    <w:rsid w:val="003E418D"/>
    <w:rPr>
      <w:b/>
      <w:bCs/>
    </w:rPr>
  </w:style>
  <w:style w:type="character" w:styleId="FollowedHyperlink">
    <w:name w:val="FollowedHyperlink"/>
    <w:basedOn w:val="DefaultParagraphFont"/>
    <w:semiHidden/>
    <w:unhideWhenUsed/>
    <w:rsid w:val="00CD5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pa.gov/region8-watero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2.epa.gov/region8-waterops/epa-region-8-drinking-water-unit-tech-tips-follow-unsafetotal-coliform-positive" TargetMode="External"/><Relationship Id="rId4" Type="http://schemas.openxmlformats.org/officeDocument/2006/relationships/settings" Target="settings.xml"/><Relationship Id="rId9" Type="http://schemas.openxmlformats.org/officeDocument/2006/relationships/hyperlink" Target="http://www2.epa.gov/region8-waterops/wyoming-and-tribal-triggered-groundwater-source-sampl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F46B-2DB0-4234-A076-84442D09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9</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Bbocksta</dc:creator>
  <cp:keywords/>
  <dc:description/>
  <cp:lastModifiedBy>cweinber</cp:lastModifiedBy>
  <cp:revision>36</cp:revision>
  <cp:lastPrinted>2015-03-31T16:03:00Z</cp:lastPrinted>
  <dcterms:created xsi:type="dcterms:W3CDTF">2015-02-24T23:19:00Z</dcterms:created>
  <dcterms:modified xsi:type="dcterms:W3CDTF">2015-04-21T13:34:00Z</dcterms:modified>
</cp:coreProperties>
</file>